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3412" w14:textId="09FDC364" w:rsidR="004D3622" w:rsidRPr="009A48D4" w:rsidRDefault="004D3622" w:rsidP="00402B32">
      <w:pPr>
        <w:jc w:val="right"/>
        <w:rPr>
          <w:rFonts w:ascii="Tahoma" w:hAnsi="Tahoma" w:cs="Tahoma"/>
          <w:sz w:val="20"/>
          <w:szCs w:val="20"/>
        </w:rPr>
      </w:pPr>
      <w:r w:rsidRPr="009A48D4">
        <w:rPr>
          <w:rFonts w:ascii="Tahoma" w:hAnsi="Tahoma" w:cs="Tahoma"/>
          <w:sz w:val="20"/>
          <w:szCs w:val="20"/>
        </w:rPr>
        <w:t xml:space="preserve">Ciechanów, dnia </w:t>
      </w:r>
      <w:r w:rsidR="008D7B78" w:rsidRPr="009A48D4">
        <w:rPr>
          <w:rFonts w:ascii="Tahoma" w:hAnsi="Tahoma" w:cs="Tahoma"/>
          <w:sz w:val="20"/>
          <w:szCs w:val="20"/>
        </w:rPr>
        <w:t>08</w:t>
      </w:r>
      <w:r w:rsidRPr="009A48D4">
        <w:rPr>
          <w:rFonts w:ascii="Tahoma" w:hAnsi="Tahoma" w:cs="Tahoma"/>
          <w:sz w:val="20"/>
          <w:szCs w:val="20"/>
        </w:rPr>
        <w:t>.</w:t>
      </w:r>
      <w:r w:rsidR="008D7B78" w:rsidRPr="009A48D4">
        <w:rPr>
          <w:rFonts w:ascii="Tahoma" w:hAnsi="Tahoma" w:cs="Tahoma"/>
          <w:sz w:val="20"/>
          <w:szCs w:val="20"/>
        </w:rPr>
        <w:t>10</w:t>
      </w:r>
      <w:r w:rsidRPr="009A48D4">
        <w:rPr>
          <w:rFonts w:ascii="Tahoma" w:hAnsi="Tahoma" w:cs="Tahoma"/>
          <w:sz w:val="20"/>
          <w:szCs w:val="20"/>
        </w:rPr>
        <w:t>.2021r.</w:t>
      </w:r>
    </w:p>
    <w:p w14:paraId="6E61820F" w14:textId="27983311" w:rsidR="00130D67" w:rsidRPr="009A48D4" w:rsidRDefault="004D3622" w:rsidP="00402B32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jc w:val="both"/>
        <w:rPr>
          <w:rFonts w:ascii="Tahoma" w:hAnsi="Tahoma" w:cs="Tahoma"/>
          <w:color w:val="FF0000"/>
          <w:sz w:val="20"/>
          <w:szCs w:val="20"/>
        </w:rPr>
      </w:pPr>
      <w:bookmarkStart w:id="0" w:name="_Hlk71199828"/>
      <w:r w:rsidRPr="009A48D4">
        <w:rPr>
          <w:rFonts w:ascii="Tahoma" w:hAnsi="Tahoma" w:cs="Tahoma"/>
          <w:sz w:val="20"/>
          <w:szCs w:val="20"/>
        </w:rPr>
        <w:t>ZP/2501/</w:t>
      </w:r>
      <w:r w:rsidR="008D7B78" w:rsidRPr="009A48D4">
        <w:rPr>
          <w:rFonts w:ascii="Tahoma" w:hAnsi="Tahoma" w:cs="Tahoma"/>
          <w:sz w:val="20"/>
          <w:szCs w:val="20"/>
        </w:rPr>
        <w:t>102</w:t>
      </w:r>
      <w:r w:rsidRPr="009A48D4">
        <w:rPr>
          <w:rFonts w:ascii="Tahoma" w:hAnsi="Tahoma" w:cs="Tahoma"/>
          <w:sz w:val="20"/>
          <w:szCs w:val="20"/>
        </w:rPr>
        <w:t>/21</w:t>
      </w:r>
    </w:p>
    <w:bookmarkEnd w:id="0"/>
    <w:p w14:paraId="2DC76C64" w14:textId="77777777" w:rsidR="00AB41F2" w:rsidRPr="009A48D4" w:rsidRDefault="00AB41F2" w:rsidP="00402B32">
      <w:pPr>
        <w:pStyle w:val="Tekstpodstawowywcity2"/>
        <w:ind w:left="0" w:firstLine="4440"/>
        <w:rPr>
          <w:rFonts w:ascii="Tahoma" w:hAnsi="Tahoma" w:cs="Tahoma"/>
          <w:b/>
          <w:bCs/>
        </w:rPr>
      </w:pPr>
    </w:p>
    <w:p w14:paraId="3C6115EB" w14:textId="77777777" w:rsidR="008D7B78" w:rsidRPr="009A48D4" w:rsidRDefault="008D7B78" w:rsidP="00402B32">
      <w:pPr>
        <w:spacing w:before="100" w:beforeAutospacing="1"/>
        <w:jc w:val="center"/>
        <w:rPr>
          <w:rFonts w:ascii="Tahoma" w:hAnsi="Tahoma" w:cs="Tahoma"/>
          <w:b/>
          <w:bCs/>
          <w:color w:val="00000A"/>
          <w:sz w:val="20"/>
          <w:szCs w:val="20"/>
        </w:rPr>
      </w:pPr>
    </w:p>
    <w:p w14:paraId="5A8718EC" w14:textId="77777777" w:rsidR="008D7B78" w:rsidRPr="009A48D4" w:rsidRDefault="008D7B78" w:rsidP="00402B32">
      <w:pPr>
        <w:spacing w:before="100" w:beforeAutospacing="1"/>
        <w:jc w:val="center"/>
        <w:rPr>
          <w:rFonts w:ascii="Tahoma" w:hAnsi="Tahoma" w:cs="Tahoma"/>
          <w:b/>
          <w:bCs/>
          <w:color w:val="00000A"/>
          <w:sz w:val="20"/>
          <w:szCs w:val="20"/>
        </w:rPr>
      </w:pPr>
    </w:p>
    <w:p w14:paraId="56960461" w14:textId="73929C67" w:rsidR="00402B32" w:rsidRPr="009A48D4" w:rsidRDefault="00402B32" w:rsidP="00402B32">
      <w:pPr>
        <w:spacing w:before="100" w:beforeAutospacing="1"/>
        <w:jc w:val="center"/>
        <w:rPr>
          <w:rFonts w:ascii="Tahoma" w:hAnsi="Tahoma" w:cs="Tahoma"/>
          <w:b/>
          <w:bCs/>
          <w:color w:val="00000A"/>
          <w:sz w:val="20"/>
          <w:szCs w:val="20"/>
        </w:rPr>
      </w:pPr>
      <w:r w:rsidRPr="009A48D4">
        <w:rPr>
          <w:rFonts w:ascii="Tahoma" w:hAnsi="Tahoma" w:cs="Tahoma"/>
          <w:b/>
          <w:bCs/>
          <w:color w:val="00000A"/>
          <w:sz w:val="20"/>
          <w:szCs w:val="20"/>
        </w:rPr>
        <w:t>Uczestnicy postępowania</w:t>
      </w:r>
    </w:p>
    <w:p w14:paraId="5432E517" w14:textId="77777777" w:rsidR="00402B32" w:rsidRPr="009A48D4" w:rsidRDefault="00402B32" w:rsidP="00402B32">
      <w:pPr>
        <w:spacing w:before="100" w:beforeAutospacing="1"/>
        <w:jc w:val="center"/>
        <w:rPr>
          <w:rFonts w:ascii="Tahoma" w:hAnsi="Tahoma" w:cs="Tahoma"/>
          <w:b/>
          <w:bCs/>
          <w:color w:val="00000A"/>
          <w:sz w:val="20"/>
          <w:szCs w:val="20"/>
        </w:rPr>
      </w:pPr>
    </w:p>
    <w:p w14:paraId="3F8B73C1" w14:textId="6ED6CA61" w:rsidR="00402B32" w:rsidRPr="009A48D4" w:rsidRDefault="00402B32" w:rsidP="00402B32">
      <w:pPr>
        <w:pStyle w:val="Nagwek8"/>
        <w:jc w:val="both"/>
        <w:rPr>
          <w:rFonts w:ascii="Tahoma" w:hAnsi="Tahoma" w:cs="Tahoma"/>
          <w:b/>
          <w:bCs/>
          <w:i w:val="0"/>
          <w:iCs w:val="0"/>
          <w:sz w:val="20"/>
          <w:szCs w:val="20"/>
        </w:rPr>
      </w:pPr>
      <w:r w:rsidRPr="009A48D4">
        <w:rPr>
          <w:rFonts w:ascii="Tahoma" w:hAnsi="Tahoma" w:cs="Tahoma"/>
          <w:i w:val="0"/>
          <w:iCs w:val="0"/>
          <w:color w:val="00000A"/>
          <w:sz w:val="20"/>
          <w:szCs w:val="20"/>
        </w:rPr>
        <w:t xml:space="preserve">dotyczy: </w:t>
      </w:r>
      <w:r w:rsidRPr="009A48D4">
        <w:rPr>
          <w:rFonts w:ascii="Tahoma" w:hAnsi="Tahoma" w:cs="Tahoma"/>
          <w:i w:val="0"/>
          <w:iCs w:val="0"/>
          <w:sz w:val="20"/>
          <w:szCs w:val="20"/>
        </w:rPr>
        <w:t xml:space="preserve">postępowania o udzielenie zamówienia publicznego na </w:t>
      </w:r>
      <w:r w:rsidR="008D7B78" w:rsidRPr="009A48D4">
        <w:rPr>
          <w:rFonts w:ascii="Tahoma" w:hAnsi="Tahoma" w:cs="Tahoma"/>
          <w:b/>
          <w:bCs/>
          <w:i w:val="0"/>
          <w:iCs w:val="0"/>
          <w:sz w:val="20"/>
          <w:szCs w:val="20"/>
        </w:rPr>
        <w:t>Dializatory do Stacji Dializ</w:t>
      </w:r>
      <w:r w:rsidRPr="009A48D4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 - ZP/2501/</w:t>
      </w:r>
      <w:r w:rsidR="008D7B78" w:rsidRPr="009A48D4">
        <w:rPr>
          <w:rFonts w:ascii="Tahoma" w:hAnsi="Tahoma" w:cs="Tahoma"/>
          <w:b/>
          <w:bCs/>
          <w:i w:val="0"/>
          <w:iCs w:val="0"/>
          <w:sz w:val="20"/>
          <w:szCs w:val="20"/>
        </w:rPr>
        <w:t>102</w:t>
      </w:r>
      <w:r w:rsidRPr="009A48D4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/21 </w:t>
      </w:r>
      <w:r w:rsidRPr="009A48D4">
        <w:rPr>
          <w:rFonts w:ascii="Tahoma" w:hAnsi="Tahoma" w:cs="Tahoma"/>
          <w:i w:val="0"/>
          <w:iCs w:val="0"/>
          <w:color w:val="00000A"/>
          <w:sz w:val="20"/>
          <w:szCs w:val="20"/>
        </w:rPr>
        <w:t>ogłoszonego w dniu</w:t>
      </w:r>
      <w:r w:rsidR="00226A31" w:rsidRPr="009A48D4">
        <w:rPr>
          <w:rFonts w:ascii="Tahoma" w:hAnsi="Tahoma" w:cs="Tahoma"/>
          <w:i w:val="0"/>
          <w:iCs w:val="0"/>
          <w:color w:val="00000A"/>
          <w:sz w:val="20"/>
          <w:szCs w:val="20"/>
        </w:rPr>
        <w:t xml:space="preserve"> 2021-09-</w:t>
      </w:r>
      <w:r w:rsidR="008D7B78" w:rsidRPr="009A48D4">
        <w:rPr>
          <w:rFonts w:ascii="Tahoma" w:hAnsi="Tahoma" w:cs="Tahoma"/>
          <w:i w:val="0"/>
          <w:iCs w:val="0"/>
          <w:color w:val="00000A"/>
          <w:sz w:val="20"/>
          <w:szCs w:val="20"/>
        </w:rPr>
        <w:t>24</w:t>
      </w:r>
      <w:r w:rsidR="00226A31" w:rsidRPr="009A48D4">
        <w:rPr>
          <w:rFonts w:ascii="Tahoma" w:hAnsi="Tahoma" w:cs="Tahoma"/>
          <w:i w:val="0"/>
          <w:iCs w:val="0"/>
          <w:color w:val="00000A"/>
          <w:sz w:val="20"/>
          <w:szCs w:val="20"/>
        </w:rPr>
        <w:t xml:space="preserve"> nr 2021/BZP 00</w:t>
      </w:r>
      <w:r w:rsidR="008D7B78" w:rsidRPr="009A48D4">
        <w:rPr>
          <w:rFonts w:ascii="Tahoma" w:hAnsi="Tahoma" w:cs="Tahoma"/>
          <w:i w:val="0"/>
          <w:iCs w:val="0"/>
          <w:color w:val="00000A"/>
          <w:sz w:val="20"/>
          <w:szCs w:val="20"/>
        </w:rPr>
        <w:t>191328</w:t>
      </w:r>
      <w:r w:rsidR="00226A31" w:rsidRPr="009A48D4">
        <w:rPr>
          <w:rFonts w:ascii="Tahoma" w:hAnsi="Tahoma" w:cs="Tahoma"/>
          <w:i w:val="0"/>
          <w:iCs w:val="0"/>
          <w:color w:val="00000A"/>
          <w:sz w:val="20"/>
          <w:szCs w:val="20"/>
        </w:rPr>
        <w:t xml:space="preserve">/01 </w:t>
      </w:r>
      <w:r w:rsidRPr="009A48D4">
        <w:rPr>
          <w:rFonts w:ascii="Tahoma" w:hAnsi="Tahoma" w:cs="Tahoma"/>
          <w:i w:val="0"/>
          <w:iCs w:val="0"/>
          <w:color w:val="00000A"/>
          <w:sz w:val="20"/>
          <w:szCs w:val="20"/>
        </w:rPr>
        <w:t xml:space="preserve">oraz zamieszczonego na stronie internetowej Szpitala – </w:t>
      </w:r>
      <w:hyperlink r:id="rId6" w:history="1">
        <w:r w:rsidRPr="009A48D4">
          <w:rPr>
            <w:rStyle w:val="Hipercze"/>
            <w:rFonts w:ascii="Tahoma" w:hAnsi="Tahoma" w:cs="Tahoma"/>
            <w:i w:val="0"/>
            <w:iCs w:val="0"/>
            <w:sz w:val="20"/>
            <w:szCs w:val="20"/>
          </w:rPr>
          <w:t>https://zamowienia.szpitalciechanow.com.pl</w:t>
        </w:r>
      </w:hyperlink>
    </w:p>
    <w:p w14:paraId="63E48921" w14:textId="77777777" w:rsidR="00402B32" w:rsidRPr="009A48D4" w:rsidRDefault="00402B32" w:rsidP="00402B32">
      <w:pPr>
        <w:jc w:val="both"/>
        <w:rPr>
          <w:rFonts w:ascii="Tahoma" w:hAnsi="Tahoma" w:cs="Tahoma"/>
          <w:color w:val="00000A"/>
          <w:sz w:val="20"/>
          <w:szCs w:val="20"/>
        </w:rPr>
      </w:pPr>
    </w:p>
    <w:p w14:paraId="516DA4E8" w14:textId="77777777" w:rsidR="00AB4DD0" w:rsidRPr="009A48D4" w:rsidRDefault="00AB4DD0" w:rsidP="00402B32">
      <w:pPr>
        <w:ind w:right="110"/>
        <w:jc w:val="both"/>
        <w:rPr>
          <w:rFonts w:ascii="Tahoma" w:hAnsi="Tahoma" w:cs="Tahoma"/>
          <w:sz w:val="20"/>
          <w:szCs w:val="20"/>
        </w:rPr>
      </w:pPr>
    </w:p>
    <w:p w14:paraId="765C4406" w14:textId="16E8CD34" w:rsidR="00402B32" w:rsidRPr="009A48D4" w:rsidRDefault="004D3622" w:rsidP="00402B32">
      <w:pPr>
        <w:ind w:right="110"/>
        <w:jc w:val="both"/>
        <w:rPr>
          <w:rFonts w:ascii="Tahoma" w:hAnsi="Tahoma" w:cs="Tahoma"/>
          <w:sz w:val="20"/>
          <w:szCs w:val="20"/>
        </w:rPr>
      </w:pPr>
      <w:r w:rsidRPr="009A48D4">
        <w:rPr>
          <w:rFonts w:ascii="Tahoma" w:hAnsi="Tahoma" w:cs="Tahoma"/>
          <w:sz w:val="20"/>
          <w:szCs w:val="20"/>
        </w:rPr>
        <w:t xml:space="preserve">Specjalistyczny Szpital Wojewódzki w Ciechanowie </w:t>
      </w:r>
      <w:r w:rsidR="00402B32" w:rsidRPr="009A48D4">
        <w:rPr>
          <w:rFonts w:ascii="Tahoma" w:hAnsi="Tahoma" w:cs="Tahoma"/>
          <w:sz w:val="20"/>
          <w:szCs w:val="20"/>
        </w:rPr>
        <w:t>udziela informacji o kwocie, jaką zamierza przeznaczyć na sfinansowanie zamówienia zgodnie z art. 222 ust.4 ustawy PZP z dnia 11</w:t>
      </w:r>
      <w:r w:rsidR="009A48D4" w:rsidRPr="009A48D4">
        <w:rPr>
          <w:rFonts w:ascii="Tahoma" w:hAnsi="Tahoma" w:cs="Tahoma"/>
          <w:sz w:val="20"/>
          <w:szCs w:val="20"/>
        </w:rPr>
        <w:t xml:space="preserve"> w</w:t>
      </w:r>
      <w:r w:rsidR="00402B32" w:rsidRPr="009A48D4">
        <w:rPr>
          <w:rFonts w:ascii="Tahoma" w:hAnsi="Tahoma" w:cs="Tahoma"/>
          <w:sz w:val="20"/>
          <w:szCs w:val="20"/>
        </w:rPr>
        <w:t>rześnia 2019 r.</w:t>
      </w:r>
    </w:p>
    <w:p w14:paraId="007AC63D" w14:textId="02540B3F" w:rsidR="00872DCE" w:rsidRDefault="00872DCE" w:rsidP="0039322D">
      <w:pPr>
        <w:ind w:right="110"/>
        <w:rPr>
          <w:rFonts w:ascii="Tahoma" w:hAnsi="Tahoma" w:cs="Tahoma"/>
          <w:sz w:val="20"/>
          <w:szCs w:val="20"/>
        </w:rPr>
      </w:pPr>
    </w:p>
    <w:p w14:paraId="6D401127" w14:textId="77777777" w:rsidR="009A48D4" w:rsidRPr="009A48D4" w:rsidRDefault="009A48D4" w:rsidP="0039322D">
      <w:pPr>
        <w:ind w:right="110"/>
        <w:rPr>
          <w:rFonts w:ascii="Tahoma" w:hAnsi="Tahoma" w:cs="Tahoma"/>
          <w:sz w:val="20"/>
          <w:szCs w:val="20"/>
        </w:rPr>
      </w:pPr>
    </w:p>
    <w:tbl>
      <w:tblPr>
        <w:tblStyle w:val="NormalTablePHPDOCX"/>
        <w:tblW w:w="4927" w:type="pct"/>
        <w:tblLook w:val="04A0" w:firstRow="1" w:lastRow="0" w:firstColumn="1" w:lastColumn="0" w:noHBand="0" w:noVBand="1"/>
      </w:tblPr>
      <w:tblGrid>
        <w:gridCol w:w="4956"/>
        <w:gridCol w:w="3970"/>
      </w:tblGrid>
      <w:tr w:rsidR="008D7B78" w:rsidRPr="009A48D4" w14:paraId="2308A213" w14:textId="77777777" w:rsidTr="008D7B78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AD7EEB" w14:textId="6686B6BD" w:rsidR="008D7B78" w:rsidRPr="009A48D4" w:rsidRDefault="008D7B78" w:rsidP="00AB4E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48D4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t>Nazwa pakietu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2142B2" w14:textId="4BA51CEB" w:rsidR="008D7B78" w:rsidRPr="009A48D4" w:rsidRDefault="008D7B78" w:rsidP="00AB4E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48D4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t>K</w:t>
            </w:r>
            <w:r w:rsidRPr="009A48D4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t>wota</w:t>
            </w:r>
            <w:r w:rsidRPr="009A48D4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t xml:space="preserve"> </w:t>
            </w:r>
            <w:r w:rsidRPr="009A48D4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t>przeznaczona na</w:t>
            </w:r>
            <w:r w:rsidRPr="009A48D4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br/>
              <w:t>sfinansowanie</w:t>
            </w:r>
            <w:r w:rsidRPr="009A48D4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br/>
              <w:t>PLN</w:t>
            </w:r>
          </w:p>
        </w:tc>
      </w:tr>
      <w:tr w:rsidR="008D7B78" w:rsidRPr="009A48D4" w14:paraId="5CE075C1" w14:textId="77777777" w:rsidTr="008D7B78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3E6CAD" w14:textId="39504E1B" w:rsidR="008D7B78" w:rsidRPr="009A48D4" w:rsidRDefault="008D7B78" w:rsidP="008D7B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48D4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  <w:shd w:val="clear" w:color="auto" w:fill="E7E6E6"/>
              </w:rPr>
              <w:t>dializatory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5E549B" w14:textId="77777777" w:rsidR="008D7B78" w:rsidRPr="009A48D4" w:rsidRDefault="008D7B78" w:rsidP="00AB4E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48D4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  <w:shd w:val="clear" w:color="auto" w:fill="E7E6E6"/>
              </w:rPr>
              <w:t>570 240,00</w:t>
            </w:r>
          </w:p>
        </w:tc>
      </w:tr>
    </w:tbl>
    <w:p w14:paraId="53DD9B82" w14:textId="77A3BC57" w:rsidR="008D7B78" w:rsidRPr="009A48D4" w:rsidRDefault="008D7B78" w:rsidP="0039322D">
      <w:pPr>
        <w:ind w:right="110"/>
        <w:rPr>
          <w:rFonts w:ascii="Tahoma" w:hAnsi="Tahoma" w:cs="Tahoma"/>
          <w:sz w:val="20"/>
          <w:szCs w:val="20"/>
        </w:rPr>
      </w:pPr>
    </w:p>
    <w:p w14:paraId="1428A05D" w14:textId="77777777" w:rsidR="00025092" w:rsidRPr="009A48D4" w:rsidRDefault="00025092" w:rsidP="0039322D">
      <w:pPr>
        <w:ind w:right="110"/>
        <w:rPr>
          <w:rFonts w:ascii="Tahoma" w:hAnsi="Tahoma" w:cs="Tahoma"/>
          <w:sz w:val="20"/>
          <w:szCs w:val="20"/>
        </w:rPr>
      </w:pPr>
    </w:p>
    <w:sectPr w:rsidR="00025092" w:rsidRPr="009A48D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FBB8B" w14:textId="77777777" w:rsidR="005C0D55" w:rsidRDefault="005C0D55" w:rsidP="002A54AA">
      <w:r>
        <w:separator/>
      </w:r>
    </w:p>
  </w:endnote>
  <w:endnote w:type="continuationSeparator" w:id="0">
    <w:p w14:paraId="23979B9B" w14:textId="77777777" w:rsidR="005C0D55" w:rsidRDefault="005C0D55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4490A" w14:textId="77777777" w:rsidR="005C0D55" w:rsidRDefault="005C0D55" w:rsidP="002A54AA">
      <w:r>
        <w:separator/>
      </w:r>
    </w:p>
  </w:footnote>
  <w:footnote w:type="continuationSeparator" w:id="0">
    <w:p w14:paraId="3884C41B" w14:textId="77777777" w:rsidR="005C0D55" w:rsidRDefault="005C0D55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25092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A31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5593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2B3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28CC"/>
    <w:rsid w:val="004E4723"/>
    <w:rsid w:val="004F3F4E"/>
    <w:rsid w:val="00501E1C"/>
    <w:rsid w:val="00503CD2"/>
    <w:rsid w:val="00513150"/>
    <w:rsid w:val="005514D8"/>
    <w:rsid w:val="00554840"/>
    <w:rsid w:val="005668DE"/>
    <w:rsid w:val="00567CC1"/>
    <w:rsid w:val="005A1CDB"/>
    <w:rsid w:val="005A71BA"/>
    <w:rsid w:val="005B75F8"/>
    <w:rsid w:val="005C0D55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63B1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D7B78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A48D4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1F2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1E7A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A5C0B"/>
    <w:rsid w:val="00CB099C"/>
    <w:rsid w:val="00CB35F1"/>
    <w:rsid w:val="00CB5D62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0DCA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143B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2AF9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16948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2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owienia.szpitalciechanow.com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Specjalistyczny Szpital w Ciechanowie Specjalistyczny Szpital w Ciechanowie</cp:lastModifiedBy>
  <cp:revision>14</cp:revision>
  <cp:lastPrinted>2018-07-12T09:45:00Z</cp:lastPrinted>
  <dcterms:created xsi:type="dcterms:W3CDTF">2021-05-06T11:22:00Z</dcterms:created>
  <dcterms:modified xsi:type="dcterms:W3CDTF">2021-10-08T06:11:00Z</dcterms:modified>
</cp:coreProperties>
</file>