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29A3EA4D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E700BD">
        <w:rPr>
          <w:rFonts w:asciiTheme="minorHAnsi" w:hAnsiTheme="minorHAnsi" w:cs="Tahoma"/>
          <w:b/>
          <w:bCs/>
          <w:sz w:val="22"/>
          <w:szCs w:val="22"/>
        </w:rPr>
        <w:t>1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2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05D7E8B8" w:rsidR="00D870D0" w:rsidRPr="00005B49" w:rsidRDefault="00D870D0" w:rsidP="00005B49">
      <w:pPr>
        <w:pStyle w:val="Tekstpodstawowywcity2"/>
        <w:ind w:left="357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d</w:t>
      </w:r>
      <w:r w:rsidR="00005B49" w:rsidRPr="00005B49">
        <w:rPr>
          <w:rFonts w:asciiTheme="minorHAnsi" w:hAnsiTheme="minorHAnsi" w:cs="Tahoma"/>
          <w:b/>
          <w:bCs/>
          <w:sz w:val="22"/>
          <w:szCs w:val="22"/>
        </w:rPr>
        <w:t>ostaw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ę</w:t>
      </w:r>
      <w:r w:rsidR="00005B49" w:rsidRPr="00005B49">
        <w:rPr>
          <w:rFonts w:asciiTheme="minorHAnsi" w:hAnsiTheme="minorHAnsi" w:cs="Tahoma"/>
          <w:b/>
          <w:sz w:val="22"/>
          <w:szCs w:val="22"/>
        </w:rPr>
        <w:t xml:space="preserve"> </w:t>
      </w:r>
      <w:r w:rsidR="00005B49" w:rsidRPr="00005B4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382EA5" w:rsidRPr="00382EA5">
        <w:rPr>
          <w:rFonts w:ascii="Arial" w:hAnsi="Arial" w:cs="Arial"/>
          <w:b/>
          <w:sz w:val="18"/>
          <w:szCs w:val="18"/>
          <w:lang w:eastAsia="zh-CN" w:bidi="pl-PL"/>
        </w:rPr>
        <w:t>rękawiczek medycznych sterylnych</w:t>
      </w:r>
      <w:r w:rsidR="00382EA5" w:rsidRPr="00382EA5">
        <w:rPr>
          <w:rFonts w:ascii="Arial" w:hAnsi="Arial" w:cs="Arial"/>
          <w:b/>
          <w:iCs/>
          <w:sz w:val="18"/>
          <w:szCs w:val="18"/>
          <w:lang w:eastAsia="zh-CN"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E700BD">
        <w:rPr>
          <w:rFonts w:asciiTheme="minorHAnsi" w:hAnsiTheme="minorHAnsi" w:cs="Tahoma"/>
          <w:b/>
          <w:bCs/>
          <w:sz w:val="22"/>
          <w:szCs w:val="22"/>
        </w:rPr>
        <w:t>1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2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03143033" w:rsidR="00D870D0" w:rsidRPr="0004736D" w:rsidRDefault="00F4472F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DIALIZATORY</w:t>
            </w:r>
          </w:p>
        </w:tc>
      </w:tr>
      <w:tr w:rsidR="00D870D0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24C163B0" w:rsidR="00D870D0" w:rsidRPr="0004736D" w:rsidRDefault="00E700BD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Rękawice chirurgiczne jałowe, sterylne </w:t>
            </w:r>
            <w:proofErr w:type="spellStart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bezpudrowe</w:t>
            </w:r>
            <w:proofErr w:type="spellEnd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, lateksowe, kształt anatomiczny, zróżnicowane na prawą i lewą dłoń ,mankiet rolowany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5D21D624" w:rsidR="00D870D0" w:rsidRPr="0004736D" w:rsidRDefault="00E700BD" w:rsidP="002B2BF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op</w:t>
            </w:r>
            <w:r w:rsidR="000652D4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9228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35D2D098" w14:textId="77183684" w:rsidR="00592287" w:rsidRPr="0004736D" w:rsidRDefault="00E700BD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Rękawice chirurgiczne Neoprenowe, </w:t>
            </w:r>
            <w:proofErr w:type="spellStart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bezpudrowe</w:t>
            </w:r>
            <w:proofErr w:type="spellEnd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obustronnie polimeryzowane w technologii wielowarstwowej o anatomicznym kształcie, mankiet rolowany,  </w:t>
            </w:r>
            <w:proofErr w:type="spellStart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mikroteksturowane</w:t>
            </w:r>
            <w:proofErr w:type="spellEnd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,  sterylizowane radiacyjnie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…</w:t>
            </w:r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76211557" w:rsidR="00592287" w:rsidRPr="0004736D" w:rsidRDefault="00E700BD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op</w:t>
            </w:r>
            <w:r w:rsidR="000652D4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B2BF8" w:rsidRPr="00BE36E6" w14:paraId="309BE798" w14:textId="77777777" w:rsidTr="0004736D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5C6AFAD3" w14:textId="2E4808D9" w:rsidR="002B2BF8" w:rsidRPr="0004736D" w:rsidRDefault="00E700BD" w:rsidP="00F4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Rękawice chirurgiczne lateksowe </w:t>
            </w:r>
            <w:proofErr w:type="spellStart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bezpudrowe</w:t>
            </w:r>
            <w:proofErr w:type="spellEnd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sterylne, do zabiegów ortopedycznych o grubszych ściankach, pokryte polimerem, jednorazowego użytku, powierzchnia </w:t>
            </w:r>
            <w:proofErr w:type="spellStart"/>
            <w:r w:rsidRPr="00E700BD">
              <w:rPr>
                <w:rFonts w:ascii="Tahoma" w:hAnsi="Tahoma" w:cs="Tahoma"/>
                <w:color w:val="000000"/>
                <w:sz w:val="16"/>
                <w:szCs w:val="16"/>
              </w:rPr>
              <w:t>mikroteksturowana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6E3CAAE1" w:rsidR="002B2BF8" w:rsidRPr="0004736D" w:rsidRDefault="00E700BD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op</w:t>
            </w:r>
            <w:r w:rsidR="000652D4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2A0F3B"/>
    <w:rsid w:val="002B2BF8"/>
    <w:rsid w:val="00382EA5"/>
    <w:rsid w:val="00416221"/>
    <w:rsid w:val="004A5C5F"/>
    <w:rsid w:val="00592287"/>
    <w:rsid w:val="00594D55"/>
    <w:rsid w:val="00651137"/>
    <w:rsid w:val="00685CA3"/>
    <w:rsid w:val="00695D6D"/>
    <w:rsid w:val="006E5B22"/>
    <w:rsid w:val="007069F7"/>
    <w:rsid w:val="00817F15"/>
    <w:rsid w:val="008B0643"/>
    <w:rsid w:val="008D20C7"/>
    <w:rsid w:val="00AA3FE0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27</cp:revision>
  <cp:lastPrinted>2021-05-18T10:04:00Z</cp:lastPrinted>
  <dcterms:created xsi:type="dcterms:W3CDTF">2021-04-14T10:46:00Z</dcterms:created>
  <dcterms:modified xsi:type="dcterms:W3CDTF">2021-10-19T06:25:00Z</dcterms:modified>
</cp:coreProperties>
</file>