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16A7" w14:textId="77777777" w:rsidR="004D3622" w:rsidRPr="00107660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107660">
        <w:rPr>
          <w:rFonts w:ascii="Tahoma" w:hAnsi="Tahoma" w:cs="Tahoma"/>
          <w:sz w:val="20"/>
          <w:szCs w:val="20"/>
        </w:rPr>
        <w:t>Ciechanów, dnia 03.11.2021r.</w:t>
      </w:r>
    </w:p>
    <w:p w14:paraId="6877AF86" w14:textId="77777777" w:rsidR="00130D67" w:rsidRPr="00107660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bookmarkStart w:id="0" w:name="_Hlk86822738"/>
      <w:r w:rsidRPr="00107660">
        <w:rPr>
          <w:rFonts w:ascii="Tahoma" w:hAnsi="Tahoma" w:cs="Tahoma"/>
          <w:sz w:val="20"/>
          <w:szCs w:val="20"/>
        </w:rPr>
        <w:t>ZP/2501/112/21</w:t>
      </w:r>
    </w:p>
    <w:bookmarkEnd w:id="0"/>
    <w:p w14:paraId="7EF7E1CA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7734E1E5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7FC0CF5E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295A3FC" w14:textId="1106EE45" w:rsidR="00C007E5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  <w:r w:rsidRPr="00107660">
        <w:rPr>
          <w:rFonts w:ascii="Tahoma" w:hAnsi="Tahoma" w:cs="Tahoma"/>
          <w:b/>
          <w:bCs/>
        </w:rPr>
        <w:t xml:space="preserve">Informacja </w:t>
      </w:r>
      <w:r w:rsidR="00107660" w:rsidRPr="00107660">
        <w:rPr>
          <w:rFonts w:ascii="Tahoma" w:hAnsi="Tahoma" w:cs="Tahoma"/>
          <w:b/>
          <w:bCs/>
        </w:rPr>
        <w:t>o przeznaczonej kwocie</w:t>
      </w:r>
    </w:p>
    <w:p w14:paraId="51EF978B" w14:textId="6F959E76" w:rsid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3567376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1C0E17F" w14:textId="77777777" w:rsidR="00975D50" w:rsidRPr="00107660" w:rsidRDefault="00975D50">
      <w:pPr>
        <w:pStyle w:val="Tekstpodstawowywcity2"/>
        <w:ind w:left="0" w:firstLine="0"/>
        <w:rPr>
          <w:rFonts w:ascii="Tahoma" w:hAnsi="Tahoma" w:cs="Tahoma"/>
        </w:rPr>
      </w:pPr>
    </w:p>
    <w:p w14:paraId="219593F9" w14:textId="7B858F5B" w:rsidR="00107660" w:rsidRPr="00107660" w:rsidRDefault="007A20BC" w:rsidP="00E0439F">
      <w:pPr>
        <w:pStyle w:val="Nagwek8"/>
        <w:spacing w:before="0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E0439F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E0439F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E0439F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E0439F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>r</w:t>
      </w:r>
      <w:r w:rsidR="004D3622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>ękawicz</w:t>
      </w:r>
      <w:r w:rsidR="00107660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>ek</w:t>
      </w:r>
      <w:r w:rsidR="004D3622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medyczn</w:t>
      </w:r>
      <w:r w:rsidR="00107660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ych </w:t>
      </w:r>
      <w:r w:rsidR="004D3622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steryln</w:t>
      </w:r>
      <w:r w:rsidR="00107660" w:rsidRPr="00E0439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ych - </w:t>
      </w:r>
      <w:r w:rsidR="00107660" w:rsidRPr="00107660">
        <w:rPr>
          <w:rFonts w:ascii="Tahoma" w:hAnsi="Tahoma" w:cs="Tahoma"/>
          <w:b/>
          <w:bCs/>
          <w:i w:val="0"/>
          <w:iCs w:val="0"/>
          <w:sz w:val="20"/>
          <w:szCs w:val="20"/>
        </w:rPr>
        <w:t>ZP/2501/112/21</w:t>
      </w:r>
    </w:p>
    <w:p w14:paraId="0208C21A" w14:textId="2B09F6C8" w:rsidR="004D362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p w14:paraId="384D293A" w14:textId="77777777" w:rsidR="00801CB8" w:rsidRPr="00107660" w:rsidRDefault="00801CB8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770" w:type="pct"/>
        <w:tblLook w:val="04A0" w:firstRow="1" w:lastRow="0" w:firstColumn="1" w:lastColumn="0" w:noHBand="0" w:noVBand="1"/>
      </w:tblPr>
      <w:tblGrid>
        <w:gridCol w:w="3469"/>
        <w:gridCol w:w="5172"/>
      </w:tblGrid>
      <w:tr w:rsidR="00107660" w:rsidRPr="00107660" w14:paraId="4E9394B8" w14:textId="77777777" w:rsidTr="00107660"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B0549" w14:textId="5AF55179" w:rsidR="00107660" w:rsidRPr="00107660" w:rsidRDefault="00107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26D9B" w14:textId="133EE31C" w:rsidR="00107660" w:rsidRPr="00107660" w:rsidRDefault="00107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 sfinansowanie</w:t>
            </w: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107660" w:rsidRPr="00107660" w14:paraId="32D5F5B0" w14:textId="77777777" w:rsidTr="00107660"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BD46A4" w14:textId="6F0E9417" w:rsidR="00107660" w:rsidRPr="00107660" w:rsidRDefault="00107660">
            <w:pPr>
              <w:rPr>
                <w:rFonts w:ascii="Tahoma" w:hAnsi="Tahoma" w:cs="Tahoma"/>
                <w:sz w:val="20"/>
                <w:szCs w:val="20"/>
              </w:rPr>
            </w:pPr>
            <w:r w:rsidRPr="0010766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rękawice medyczne sterylne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7CB26F" w14:textId="77777777" w:rsidR="00107660" w:rsidRPr="00107660" w:rsidRDefault="00107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766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198 720,00</w:t>
            </w:r>
          </w:p>
        </w:tc>
      </w:tr>
    </w:tbl>
    <w:p w14:paraId="553F1E9A" w14:textId="77777777" w:rsidR="00872DCE" w:rsidRPr="00107660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7185E697" w14:textId="77777777" w:rsidR="006E6974" w:rsidRPr="00107660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3D685D6C" w14:textId="77777777" w:rsidR="00801CB8" w:rsidRDefault="00801CB8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38EC173B" w14:textId="746AB9D7" w:rsidR="006E6974" w:rsidRPr="00801CB8" w:rsidRDefault="00801CB8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801CB8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083BF8E0" w14:textId="03B1EFFB" w:rsidR="00801CB8" w:rsidRPr="00801CB8" w:rsidRDefault="00801CB8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801CB8">
        <w:rPr>
          <w:rFonts w:ascii="Tahoma" w:hAnsi="Tahoma" w:cs="Tahoma"/>
          <w:i/>
          <w:iCs/>
          <w:sz w:val="20"/>
          <w:szCs w:val="20"/>
        </w:rPr>
        <w:t>Sekcja ds. Zamówień Publicznych</w:t>
      </w:r>
    </w:p>
    <w:p w14:paraId="13031A96" w14:textId="77777777" w:rsidR="00801CB8" w:rsidRPr="00801CB8" w:rsidRDefault="00801CB8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sectPr w:rsidR="00801CB8" w:rsidRPr="00801CB8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5FE1" w14:textId="77777777" w:rsidR="0054058B" w:rsidRDefault="0054058B" w:rsidP="002A54AA">
      <w:r>
        <w:separator/>
      </w:r>
    </w:p>
  </w:endnote>
  <w:endnote w:type="continuationSeparator" w:id="0">
    <w:p w14:paraId="6FE0B167" w14:textId="77777777" w:rsidR="0054058B" w:rsidRDefault="0054058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6F86" w14:textId="77777777" w:rsidR="0054058B" w:rsidRDefault="0054058B" w:rsidP="002A54AA">
      <w:r>
        <w:separator/>
      </w:r>
    </w:p>
  </w:footnote>
  <w:footnote w:type="continuationSeparator" w:id="0">
    <w:p w14:paraId="22038FCD" w14:textId="77777777" w:rsidR="0054058B" w:rsidRDefault="0054058B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07660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0DA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058B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1CB8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A738A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3BB8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439F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11CA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DF3D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2</cp:revision>
  <cp:lastPrinted>2018-07-12T09:45:00Z</cp:lastPrinted>
  <dcterms:created xsi:type="dcterms:W3CDTF">2021-11-03T08:09:00Z</dcterms:created>
  <dcterms:modified xsi:type="dcterms:W3CDTF">2021-11-03T08:09:00Z</dcterms:modified>
</cp:coreProperties>
</file>