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CB59" w14:textId="77777777" w:rsidR="005B2EC9" w:rsidRPr="00B57A6B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>Ciechanów</w:t>
      </w:r>
      <w:r w:rsidR="005B2EC9" w:rsidRPr="00B57A6B">
        <w:rPr>
          <w:rFonts w:ascii="Arial" w:hAnsi="Arial" w:cs="Arial"/>
          <w:sz w:val="18"/>
          <w:szCs w:val="18"/>
        </w:rPr>
        <w:t xml:space="preserve">, dnia </w:t>
      </w:r>
      <w:r w:rsidRPr="00B57A6B">
        <w:rPr>
          <w:rFonts w:ascii="Arial" w:hAnsi="Arial" w:cs="Arial"/>
          <w:sz w:val="18"/>
          <w:szCs w:val="18"/>
        </w:rPr>
        <w:t>03.11.2021</w:t>
      </w:r>
      <w:r w:rsidR="005B2EC9" w:rsidRPr="00B57A6B">
        <w:rPr>
          <w:rFonts w:ascii="Arial" w:hAnsi="Arial" w:cs="Arial"/>
          <w:sz w:val="18"/>
          <w:szCs w:val="18"/>
        </w:rPr>
        <w:t>r.</w:t>
      </w:r>
    </w:p>
    <w:p w14:paraId="3177E475" w14:textId="77777777" w:rsidR="005B2EC9" w:rsidRPr="00B57A6B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F842F26" w14:textId="77777777" w:rsidR="005B2EC9" w:rsidRPr="00B57A6B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>ZP/2505/109/21</w:t>
      </w:r>
    </w:p>
    <w:p w14:paraId="6D11AC0E" w14:textId="77777777" w:rsidR="005B2EC9" w:rsidRPr="00B57A6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B57A6B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5A027A76" w14:textId="77777777" w:rsidR="005B2EC9" w:rsidRPr="00B57A6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B57A6B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2C20F7EE" w14:textId="77777777" w:rsidR="005B2EC9" w:rsidRPr="00B57A6B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7D430FE" w14:textId="26DED8AA" w:rsidR="005B2EC9" w:rsidRPr="00B57A6B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B57A6B">
        <w:rPr>
          <w:rFonts w:ascii="Arial" w:hAnsi="Arial" w:cs="Arial"/>
          <w:b/>
          <w:sz w:val="18"/>
          <w:szCs w:val="18"/>
        </w:rPr>
        <w:t>Dostaw</w:t>
      </w:r>
      <w:r w:rsidR="00A622FF" w:rsidRPr="00B57A6B">
        <w:rPr>
          <w:rFonts w:ascii="Arial" w:hAnsi="Arial" w:cs="Arial"/>
          <w:b/>
          <w:sz w:val="18"/>
          <w:szCs w:val="18"/>
        </w:rPr>
        <w:t>ę</w:t>
      </w:r>
      <w:r w:rsidR="007A3C34" w:rsidRPr="00B57A6B">
        <w:rPr>
          <w:rFonts w:ascii="Arial" w:hAnsi="Arial" w:cs="Arial"/>
          <w:b/>
          <w:sz w:val="18"/>
          <w:szCs w:val="18"/>
        </w:rPr>
        <w:t xml:space="preserve"> leków onkologicznych.</w:t>
      </w:r>
    </w:p>
    <w:p w14:paraId="72683758" w14:textId="77777777" w:rsidR="005B2EC9" w:rsidRPr="00B57A6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3201837" w14:textId="7CBE3167" w:rsidR="005B2EC9" w:rsidRPr="00B57A6B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B57A6B">
        <w:rPr>
          <w:rFonts w:ascii="Arial" w:hAnsi="Arial" w:cs="Arial"/>
          <w:sz w:val="18"/>
          <w:szCs w:val="18"/>
        </w:rPr>
        <w:t>informuje, że w powołanym postępowaniu, wybrano ofert</w:t>
      </w:r>
      <w:r w:rsidR="00A622FF" w:rsidRPr="00B57A6B">
        <w:rPr>
          <w:rFonts w:ascii="Arial" w:hAnsi="Arial" w:cs="Arial"/>
          <w:sz w:val="18"/>
          <w:szCs w:val="18"/>
        </w:rPr>
        <w:t>y</w:t>
      </w:r>
      <w:r w:rsidR="005B2EC9" w:rsidRPr="00B57A6B">
        <w:rPr>
          <w:rFonts w:ascii="Arial" w:hAnsi="Arial" w:cs="Arial"/>
          <w:sz w:val="18"/>
          <w:szCs w:val="18"/>
        </w:rPr>
        <w:t xml:space="preserve"> złożon</w:t>
      </w:r>
      <w:r w:rsidR="00A622FF" w:rsidRPr="00B57A6B">
        <w:rPr>
          <w:rFonts w:ascii="Arial" w:hAnsi="Arial" w:cs="Arial"/>
          <w:sz w:val="18"/>
          <w:szCs w:val="18"/>
        </w:rPr>
        <w:t>e</w:t>
      </w:r>
      <w:r w:rsidR="005B2EC9" w:rsidRPr="00B57A6B">
        <w:rPr>
          <w:rFonts w:ascii="Arial" w:hAnsi="Arial" w:cs="Arial"/>
          <w:sz w:val="18"/>
          <w:szCs w:val="18"/>
        </w:rPr>
        <w:t xml:space="preserve"> przez:</w:t>
      </w:r>
    </w:p>
    <w:p w14:paraId="403907D3" w14:textId="77777777" w:rsidR="00C22EF9" w:rsidRPr="00B57A6B" w:rsidRDefault="00C22EF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C22EF9" w:rsidRPr="00B57A6B" w14:paraId="541A09AB" w14:textId="77777777" w:rsidTr="00A622FF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E03F0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Kwas zoledronowy</w:t>
            </w:r>
          </w:p>
        </w:tc>
      </w:tr>
      <w:tr w:rsidR="00C22EF9" w:rsidRPr="00B57A6B" w14:paraId="28319E48" w14:textId="77777777" w:rsidTr="00A622FF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1CC27" w14:textId="77777777" w:rsidR="00C22EF9" w:rsidRPr="00B57A6B" w:rsidRDefault="00B57A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17 Stycznia 45D, 02-146 Warszawa</w:t>
            </w: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5252341849</w:t>
            </w:r>
          </w:p>
        </w:tc>
      </w:tr>
    </w:tbl>
    <w:p w14:paraId="024F4A19" w14:textId="77777777" w:rsidR="00C22EF9" w:rsidRPr="00B57A6B" w:rsidRDefault="00C22EF9">
      <w:pPr>
        <w:rPr>
          <w:rFonts w:ascii="Arial" w:hAnsi="Arial" w:cs="Arial"/>
          <w:b/>
          <w:bCs/>
          <w:sz w:val="18"/>
          <w:szCs w:val="18"/>
        </w:rPr>
      </w:pPr>
    </w:p>
    <w:p w14:paraId="6D3D64DD" w14:textId="77777777" w:rsidR="00094753" w:rsidRPr="00B57A6B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75356D6" w14:textId="3C91B27E" w:rsidR="005B2EC9" w:rsidRPr="00B57A6B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B57A6B">
        <w:rPr>
          <w:rFonts w:ascii="Arial" w:hAnsi="Arial" w:cs="Arial"/>
          <w:sz w:val="18"/>
          <w:szCs w:val="18"/>
        </w:rPr>
        <w:t>03.11.2021</w:t>
      </w:r>
      <w:r w:rsidR="00A622FF" w:rsidRPr="00B57A6B">
        <w:rPr>
          <w:rFonts w:ascii="Arial" w:hAnsi="Arial" w:cs="Arial"/>
          <w:sz w:val="18"/>
          <w:szCs w:val="18"/>
        </w:rPr>
        <w:t xml:space="preserve"> </w:t>
      </w:r>
      <w:r w:rsidR="007A3C34" w:rsidRPr="00B57A6B">
        <w:rPr>
          <w:rFonts w:ascii="Arial" w:hAnsi="Arial" w:cs="Arial"/>
          <w:sz w:val="18"/>
          <w:szCs w:val="18"/>
        </w:rPr>
        <w:t xml:space="preserve">godz. </w:t>
      </w:r>
      <w:r w:rsidR="00A622FF" w:rsidRPr="00B57A6B">
        <w:rPr>
          <w:rFonts w:ascii="Arial" w:hAnsi="Arial" w:cs="Arial"/>
          <w:sz w:val="18"/>
          <w:szCs w:val="18"/>
        </w:rPr>
        <w:t>10:00</w:t>
      </w:r>
      <w:r w:rsidR="007A3C34" w:rsidRPr="00B57A6B">
        <w:rPr>
          <w:rFonts w:ascii="Arial" w:hAnsi="Arial" w:cs="Arial"/>
          <w:sz w:val="18"/>
          <w:szCs w:val="18"/>
        </w:rPr>
        <w:t>.</w:t>
      </w:r>
      <w:r w:rsidRPr="00B57A6B">
        <w:rPr>
          <w:rFonts w:ascii="Arial" w:hAnsi="Arial" w:cs="Arial"/>
          <w:color w:val="FF0000"/>
          <w:sz w:val="18"/>
          <w:szCs w:val="18"/>
        </w:rPr>
        <w:t xml:space="preserve"> </w:t>
      </w:r>
      <w:r w:rsidRPr="00B57A6B">
        <w:rPr>
          <w:rFonts w:ascii="Arial" w:hAnsi="Arial" w:cs="Arial"/>
          <w:sz w:val="18"/>
          <w:szCs w:val="18"/>
        </w:rPr>
        <w:t xml:space="preserve">złożono </w:t>
      </w:r>
      <w:r w:rsidR="007A3C34" w:rsidRPr="00B57A6B">
        <w:rPr>
          <w:rFonts w:ascii="Arial" w:hAnsi="Arial" w:cs="Arial"/>
          <w:sz w:val="18"/>
          <w:szCs w:val="18"/>
        </w:rPr>
        <w:t>3</w:t>
      </w:r>
      <w:r w:rsidRPr="00B57A6B">
        <w:rPr>
          <w:rFonts w:ascii="Arial" w:hAnsi="Arial" w:cs="Arial"/>
          <w:sz w:val="18"/>
          <w:szCs w:val="18"/>
        </w:rPr>
        <w:t xml:space="preserve"> oferty:</w:t>
      </w:r>
    </w:p>
    <w:p w14:paraId="7AA9D81A" w14:textId="77777777" w:rsidR="00C22EF9" w:rsidRPr="00B57A6B" w:rsidRDefault="00C22EF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22EF9" w:rsidRPr="00B57A6B" w14:paraId="4D6759F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45901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Kwas zoledronowy</w:t>
            </w:r>
          </w:p>
        </w:tc>
      </w:tr>
      <w:tr w:rsidR="00C22EF9" w:rsidRPr="00B57A6B" w14:paraId="0D444F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4754A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17 Stycznia 45D, 02-146 Warszawa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5252341849</w:t>
            </w:r>
          </w:p>
        </w:tc>
      </w:tr>
      <w:tr w:rsidR="00C22EF9" w:rsidRPr="00B57A6B" w14:paraId="2DAEA1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29299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C22EF9" w:rsidRPr="00B57A6B" w14:paraId="2958A4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0C029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E38AD30" w14:textId="77777777" w:rsidR="00C22EF9" w:rsidRPr="00B57A6B" w:rsidRDefault="00C22EF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22EF9" w:rsidRPr="00B57A6B" w14:paraId="419BD98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8ED7D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Pemetreksed</w:t>
            </w:r>
          </w:p>
        </w:tc>
      </w:tr>
      <w:tr w:rsidR="00C22EF9" w:rsidRPr="00B57A6B" w14:paraId="057391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61440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35FBE46E" w14:textId="77777777" w:rsidR="007A3C34" w:rsidRPr="00B57A6B" w:rsidRDefault="007A3C34" w:rsidP="005B2EC9">
      <w:pPr>
        <w:rPr>
          <w:rFonts w:ascii="Arial" w:hAnsi="Arial" w:cs="Arial"/>
          <w:sz w:val="18"/>
          <w:szCs w:val="18"/>
        </w:rPr>
      </w:pPr>
    </w:p>
    <w:p w14:paraId="1B772D8D" w14:textId="77777777" w:rsidR="005B2EC9" w:rsidRPr="00B57A6B" w:rsidRDefault="005B2EC9" w:rsidP="005B2EC9">
      <w:pPr>
        <w:rPr>
          <w:rFonts w:ascii="Arial" w:hAnsi="Arial" w:cs="Arial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>Wykonawców nie wykluczono.</w:t>
      </w:r>
    </w:p>
    <w:p w14:paraId="461B28AE" w14:textId="77777777" w:rsidR="005B2EC9" w:rsidRPr="00B57A6B" w:rsidRDefault="005B2EC9" w:rsidP="005B2EC9">
      <w:pPr>
        <w:rPr>
          <w:rFonts w:ascii="Arial" w:hAnsi="Arial" w:cs="Arial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>Ofert nie odrzucono.</w:t>
      </w:r>
    </w:p>
    <w:p w14:paraId="1AF4665E" w14:textId="77777777" w:rsidR="005B2EC9" w:rsidRPr="00B57A6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D07DEBE" w14:textId="77777777" w:rsidR="005B2EC9" w:rsidRPr="00B57A6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67AF451C" w14:textId="77777777" w:rsidR="00C22EF9" w:rsidRPr="00B57A6B" w:rsidRDefault="00C22EF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22EF9" w:rsidRPr="00B57A6B" w14:paraId="452CA46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B34FD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Kwas zoledronowy</w:t>
            </w:r>
          </w:p>
        </w:tc>
      </w:tr>
      <w:tr w:rsidR="00C22EF9" w:rsidRPr="00B57A6B" w14:paraId="41F0693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AE83D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C658C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C22EF9" w:rsidRPr="00B57A6B" w14:paraId="3C9CCA9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1A6D8" w14:textId="77777777" w:rsidR="00C22EF9" w:rsidRPr="00B57A6B" w:rsidRDefault="00C22E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A7EF7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95A30C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C22EF9" w:rsidRPr="00B57A6B" w14:paraId="5573C6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5DF45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17 Stycznia 45D, 02-146 Warszawa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5252341849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34C08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28B350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C22EF9" w:rsidRPr="00B57A6B" w14:paraId="61114B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F606C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2EBEB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618AA9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96,85</w:t>
            </w:r>
          </w:p>
        </w:tc>
      </w:tr>
      <w:tr w:rsidR="00C22EF9" w:rsidRPr="00B57A6B" w14:paraId="3DB1A0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F88AC" w14:textId="77777777" w:rsidR="00C22EF9" w:rsidRPr="00B57A6B" w:rsidRDefault="00B57A6B">
            <w:pPr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7B343B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F9E1D" w14:textId="77777777" w:rsidR="00C22EF9" w:rsidRPr="00B57A6B" w:rsidRDefault="00B57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A6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</w:tr>
    </w:tbl>
    <w:p w14:paraId="0EBF37CA" w14:textId="2A6A9401" w:rsidR="00C22EF9" w:rsidRDefault="00C22EF9">
      <w:pPr>
        <w:rPr>
          <w:rFonts w:ascii="Arial" w:hAnsi="Arial" w:cs="Arial"/>
          <w:sz w:val="18"/>
          <w:szCs w:val="18"/>
        </w:rPr>
      </w:pPr>
    </w:p>
    <w:p w14:paraId="55BCBD15" w14:textId="44AEBCD9" w:rsidR="00B57A6B" w:rsidRDefault="00B57A6B">
      <w:pPr>
        <w:rPr>
          <w:rFonts w:ascii="Arial" w:hAnsi="Arial" w:cs="Arial"/>
          <w:sz w:val="18"/>
          <w:szCs w:val="18"/>
        </w:rPr>
      </w:pPr>
    </w:p>
    <w:p w14:paraId="7E8FB216" w14:textId="270C7333" w:rsidR="00B57A6B" w:rsidRPr="00B11DF7" w:rsidRDefault="00B11DF7">
      <w:pPr>
        <w:rPr>
          <w:rFonts w:ascii="Arial" w:hAnsi="Arial" w:cs="Arial"/>
          <w:b/>
          <w:bCs/>
          <w:sz w:val="18"/>
          <w:szCs w:val="18"/>
        </w:rPr>
      </w:pPr>
      <w:r w:rsidRPr="00B11DF7">
        <w:rPr>
          <w:rFonts w:ascii="Arial" w:hAnsi="Arial" w:cs="Arial"/>
          <w:b/>
          <w:bCs/>
          <w:sz w:val="18"/>
          <w:szCs w:val="18"/>
        </w:rPr>
        <w:t>W przypadku pakietu nr 2</w:t>
      </w:r>
      <w:r w:rsidR="00675AAA">
        <w:rPr>
          <w:rFonts w:ascii="Arial" w:hAnsi="Arial" w:cs="Arial"/>
          <w:b/>
          <w:bCs/>
          <w:sz w:val="18"/>
          <w:szCs w:val="18"/>
        </w:rPr>
        <w:t xml:space="preserve">, </w:t>
      </w:r>
      <w:r w:rsidRPr="00B11DF7">
        <w:rPr>
          <w:rFonts w:ascii="Arial" w:hAnsi="Arial" w:cs="Arial"/>
          <w:b/>
          <w:bCs/>
          <w:sz w:val="18"/>
          <w:szCs w:val="18"/>
        </w:rPr>
        <w:t xml:space="preserve">Zamawiający unieważnia postępowanie. Kwota oferty, która została złożona na tę część przekracza wartość jaką Zamawiający zamierzał przeznaczyć na sfinansowanie przedmiotu zamówienia, a nie może </w:t>
      </w:r>
      <w:r w:rsidR="00675AAA">
        <w:rPr>
          <w:rFonts w:ascii="Arial" w:hAnsi="Arial" w:cs="Arial"/>
          <w:b/>
          <w:bCs/>
          <w:sz w:val="18"/>
          <w:szCs w:val="18"/>
        </w:rPr>
        <w:t xml:space="preserve">ona zostać </w:t>
      </w:r>
      <w:r w:rsidRPr="00B11DF7">
        <w:rPr>
          <w:rFonts w:ascii="Arial" w:hAnsi="Arial" w:cs="Arial"/>
          <w:b/>
          <w:bCs/>
          <w:sz w:val="18"/>
          <w:szCs w:val="18"/>
        </w:rPr>
        <w:t>zwiększ</w:t>
      </w:r>
      <w:r w:rsidR="00675AAA">
        <w:rPr>
          <w:rFonts w:ascii="Arial" w:hAnsi="Arial" w:cs="Arial"/>
          <w:b/>
          <w:bCs/>
          <w:sz w:val="18"/>
          <w:szCs w:val="18"/>
        </w:rPr>
        <w:t>ona</w:t>
      </w:r>
      <w:r w:rsidRPr="00B11DF7">
        <w:rPr>
          <w:rFonts w:ascii="Arial" w:hAnsi="Arial" w:cs="Arial"/>
          <w:b/>
          <w:bCs/>
          <w:sz w:val="18"/>
          <w:szCs w:val="18"/>
        </w:rPr>
        <w:t>.</w:t>
      </w:r>
    </w:p>
    <w:p w14:paraId="5D5D1293" w14:textId="77777777" w:rsidR="00C22EF9" w:rsidRPr="00B57A6B" w:rsidRDefault="00C22EF9">
      <w:pPr>
        <w:rPr>
          <w:rFonts w:ascii="Arial" w:hAnsi="Arial" w:cs="Arial"/>
          <w:sz w:val="18"/>
          <w:szCs w:val="18"/>
        </w:rPr>
      </w:pPr>
    </w:p>
    <w:p w14:paraId="19E8A969" w14:textId="13E842C5" w:rsidR="005B2EC9" w:rsidRPr="00B57A6B" w:rsidRDefault="005B2EC9" w:rsidP="00A622FF">
      <w:pPr>
        <w:ind w:right="-508"/>
        <w:rPr>
          <w:rFonts w:ascii="Arial" w:hAnsi="Arial" w:cs="Arial"/>
          <w:sz w:val="18"/>
          <w:szCs w:val="18"/>
        </w:rPr>
      </w:pPr>
    </w:p>
    <w:p w14:paraId="0DB7D273" w14:textId="4C5949A7" w:rsidR="005B2EC9" w:rsidRPr="00B57A6B" w:rsidRDefault="005B2EC9" w:rsidP="005B2EC9">
      <w:pPr>
        <w:rPr>
          <w:rFonts w:ascii="Arial" w:hAnsi="Arial" w:cs="Arial"/>
          <w:sz w:val="18"/>
          <w:szCs w:val="18"/>
        </w:rPr>
      </w:pPr>
      <w:r w:rsidRPr="00B57A6B">
        <w:rPr>
          <w:rFonts w:ascii="Arial" w:hAnsi="Arial" w:cs="Arial"/>
          <w:sz w:val="18"/>
          <w:szCs w:val="18"/>
        </w:rPr>
        <w:t>Jednostronnie podpisan</w:t>
      </w:r>
      <w:r w:rsidR="00B11DF7">
        <w:rPr>
          <w:rFonts w:ascii="Arial" w:hAnsi="Arial" w:cs="Arial"/>
          <w:sz w:val="18"/>
          <w:szCs w:val="18"/>
        </w:rPr>
        <w:t>ą</w:t>
      </w:r>
      <w:r w:rsidRPr="00B57A6B">
        <w:rPr>
          <w:rFonts w:ascii="Arial" w:hAnsi="Arial" w:cs="Arial"/>
          <w:sz w:val="18"/>
          <w:szCs w:val="18"/>
        </w:rPr>
        <w:t xml:space="preserve"> przez zamawiającego umow</w:t>
      </w:r>
      <w:r w:rsidR="00B11DF7">
        <w:rPr>
          <w:rFonts w:ascii="Arial" w:hAnsi="Arial" w:cs="Arial"/>
          <w:sz w:val="18"/>
          <w:szCs w:val="18"/>
        </w:rPr>
        <w:t>ę</w:t>
      </w:r>
      <w:r w:rsidRPr="00B57A6B">
        <w:rPr>
          <w:rFonts w:ascii="Arial" w:hAnsi="Arial" w:cs="Arial"/>
          <w:sz w:val="18"/>
          <w:szCs w:val="18"/>
        </w:rPr>
        <w:t xml:space="preserve"> prześlemy wybran</w:t>
      </w:r>
      <w:r w:rsidR="00B11DF7">
        <w:rPr>
          <w:rFonts w:ascii="Arial" w:hAnsi="Arial" w:cs="Arial"/>
          <w:sz w:val="18"/>
          <w:szCs w:val="18"/>
        </w:rPr>
        <w:t>emu</w:t>
      </w:r>
      <w:r w:rsidRPr="00B57A6B">
        <w:rPr>
          <w:rFonts w:ascii="Arial" w:hAnsi="Arial" w:cs="Arial"/>
          <w:sz w:val="18"/>
          <w:szCs w:val="18"/>
        </w:rPr>
        <w:t xml:space="preserve"> Wykonawc</w:t>
      </w:r>
      <w:r w:rsidR="00B11DF7">
        <w:rPr>
          <w:rFonts w:ascii="Arial" w:hAnsi="Arial" w:cs="Arial"/>
          <w:sz w:val="18"/>
          <w:szCs w:val="18"/>
        </w:rPr>
        <w:t>y</w:t>
      </w:r>
      <w:r w:rsidRPr="00B57A6B">
        <w:rPr>
          <w:rFonts w:ascii="Arial" w:hAnsi="Arial" w:cs="Arial"/>
          <w:sz w:val="18"/>
          <w:szCs w:val="18"/>
        </w:rPr>
        <w:t xml:space="preserve"> pocztą.</w:t>
      </w:r>
    </w:p>
    <w:p w14:paraId="60114D2F" w14:textId="77777777" w:rsidR="005B2EC9" w:rsidRPr="00B57A6B" w:rsidRDefault="005B2EC9" w:rsidP="005B2EC9">
      <w:pPr>
        <w:rPr>
          <w:rFonts w:ascii="Arial" w:hAnsi="Arial" w:cs="Arial"/>
          <w:sz w:val="18"/>
          <w:szCs w:val="18"/>
        </w:rPr>
      </w:pPr>
    </w:p>
    <w:p w14:paraId="1AC10EA8" w14:textId="77777777" w:rsidR="00E8410F" w:rsidRPr="00E8410F" w:rsidRDefault="00E8410F" w:rsidP="00E8410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8410F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7B5C0809" w14:textId="687669F0" w:rsidR="00E8410F" w:rsidRDefault="00E8410F" w:rsidP="00E8410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8410F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sectPr w:rsidR="00E8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FDD23D8"/>
    <w:multiLevelType w:val="hybridMultilevel"/>
    <w:tmpl w:val="79F40178"/>
    <w:lvl w:ilvl="0" w:tplc="72491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C92622"/>
    <w:multiLevelType w:val="hybridMultilevel"/>
    <w:tmpl w:val="62D8892A"/>
    <w:lvl w:ilvl="0" w:tplc="69365947">
      <w:start w:val="1"/>
      <w:numFmt w:val="decimal"/>
      <w:lvlText w:val="%1."/>
      <w:lvlJc w:val="left"/>
      <w:pPr>
        <w:ind w:left="720" w:hanging="360"/>
      </w:pPr>
    </w:lvl>
    <w:lvl w:ilvl="1" w:tplc="69365947" w:tentative="1">
      <w:start w:val="1"/>
      <w:numFmt w:val="lowerLetter"/>
      <w:lvlText w:val="%2."/>
      <w:lvlJc w:val="left"/>
      <w:pPr>
        <w:ind w:left="1440" w:hanging="360"/>
      </w:pPr>
    </w:lvl>
    <w:lvl w:ilvl="2" w:tplc="69365947" w:tentative="1">
      <w:start w:val="1"/>
      <w:numFmt w:val="lowerRoman"/>
      <w:lvlText w:val="%3."/>
      <w:lvlJc w:val="right"/>
      <w:pPr>
        <w:ind w:left="2160" w:hanging="180"/>
      </w:pPr>
    </w:lvl>
    <w:lvl w:ilvl="3" w:tplc="69365947" w:tentative="1">
      <w:start w:val="1"/>
      <w:numFmt w:val="decimal"/>
      <w:lvlText w:val="%4."/>
      <w:lvlJc w:val="left"/>
      <w:pPr>
        <w:ind w:left="2880" w:hanging="360"/>
      </w:pPr>
    </w:lvl>
    <w:lvl w:ilvl="4" w:tplc="69365947" w:tentative="1">
      <w:start w:val="1"/>
      <w:numFmt w:val="lowerLetter"/>
      <w:lvlText w:val="%5."/>
      <w:lvlJc w:val="left"/>
      <w:pPr>
        <w:ind w:left="3600" w:hanging="360"/>
      </w:pPr>
    </w:lvl>
    <w:lvl w:ilvl="5" w:tplc="69365947" w:tentative="1">
      <w:start w:val="1"/>
      <w:numFmt w:val="lowerRoman"/>
      <w:lvlText w:val="%6."/>
      <w:lvlJc w:val="right"/>
      <w:pPr>
        <w:ind w:left="4320" w:hanging="180"/>
      </w:pPr>
    </w:lvl>
    <w:lvl w:ilvl="6" w:tplc="69365947" w:tentative="1">
      <w:start w:val="1"/>
      <w:numFmt w:val="decimal"/>
      <w:lvlText w:val="%7."/>
      <w:lvlJc w:val="left"/>
      <w:pPr>
        <w:ind w:left="5040" w:hanging="360"/>
      </w:pPr>
    </w:lvl>
    <w:lvl w:ilvl="7" w:tplc="69365947" w:tentative="1">
      <w:start w:val="1"/>
      <w:numFmt w:val="lowerLetter"/>
      <w:lvlText w:val="%8."/>
      <w:lvlJc w:val="left"/>
      <w:pPr>
        <w:ind w:left="5760" w:hanging="360"/>
      </w:pPr>
    </w:lvl>
    <w:lvl w:ilvl="8" w:tplc="6936594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F183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75AAA"/>
    <w:rsid w:val="00691D9B"/>
    <w:rsid w:val="00732100"/>
    <w:rsid w:val="007A3C34"/>
    <w:rsid w:val="008B2970"/>
    <w:rsid w:val="00A622FF"/>
    <w:rsid w:val="00A75C1D"/>
    <w:rsid w:val="00A840D3"/>
    <w:rsid w:val="00AE5CE9"/>
    <w:rsid w:val="00B11DF7"/>
    <w:rsid w:val="00B3408F"/>
    <w:rsid w:val="00B57A6B"/>
    <w:rsid w:val="00BB18B8"/>
    <w:rsid w:val="00C22EF9"/>
    <w:rsid w:val="00E376F5"/>
    <w:rsid w:val="00E8410F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C77C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2016-10-06T11:11:00Z</cp:lastPrinted>
  <dcterms:created xsi:type="dcterms:W3CDTF">2021-11-03T10:47:00Z</dcterms:created>
  <dcterms:modified xsi:type="dcterms:W3CDTF">2021-11-03T11:05:00Z</dcterms:modified>
</cp:coreProperties>
</file>