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16A66D08" w14:textId="6685A208" w:rsidR="00BA1F7E" w:rsidRPr="0076669B" w:rsidRDefault="00952142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F2287E">
        <w:rPr>
          <w:b/>
          <w:bCs/>
          <w:sz w:val="18"/>
          <w:szCs w:val="18"/>
          <w:lang w:bidi="pl-PL"/>
        </w:rPr>
        <w:t>124</w:t>
      </w:r>
      <w:r w:rsidR="00BA1F7E" w:rsidRPr="0076669B">
        <w:rPr>
          <w:b/>
          <w:bCs/>
          <w:sz w:val="18"/>
          <w:szCs w:val="18"/>
          <w:lang w:bidi="pl-PL"/>
        </w:rPr>
        <w:t>/21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r w:rsidR="008B5FB0">
        <w:rPr>
          <w:b/>
          <w:bCs/>
          <w:sz w:val="18"/>
          <w:szCs w:val="18"/>
          <w:lang w:bidi="pl-PL"/>
        </w:rPr>
        <w:t>i</w:t>
      </w:r>
      <w:r w:rsidR="008B5FB0" w:rsidRPr="0035283D">
        <w:rPr>
          <w:rFonts w:eastAsia="Times New Roman"/>
          <w:b/>
          <w:bCs/>
          <w:sz w:val="18"/>
          <w:szCs w:val="18"/>
          <w:lang w:eastAsia="zh-CN" w:bidi="pl-PL"/>
        </w:rPr>
        <w:t>mplant</w:t>
      </w:r>
      <w:r w:rsidR="008B5FB0">
        <w:rPr>
          <w:rFonts w:eastAsia="Times New Roman"/>
          <w:b/>
          <w:bCs/>
          <w:sz w:val="18"/>
          <w:szCs w:val="18"/>
          <w:lang w:eastAsia="zh-CN" w:bidi="pl-PL"/>
        </w:rPr>
        <w:t>ów</w:t>
      </w:r>
      <w:r w:rsidR="008B5FB0" w:rsidRPr="0035283D">
        <w:rPr>
          <w:rFonts w:eastAsia="Times New Roman"/>
          <w:b/>
          <w:bCs/>
          <w:sz w:val="18"/>
          <w:szCs w:val="18"/>
          <w:lang w:eastAsia="zh-CN" w:bidi="pl-PL"/>
        </w:rPr>
        <w:t xml:space="preserve"> do endoprotezoplastyki</w:t>
      </w:r>
      <w:r w:rsidR="0076669B" w:rsidRPr="0076669B">
        <w:rPr>
          <w:b/>
          <w:i/>
          <w:iCs/>
          <w:sz w:val="18"/>
          <w:szCs w:val="18"/>
          <w:lang w:bidi="pl-PL"/>
        </w:rPr>
        <w:t xml:space="preserve"> 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1C46552B" w14:textId="597ECDA1" w:rsidR="0076669B" w:rsidRPr="0076669B" w:rsidRDefault="00BA1F7E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rFonts w:eastAsia="Times New Roman"/>
          <w:b/>
          <w:i/>
          <w:iCs/>
          <w:sz w:val="18"/>
          <w:szCs w:val="18"/>
          <w:lang w:eastAsia="zh-CN" w:bidi="pl-PL"/>
        </w:rPr>
      </w:pPr>
      <w:r w:rsidRPr="0076669B">
        <w:rPr>
          <w:sz w:val="18"/>
          <w:szCs w:val="18"/>
        </w:rPr>
        <w:t xml:space="preserve">Oferta dotyczy przetargu nieograniczonego, na </w:t>
      </w:r>
      <w:bookmarkStart w:id="1" w:name="_Hlk75780168"/>
      <w:r w:rsidRPr="0076669B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35283D">
        <w:rPr>
          <w:b/>
          <w:bCs/>
          <w:sz w:val="18"/>
          <w:szCs w:val="18"/>
          <w:lang w:bidi="pl-PL"/>
        </w:rPr>
        <w:t>i</w:t>
      </w:r>
      <w:r w:rsidR="0035283D" w:rsidRPr="0035283D">
        <w:rPr>
          <w:rFonts w:eastAsia="Times New Roman"/>
          <w:b/>
          <w:bCs/>
          <w:sz w:val="18"/>
          <w:szCs w:val="18"/>
          <w:lang w:eastAsia="zh-CN" w:bidi="pl-PL"/>
        </w:rPr>
        <w:t>mplant</w:t>
      </w:r>
      <w:r w:rsidR="0035283D">
        <w:rPr>
          <w:rFonts w:eastAsia="Times New Roman"/>
          <w:b/>
          <w:bCs/>
          <w:sz w:val="18"/>
          <w:szCs w:val="18"/>
          <w:lang w:eastAsia="zh-CN" w:bidi="pl-PL"/>
        </w:rPr>
        <w:t>ów</w:t>
      </w:r>
      <w:r w:rsidR="0035283D" w:rsidRPr="0035283D">
        <w:rPr>
          <w:rFonts w:eastAsia="Times New Roman"/>
          <w:b/>
          <w:bCs/>
          <w:sz w:val="18"/>
          <w:szCs w:val="18"/>
          <w:lang w:eastAsia="zh-CN" w:bidi="pl-PL"/>
        </w:rPr>
        <w:t xml:space="preserve"> do endoprotezoplastyki</w:t>
      </w:r>
    </w:p>
    <w:p w14:paraId="11F7AEEC" w14:textId="513E0C9D" w:rsidR="00B910F5" w:rsidRPr="0076669B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775"/>
        <w:gridCol w:w="1398"/>
        <w:gridCol w:w="1276"/>
        <w:gridCol w:w="1559"/>
      </w:tblGrid>
      <w:tr w:rsidR="005A006C" w:rsidRPr="00F50AEF" w14:paraId="16768FD7" w14:textId="1BB84F9A" w:rsidTr="00F50AEF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LP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5A006C" w:rsidRPr="00F50AEF" w:rsidRDefault="005A006C" w:rsidP="00480442">
            <w:pPr>
              <w:pStyle w:val="TableParagraph"/>
              <w:spacing w:before="8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695B671C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netto</w:t>
            </w:r>
          </w:p>
          <w:p w14:paraId="728F9DF9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276" w:type="dxa"/>
            <w:vAlign w:val="center"/>
          </w:tcPr>
          <w:p w14:paraId="0AAC3C84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cena brutto</w:t>
            </w:r>
          </w:p>
          <w:p w14:paraId="0C9A4C87" w14:textId="77777777" w:rsidR="005A006C" w:rsidRPr="00F50AEF" w:rsidRDefault="005A006C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559" w:type="dxa"/>
          </w:tcPr>
          <w:p w14:paraId="174F34FD" w14:textId="38CF267D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Zadeklarowana</w:t>
            </w:r>
          </w:p>
          <w:p w14:paraId="2DCFC7E6" w14:textId="2F84DE41" w:rsidR="00F17BE6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 xml:space="preserve">ilość </w:t>
            </w:r>
            <w:r w:rsidR="00F17BE6" w:rsidRPr="00F50AEF">
              <w:rPr>
                <w:b/>
                <w:sz w:val="16"/>
                <w:szCs w:val="16"/>
              </w:rPr>
              <w:t>pozytywnych</w:t>
            </w:r>
          </w:p>
          <w:p w14:paraId="08D2898F" w14:textId="4E765CB7" w:rsidR="005A006C" w:rsidRPr="00F50AEF" w:rsidRDefault="005A006C" w:rsidP="00F17BE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6"/>
                <w:szCs w:val="16"/>
              </w:rPr>
            </w:pPr>
            <w:r w:rsidRPr="00F50AEF">
              <w:rPr>
                <w:b/>
                <w:sz w:val="16"/>
                <w:szCs w:val="16"/>
              </w:rPr>
              <w:t>opinii</w:t>
            </w:r>
          </w:p>
        </w:tc>
      </w:tr>
      <w:tr w:rsidR="00060093" w:rsidRPr="00F50AEF" w14:paraId="36966C7E" w14:textId="0FF3F8C9" w:rsidTr="00D1543C">
        <w:trPr>
          <w:cantSplit/>
          <w:trHeight w:val="579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D78F8CE" w14:textId="77777777" w:rsidR="00060093" w:rsidRPr="00F50AEF" w:rsidRDefault="0006009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D4DDE6E" w14:textId="77777777" w:rsidR="00773148" w:rsidRDefault="00773148" w:rsidP="00773148">
            <w:pPr>
              <w:rPr>
                <w:bCs/>
                <w:color w:val="3C3C3C"/>
                <w:sz w:val="16"/>
                <w:szCs w:val="16"/>
              </w:rPr>
            </w:pPr>
          </w:p>
          <w:p w14:paraId="04EDDE8A" w14:textId="3912B245" w:rsidR="00060093" w:rsidRPr="00F50AEF" w:rsidRDefault="00060093" w:rsidP="00773148">
            <w:pPr>
              <w:rPr>
                <w:bCs/>
                <w:color w:val="3C3C3C"/>
                <w:sz w:val="16"/>
                <w:szCs w:val="16"/>
              </w:rPr>
            </w:pPr>
            <w:bookmarkStart w:id="2" w:name="_Hlk88117914"/>
            <w:r w:rsidRPr="00F50AEF">
              <w:rPr>
                <w:bCs/>
                <w:color w:val="3C3C3C"/>
                <w:sz w:val="16"/>
                <w:szCs w:val="16"/>
              </w:rPr>
              <w:t xml:space="preserve">Implanty do endoprotezoplastyki </w:t>
            </w:r>
            <w:bookmarkEnd w:id="2"/>
            <w:r w:rsidRPr="00F50AEF">
              <w:rPr>
                <w:bCs/>
                <w:color w:val="3C3C3C"/>
                <w:sz w:val="16"/>
                <w:szCs w:val="16"/>
              </w:rPr>
              <w:t>stawu kolanowego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A92A37B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1D9BF596" w14:textId="04B6A7BD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  <w:tr w:rsidR="00060093" w:rsidRPr="00F50AEF" w14:paraId="32E90798" w14:textId="032948AC" w:rsidTr="00D1543C">
        <w:trPr>
          <w:cantSplit/>
          <w:trHeight w:val="2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0437E65" w14:textId="77777777" w:rsidR="00060093" w:rsidRPr="00F50AEF" w:rsidRDefault="00060093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54D9E8" w14:textId="03767DC3" w:rsidR="00060093" w:rsidRPr="00F50AEF" w:rsidRDefault="00060093" w:rsidP="00773148">
            <w:pPr>
              <w:rPr>
                <w:rFonts w:eastAsia="Times New Roman"/>
                <w:bCs/>
                <w:color w:val="000000"/>
                <w:sz w:val="16"/>
                <w:szCs w:val="16"/>
              </w:rPr>
            </w:pPr>
            <w:r w:rsidRPr="00F50AEF">
              <w:rPr>
                <w:rFonts w:eastAsia="Times New Roman"/>
                <w:bCs/>
                <w:color w:val="000000"/>
                <w:sz w:val="16"/>
                <w:szCs w:val="16"/>
              </w:rPr>
              <w:t>Implanty do endoprotezy głowy kości promieniowej</w:t>
            </w:r>
          </w:p>
        </w:tc>
        <w:tc>
          <w:tcPr>
            <w:tcW w:w="139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A3884BA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6548BF8A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AF1DD"/>
            <w:vAlign w:val="center"/>
          </w:tcPr>
          <w:p w14:paraId="2726A953" w14:textId="77777777" w:rsidR="00D1543C" w:rsidRPr="00F50AEF" w:rsidRDefault="00D1543C" w:rsidP="00D1543C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  <w:p w14:paraId="61D5A568" w14:textId="77777777" w:rsidR="00060093" w:rsidRPr="00F50AEF" w:rsidRDefault="00060093" w:rsidP="0076669B">
            <w:pPr>
              <w:pStyle w:val="TableParagraph"/>
              <w:spacing w:before="8"/>
              <w:rPr>
                <w:b/>
                <w:bCs/>
                <w:color w:val="3C3C3C"/>
                <w:sz w:val="16"/>
                <w:szCs w:val="16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3E53AC4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>Uważam się za związanego niniejszą ofertą do dnia</w:t>
      </w:r>
      <w:r w:rsidR="00060093">
        <w:rPr>
          <w:sz w:val="18"/>
          <w:szCs w:val="18"/>
        </w:rPr>
        <w:t xml:space="preserve">                          </w:t>
      </w:r>
      <w:r w:rsidRPr="0076669B">
        <w:rPr>
          <w:sz w:val="18"/>
          <w:szCs w:val="18"/>
          <w:highlight w:val="yellow"/>
        </w:rPr>
        <w:t>.202</w:t>
      </w:r>
      <w:r w:rsidR="00332B6C">
        <w:rPr>
          <w:sz w:val="18"/>
          <w:szCs w:val="18"/>
          <w:highlight w:val="yellow"/>
        </w:rPr>
        <w:t>2</w:t>
      </w:r>
      <w:r w:rsidRPr="0076669B">
        <w:rPr>
          <w:sz w:val="18"/>
          <w:szCs w:val="18"/>
          <w:highlight w:val="yellow"/>
        </w:rPr>
        <w:t xml:space="preserve"> r</w:t>
      </w:r>
      <w:r w:rsidRPr="0076669B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05BEBD9B" w14:textId="77777777" w:rsidR="00E2108B" w:rsidRPr="0076669B" w:rsidRDefault="00E2108B" w:rsidP="00BF0177">
      <w:pPr>
        <w:pStyle w:val="Tekstpodstawowy"/>
        <w:spacing w:before="135"/>
        <w:ind w:left="5040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093"/>
    <w:rsid w:val="000832F2"/>
    <w:rsid w:val="000977FD"/>
    <w:rsid w:val="000F6898"/>
    <w:rsid w:val="0011625C"/>
    <w:rsid w:val="00154266"/>
    <w:rsid w:val="001B23C0"/>
    <w:rsid w:val="0027413F"/>
    <w:rsid w:val="00280BE2"/>
    <w:rsid w:val="002D0563"/>
    <w:rsid w:val="00321E06"/>
    <w:rsid w:val="00332B6C"/>
    <w:rsid w:val="0034134D"/>
    <w:rsid w:val="0035283D"/>
    <w:rsid w:val="003D2D15"/>
    <w:rsid w:val="003E10B3"/>
    <w:rsid w:val="004114EA"/>
    <w:rsid w:val="004B0786"/>
    <w:rsid w:val="005244AF"/>
    <w:rsid w:val="00524D52"/>
    <w:rsid w:val="00526283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3148"/>
    <w:rsid w:val="007756E7"/>
    <w:rsid w:val="007D6322"/>
    <w:rsid w:val="00830F85"/>
    <w:rsid w:val="00896626"/>
    <w:rsid w:val="008A7F27"/>
    <w:rsid w:val="008B5CBB"/>
    <w:rsid w:val="008B5FB0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A1F7E"/>
    <w:rsid w:val="00BE4FAD"/>
    <w:rsid w:val="00BF0177"/>
    <w:rsid w:val="00BF65E4"/>
    <w:rsid w:val="00C04272"/>
    <w:rsid w:val="00C16EE6"/>
    <w:rsid w:val="00C77DF8"/>
    <w:rsid w:val="00CD5703"/>
    <w:rsid w:val="00CF6184"/>
    <w:rsid w:val="00D1543C"/>
    <w:rsid w:val="00D35AF4"/>
    <w:rsid w:val="00D660E6"/>
    <w:rsid w:val="00D96DF9"/>
    <w:rsid w:val="00DB6A26"/>
    <w:rsid w:val="00E064A9"/>
    <w:rsid w:val="00E2108B"/>
    <w:rsid w:val="00E876A9"/>
    <w:rsid w:val="00E90069"/>
    <w:rsid w:val="00EB7769"/>
    <w:rsid w:val="00EC0828"/>
    <w:rsid w:val="00F02BFD"/>
    <w:rsid w:val="00F17BE6"/>
    <w:rsid w:val="00F2287E"/>
    <w:rsid w:val="00F50AEF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2</cp:revision>
  <cp:lastPrinted>2021-09-01T09:18:00Z</cp:lastPrinted>
  <dcterms:created xsi:type="dcterms:W3CDTF">2021-11-24T11:43:00Z</dcterms:created>
  <dcterms:modified xsi:type="dcterms:W3CDTF">2021-11-24T11:43:00Z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