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3761EA2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791404">
        <w:rPr>
          <w:b/>
          <w:noProof/>
        </w:rPr>
        <w:t>128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2E53CC50" w14:textId="541F9844" w:rsidR="00A105FE" w:rsidRPr="008B333B" w:rsidRDefault="000D7A00" w:rsidP="000D7A00">
      <w:pPr>
        <w:tabs>
          <w:tab w:val="left" w:pos="600"/>
          <w:tab w:val="center" w:pos="4736"/>
        </w:tabs>
        <w:rPr>
          <w:b/>
          <w:noProof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791404" w:rsidRPr="00791404">
        <w:rPr>
          <w:b/>
          <w:noProof/>
          <w:sz w:val="22"/>
          <w:szCs w:val="22"/>
        </w:rPr>
        <w:t>Zamknięty system do pobierania krwi</w:t>
      </w:r>
    </w:p>
    <w:p w14:paraId="794BEA2C" w14:textId="5FD1E4E3" w:rsidR="00A450A2" w:rsidRPr="008B333B" w:rsidRDefault="00A450A2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453A7FDE" w14:textId="472A4ABB" w:rsidR="00AC496D" w:rsidRDefault="00A556C4" w:rsidP="00AC496D">
      <w:pPr>
        <w:ind w:left="0" w:right="0"/>
        <w:rPr>
          <w:noProof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74024E" w:rsidRPr="008B333B">
        <w:rPr>
          <w:bCs/>
          <w:noProof/>
        </w:rPr>
        <w:t xml:space="preserve"> </w:t>
      </w:r>
      <w:r w:rsidR="007C24C5" w:rsidRPr="008B333B">
        <w:rPr>
          <w:bCs/>
          <w:noProof/>
        </w:rPr>
        <w:t xml:space="preserve">Ogłoszenie </w:t>
      </w:r>
      <w:r w:rsidR="00AC496D" w:rsidRPr="00AC496D">
        <w:rPr>
          <w:noProof/>
        </w:rPr>
        <w:t>nr 2021/BZP 00288513 z dnia 2021-11-29</w:t>
      </w:r>
    </w:p>
    <w:p w14:paraId="379D9B14" w14:textId="162C86C2" w:rsidR="0074024E" w:rsidRPr="008B333B" w:rsidRDefault="007F1F9F" w:rsidP="00AC496D">
      <w:pPr>
        <w:ind w:left="142" w:right="0"/>
        <w:rPr>
          <w:noProof/>
        </w:rPr>
      </w:pPr>
      <w:r w:rsidRPr="008B333B">
        <w:rPr>
          <w:bCs/>
          <w:noProof/>
        </w:rPr>
        <w:t xml:space="preserve">Dokumenty zamówienia </w:t>
      </w:r>
      <w:r w:rsidR="0074024E" w:rsidRPr="008B333B">
        <w:rPr>
          <w:bCs/>
          <w:noProof/>
        </w:rPr>
        <w:t>opublikowan</w:t>
      </w:r>
      <w:r w:rsidRPr="008B333B">
        <w:rPr>
          <w:bCs/>
          <w:noProof/>
        </w:rPr>
        <w:t>e</w:t>
      </w:r>
      <w:r w:rsidR="0074024E" w:rsidRPr="008B333B">
        <w:rPr>
          <w:bCs/>
          <w:noProof/>
        </w:rPr>
        <w:t xml:space="preserve"> </w:t>
      </w:r>
      <w:r w:rsidR="00A450A2" w:rsidRPr="008B333B">
        <w:rPr>
          <w:bCs/>
          <w:noProof/>
        </w:rPr>
        <w:t>w portalu zakupowym</w:t>
      </w:r>
      <w:r w:rsidR="0074024E" w:rsidRPr="008B333B">
        <w:rPr>
          <w:bCs/>
          <w:noProof/>
        </w:rPr>
        <w:t xml:space="preserve"> zamawiającego</w:t>
      </w:r>
      <w:r w:rsidRPr="008B333B">
        <w:rPr>
          <w:bCs/>
          <w:noProof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BA63C9">
      <w:pPr>
        <w:ind w:left="142" w:right="-143" w:hanging="85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5010E3E2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791404">
        <w:rPr>
          <w:b/>
          <w:bCs/>
          <w:i/>
          <w:iCs/>
          <w:noProof/>
        </w:rPr>
        <w:t xml:space="preserve">  </w:t>
      </w:r>
      <w:r w:rsidR="004C026E">
        <w:rPr>
          <w:b/>
          <w:bCs/>
          <w:i/>
          <w:iCs/>
          <w:noProof/>
        </w:rPr>
        <w:t>29</w:t>
      </w:r>
      <w:r w:rsidRPr="008B333B">
        <w:rPr>
          <w:b/>
          <w:bCs/>
          <w:i/>
          <w:iCs/>
          <w:noProof/>
        </w:rPr>
        <w:t>.</w:t>
      </w:r>
      <w:r w:rsidR="00791404">
        <w:rPr>
          <w:b/>
          <w:bCs/>
          <w:i/>
          <w:iCs/>
          <w:noProof/>
        </w:rPr>
        <w:t>11.</w:t>
      </w:r>
      <w:r w:rsidRPr="008B333B">
        <w:rPr>
          <w:b/>
          <w:bCs/>
          <w:i/>
          <w:iCs/>
          <w:noProof/>
        </w:rPr>
        <w:t>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77777777" w:rsidR="0060793A" w:rsidRPr="008B333B" w:rsidRDefault="0060793A" w:rsidP="007F1F9F">
      <w:pPr>
        <w:rPr>
          <w:noProof/>
        </w:rPr>
      </w:pPr>
    </w:p>
    <w:p w14:paraId="1A0347E6" w14:textId="77777777" w:rsidR="0060793A" w:rsidRPr="008B333B" w:rsidRDefault="0060793A" w:rsidP="007F1F9F">
      <w:pPr>
        <w:rPr>
          <w:noProof/>
        </w:rPr>
      </w:pPr>
    </w:p>
    <w:p w14:paraId="0AE9F775" w14:textId="77777777" w:rsidR="0060793A" w:rsidRPr="008B333B" w:rsidRDefault="0060793A" w:rsidP="007F1F9F">
      <w:pPr>
        <w:rPr>
          <w:noProof/>
        </w:rPr>
      </w:pPr>
    </w:p>
    <w:p w14:paraId="4CC7001F" w14:textId="77777777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A9DBD91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7318612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3E5C4CC8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22BE77B3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7E55F96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B99F153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53469B79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3A5E99D0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1FF9686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942E00D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B2FEDFF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3D868BED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004606B6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9F3D04F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C59DD53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151D30E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BBA2F5A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BB3CC57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6A104BD6" w:rsidR="00206B1E" w:rsidRPr="008B333B" w:rsidRDefault="0075340E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1906909C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791404">
        <w:rPr>
          <w:b/>
          <w:noProof/>
        </w:rPr>
        <w:t>/128/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00429EE9" w:rsidR="007A6BD1" w:rsidRPr="00791404" w:rsidRDefault="007A6BD1" w:rsidP="00791404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925CF9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791404">
        <w:rPr>
          <w:b/>
          <w:noProof/>
        </w:rPr>
        <w:t>z</w:t>
      </w:r>
      <w:r w:rsidR="00791404" w:rsidRPr="00791404">
        <w:rPr>
          <w:b/>
          <w:noProof/>
        </w:rPr>
        <w:t>amknięt</w:t>
      </w:r>
      <w:r w:rsidR="00791404">
        <w:rPr>
          <w:b/>
          <w:noProof/>
        </w:rPr>
        <w:t>ego</w:t>
      </w:r>
      <w:r w:rsidR="00791404" w:rsidRPr="00791404">
        <w:rPr>
          <w:b/>
          <w:noProof/>
        </w:rPr>
        <w:t xml:space="preserve"> system do pobierania krwi</w:t>
      </w:r>
      <w:r w:rsidR="00791404">
        <w:rPr>
          <w:b/>
          <w:noProof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EA50F32" w:rsidR="007A6BD1" w:rsidRPr="008B333B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p w14:paraId="3D44B3A0" w14:textId="77777777" w:rsidR="00F55434" w:rsidRPr="008B333B" w:rsidRDefault="00F55434" w:rsidP="00F55434">
      <w:pPr>
        <w:ind w:left="567"/>
        <w:rPr>
          <w:noProof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8B333B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Opis</w:t>
            </w:r>
          </w:p>
        </w:tc>
      </w:tr>
      <w:tr w:rsidR="00C05D24" w:rsidRPr="008B333B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Materiały medyczne</w:t>
            </w:r>
          </w:p>
        </w:tc>
      </w:tr>
    </w:tbl>
    <w:p w14:paraId="45345316" w14:textId="1FC24F45" w:rsidR="00C05D24" w:rsidRPr="008B333B" w:rsidRDefault="00C05D24" w:rsidP="00B23865">
      <w:pPr>
        <w:ind w:left="0"/>
        <w:rPr>
          <w:noProof/>
        </w:rPr>
      </w:pPr>
    </w:p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2555A034" w14:textId="19561AC5" w:rsidR="00594E77" w:rsidRPr="008B333B" w:rsidRDefault="00C05D24" w:rsidP="008433D0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791404">
        <w:rPr>
          <w:noProof/>
        </w:rPr>
        <w:t xml:space="preserve">nie </w:t>
      </w:r>
      <w:r w:rsidRPr="008B333B">
        <w:rPr>
          <w:noProof/>
        </w:rPr>
        <w:t>dopuszcza składanie ofert częściowych</w:t>
      </w:r>
      <w:r w:rsidR="00791404">
        <w:rPr>
          <w:noProof/>
        </w:rPr>
        <w:t>.</w:t>
      </w:r>
    </w:p>
    <w:p w14:paraId="14DCD710" w14:textId="77777777" w:rsidR="00937B4C" w:rsidRPr="008B333B" w:rsidRDefault="00937B4C" w:rsidP="00791404">
      <w:pPr>
        <w:ind w:left="0"/>
        <w:rPr>
          <w:noProof/>
        </w:rPr>
      </w:pP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 nie dopuszcza 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6" w:name="_Hlk50013574"/>
      <w:r w:rsidRPr="008B333B">
        <w:rPr>
          <w:noProof/>
        </w:rPr>
        <w:lastRenderedPageBreak/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t>VI. Termin wykonania zamówienia</w:t>
      </w:r>
      <w:bookmarkEnd w:id="17"/>
    </w:p>
    <w:p w14:paraId="5558FCBC" w14:textId="40661235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911D0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652AF7EA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0D7A00" w:rsidRPr="008B333B">
        <w:rPr>
          <w:noProof/>
        </w:rPr>
        <w:t>Edyta Królewiecka</w:t>
      </w:r>
      <w:r w:rsidRPr="008B333B">
        <w:rPr>
          <w:noProof/>
        </w:rPr>
        <w:t xml:space="preserve"> - 23 / 673 0</w:t>
      </w:r>
      <w:r w:rsidR="000D7A00" w:rsidRPr="008B333B">
        <w:rPr>
          <w:noProof/>
        </w:rPr>
        <w:t>4 18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2DA8BBB8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1E06F7">
        <w:rPr>
          <w:noProof/>
          <w:highlight w:val="yellow"/>
          <w:lang w:bidi="pl-PL"/>
        </w:rPr>
        <w:t>0</w:t>
      </w:r>
      <w:r w:rsidR="00AC56F5">
        <w:rPr>
          <w:noProof/>
          <w:highlight w:val="yellow"/>
          <w:lang w:bidi="pl-PL"/>
        </w:rPr>
        <w:t>8</w:t>
      </w:r>
      <w:r w:rsidR="001E06F7">
        <w:rPr>
          <w:noProof/>
          <w:highlight w:val="yellow"/>
          <w:lang w:bidi="pl-PL"/>
        </w:rPr>
        <w:t>.</w:t>
      </w:r>
      <w:r w:rsidR="00AC56F5">
        <w:rPr>
          <w:noProof/>
          <w:highlight w:val="yellow"/>
          <w:lang w:bidi="pl-PL"/>
        </w:rPr>
        <w:t>01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</w:t>
      </w:r>
      <w:r w:rsidR="00AC56F5">
        <w:rPr>
          <w:noProof/>
          <w:highlight w:val="yellow"/>
          <w:lang w:bidi="pl-PL"/>
        </w:rPr>
        <w:t>2</w:t>
      </w:r>
      <w:r w:rsidR="00175E0D" w:rsidRPr="008B333B">
        <w:rPr>
          <w:noProof/>
          <w:highlight w:val="yellow"/>
          <w:lang w:bidi="pl-PL"/>
        </w:rPr>
        <w:t xml:space="preserve">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lastRenderedPageBreak/>
        <w:t>XII. Opis sposobu przygotowania oferty</w:t>
      </w:r>
      <w:bookmarkEnd w:id="23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5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5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52266FF4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 xml:space="preserve">, ze zm.) – aktualne na dzień składania ofert. </w:t>
      </w:r>
    </w:p>
    <w:p w14:paraId="33B90194" w14:textId="3E2B374B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1B819900" w14:textId="77777777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</w:t>
      </w:r>
      <w:r w:rsidRPr="008B333B">
        <w:rPr>
          <w:noProof/>
          <w:lang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686845C1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AC56F5">
        <w:rPr>
          <w:b/>
          <w:bCs/>
          <w:noProof/>
          <w:highlight w:val="yellow"/>
          <w:lang w:bidi="pl-PL"/>
        </w:rPr>
        <w:t>10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AC6F99">
        <w:rPr>
          <w:b/>
          <w:bCs/>
          <w:noProof/>
          <w:highlight w:val="yellow"/>
          <w:lang w:bidi="pl-PL"/>
        </w:rPr>
        <w:t>12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29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1F92DBF9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AC56F5">
        <w:rPr>
          <w:b/>
          <w:bCs/>
          <w:noProof/>
          <w:highlight w:val="yellow"/>
          <w:lang w:bidi="pl-PL"/>
        </w:rPr>
        <w:t>10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AC6F99">
        <w:rPr>
          <w:b/>
          <w:bCs/>
          <w:noProof/>
          <w:highlight w:val="yellow"/>
          <w:lang w:bidi="pl-PL"/>
        </w:rPr>
        <w:t>12</w:t>
      </w:r>
      <w:r w:rsidR="000C19DF" w:rsidRPr="008B333B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lastRenderedPageBreak/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2F5CE21" w14:textId="36E62613" w:rsidR="008B2F70" w:rsidRPr="00501567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501567" w:rsidRPr="00501567" w14:paraId="6DF377E1" w14:textId="77777777" w:rsidTr="00AA7F98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755A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3"/>
                <w:lang w:eastAsia="zh-CN"/>
              </w:rPr>
              <w:t>Lp.</w:t>
            </w:r>
          </w:p>
          <w:p w14:paraId="1513D398" w14:textId="77777777" w:rsidR="00F22839" w:rsidRPr="00501567" w:rsidRDefault="00F22839" w:rsidP="00AA7F98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A924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7E036F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11"/>
                <w:lang w:eastAsia="zh-CN"/>
              </w:rPr>
              <w:t>Waga</w:t>
            </w:r>
          </w:p>
          <w:p w14:paraId="4FA87BEA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%</w:t>
            </w:r>
          </w:p>
          <w:p w14:paraId="0DA69AF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B94099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Ilo</w:t>
            </w:r>
            <w:r w:rsidRPr="00501567">
              <w:rPr>
                <w:b/>
                <w:noProof/>
                <w:lang w:eastAsia="zh-CN"/>
              </w:rPr>
              <w:t>ść</w:t>
            </w:r>
            <w:r w:rsidRPr="00501567">
              <w:rPr>
                <w:noProof/>
                <w:lang w:eastAsia="zh-CN"/>
              </w:rPr>
              <w:t xml:space="preserve"> </w:t>
            </w:r>
            <w:r w:rsidRPr="00501567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93FC19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01567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501567">
              <w:rPr>
                <w:bCs/>
                <w:noProof/>
                <w:spacing w:val="-2"/>
                <w:lang w:eastAsia="zh-CN"/>
              </w:rPr>
              <w:softHyphen/>
            </w:r>
            <w:r w:rsidRPr="00501567">
              <w:rPr>
                <w:bCs/>
                <w:noProof/>
                <w:lang w:eastAsia="zh-CN"/>
              </w:rPr>
              <w:t>formacje maj</w:t>
            </w:r>
            <w:r w:rsidRPr="00501567">
              <w:rPr>
                <w:noProof/>
                <w:lang w:eastAsia="zh-CN"/>
              </w:rPr>
              <w:t>ą</w:t>
            </w:r>
            <w:r w:rsidRPr="00501567">
              <w:rPr>
                <w:bCs/>
                <w:noProof/>
                <w:lang w:eastAsia="zh-CN"/>
              </w:rPr>
              <w:t>ce wpływ na cen</w:t>
            </w:r>
            <w:r w:rsidRPr="00501567">
              <w:rPr>
                <w:noProof/>
                <w:lang w:eastAsia="zh-CN"/>
              </w:rPr>
              <w:t>ę</w:t>
            </w:r>
          </w:p>
        </w:tc>
      </w:tr>
      <w:tr w:rsidR="00501567" w:rsidRPr="00501567" w14:paraId="4E60EF8B" w14:textId="77777777" w:rsidTr="00AA7F9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04AD66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1</w:t>
            </w:r>
          </w:p>
          <w:p w14:paraId="420FAAA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E12607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0CB8D5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oferty</w:t>
            </w:r>
          </w:p>
          <w:p w14:paraId="4D1BB558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B08D560" w14:textId="5A095328" w:rsidR="00F22839" w:rsidRPr="00501567" w:rsidRDefault="00DF48BE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8</w:t>
            </w:r>
            <w:r w:rsidR="00F22839" w:rsidRPr="00501567">
              <w:rPr>
                <w:noProof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EE86A2" w14:textId="3DD06EDB" w:rsidR="00F22839" w:rsidRPr="00501567" w:rsidRDefault="00DF48BE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8</w:t>
            </w:r>
            <w:r w:rsidR="00F22839" w:rsidRPr="00501567">
              <w:rPr>
                <w:noProof/>
                <w:lang w:eastAsia="zh-CN"/>
              </w:rPr>
              <w:t>0,00</w:t>
            </w:r>
          </w:p>
          <w:p w14:paraId="45AFEEFC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970163D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Najniższa cena spośród</w:t>
            </w:r>
          </w:p>
          <w:p w14:paraId="2C11C9B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ofert nieodrzuconych</w:t>
            </w:r>
          </w:p>
          <w:p w14:paraId="41749473" w14:textId="37D08997" w:rsidR="00F22839" w:rsidRPr="00501567" w:rsidRDefault="00F22839" w:rsidP="00AA7F9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Ilość pkt.. = ----------------------------  </w:t>
            </w:r>
            <w:r w:rsidRPr="00501567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3858B6">
              <w:rPr>
                <w:bCs/>
                <w:noProof/>
                <w:spacing w:val="-4"/>
                <w:lang w:eastAsia="zh-CN"/>
              </w:rPr>
              <w:t>8</w:t>
            </w:r>
            <w:r w:rsidRPr="00501567">
              <w:rPr>
                <w:bCs/>
                <w:noProof/>
                <w:spacing w:val="-4"/>
                <w:lang w:eastAsia="zh-CN"/>
              </w:rPr>
              <w:t>0</w:t>
            </w:r>
          </w:p>
          <w:p w14:paraId="306FDC3D" w14:textId="77777777" w:rsidR="00F22839" w:rsidRPr="00501567" w:rsidRDefault="00F22839" w:rsidP="00AA7F98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501567" w:rsidRPr="00501567" w14:paraId="787DF57C" w14:textId="77777777" w:rsidTr="00B019A6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7D28A1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308E2C8" w14:textId="5D934102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 xml:space="preserve">Ocena </w:t>
            </w:r>
            <w:r w:rsidR="003858B6">
              <w:rPr>
                <w:b/>
                <w:noProof/>
                <w:spacing w:val="-2"/>
                <w:lang w:eastAsia="zh-CN"/>
              </w:rPr>
              <w:t>jakości systemu</w:t>
            </w:r>
            <w:r w:rsidR="00DF48BE">
              <w:rPr>
                <w:b/>
                <w:noProof/>
                <w:spacing w:val="-2"/>
                <w:lang w:eastAsia="zh-CN"/>
              </w:rPr>
              <w:t xml:space="preserve"> (opinie)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6F0FCAD" w14:textId="08CFE6A9" w:rsidR="00F22839" w:rsidRPr="00501567" w:rsidRDefault="00DF48BE" w:rsidP="00DF48BE">
            <w:pPr>
              <w:shd w:val="clear" w:color="auto" w:fill="FFFFFF"/>
              <w:suppressAutoHyphens/>
              <w:snapToGrid w:val="0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2</w:t>
            </w:r>
            <w:r w:rsidR="00F22839" w:rsidRPr="00501567">
              <w:rPr>
                <w:bCs/>
                <w:noProof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61A79E0" w14:textId="1E9004D3" w:rsidR="00F22839" w:rsidRPr="00501567" w:rsidRDefault="00DF48BE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2</w:t>
            </w:r>
            <w:r w:rsidR="00F22839" w:rsidRPr="00501567">
              <w:rPr>
                <w:bCs/>
                <w:noProof/>
                <w:lang w:eastAsia="zh-CN"/>
              </w:rPr>
              <w:t>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BAEA9D6" w14:textId="09F7636B" w:rsidR="00F22839" w:rsidRPr="00501567" w:rsidRDefault="00540566" w:rsidP="00AA7F98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Za każdą zweryfikowaną opinię 5 pkt.</w:t>
            </w:r>
            <w:r w:rsidR="00A602B2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( max 4 opinie)</w:t>
            </w:r>
          </w:p>
          <w:p w14:paraId="66B63E3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noProof/>
                <w:lang w:eastAsia="zh-CN"/>
              </w:rPr>
            </w:pPr>
          </w:p>
        </w:tc>
      </w:tr>
    </w:tbl>
    <w:p w14:paraId="3DB0A690" w14:textId="77777777" w:rsidR="00285996" w:rsidRPr="00501567" w:rsidRDefault="00285996" w:rsidP="00BD0136">
      <w:pPr>
        <w:numPr>
          <w:ilvl w:val="1"/>
          <w:numId w:val="41"/>
        </w:numPr>
        <w:tabs>
          <w:tab w:val="clear" w:pos="1440"/>
          <w:tab w:val="num" w:pos="540"/>
          <w:tab w:val="num" w:pos="927"/>
          <w:tab w:val="num" w:pos="1080"/>
        </w:tabs>
        <w:suppressAutoHyphens/>
        <w:ind w:left="1080" w:right="0" w:hanging="900"/>
        <w:jc w:val="both"/>
        <w:rPr>
          <w:noProof/>
        </w:rPr>
      </w:pPr>
      <w:r w:rsidRPr="00501567">
        <w:rPr>
          <w:noProof/>
        </w:rPr>
        <w:t xml:space="preserve">W kryterium </w:t>
      </w:r>
      <w:r w:rsidRPr="00501567">
        <w:rPr>
          <w:b/>
          <w:noProof/>
        </w:rPr>
        <w:t>cena</w:t>
      </w:r>
      <w:r w:rsidRPr="00501567">
        <w:rPr>
          <w:noProof/>
        </w:rPr>
        <w:t xml:space="preserve"> © – dla obliczenia liczby uzyskanych punktów – zostanie zastosowany wzór:</w:t>
      </w:r>
    </w:p>
    <w:p w14:paraId="3CF2A54D" w14:textId="3A52B0EF" w:rsidR="00285996" w:rsidRPr="00501567" w:rsidRDefault="00285996" w:rsidP="00285996">
      <w:pPr>
        <w:rPr>
          <w:noProof/>
          <w:highlight w:val="red"/>
        </w:rPr>
      </w:pPr>
      <w:r w:rsidRPr="00501567">
        <w:rPr>
          <w:noProof/>
        </w:rPr>
        <w:t xml:space="preserve">          C = C</w:t>
      </w:r>
      <w:r w:rsidRPr="00501567">
        <w:rPr>
          <w:noProof/>
          <w:vertAlign w:val="subscript"/>
        </w:rPr>
        <w:t xml:space="preserve">min </w:t>
      </w:r>
      <w:r w:rsidRPr="00501567">
        <w:rPr>
          <w:noProof/>
        </w:rPr>
        <w:t>/ C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x </w:t>
      </w:r>
      <w:r w:rsidR="00DF48BE">
        <w:rPr>
          <w:noProof/>
        </w:rPr>
        <w:t>8</w:t>
      </w:r>
      <w:r w:rsidRPr="00501567">
        <w:rPr>
          <w:noProof/>
        </w:rPr>
        <w:t>0</w:t>
      </w:r>
    </w:p>
    <w:p w14:paraId="43BC3D49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gdzie:</w:t>
      </w:r>
    </w:p>
    <w:p w14:paraId="2787E9D8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C – ilość punktów badanej oferty w tym kryterium,</w:t>
      </w:r>
    </w:p>
    <w:p w14:paraId="2422D285" w14:textId="77777777" w:rsidR="00285996" w:rsidRPr="00501567" w:rsidRDefault="00285996" w:rsidP="00285996">
      <w:pPr>
        <w:tabs>
          <w:tab w:val="left" w:pos="1440"/>
        </w:tabs>
        <w:ind w:left="540"/>
        <w:jc w:val="both"/>
        <w:rPr>
          <w:bCs/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min</w:t>
      </w:r>
      <w:r w:rsidRPr="00501567">
        <w:rPr>
          <w:noProof/>
        </w:rPr>
        <w:t xml:space="preserve"> – najniższa cena </w:t>
      </w:r>
      <w:r w:rsidRPr="00501567">
        <w:rPr>
          <w:bCs/>
          <w:noProof/>
        </w:rPr>
        <w:t xml:space="preserve">w tym kryterium </w:t>
      </w:r>
      <w:r w:rsidRPr="00501567">
        <w:rPr>
          <w:noProof/>
        </w:rPr>
        <w:t xml:space="preserve">spośród </w:t>
      </w:r>
      <w:r w:rsidRPr="00501567">
        <w:rPr>
          <w:bCs/>
          <w:noProof/>
        </w:rPr>
        <w:t xml:space="preserve">wszystkich ważnych i nieodrzuconych ofert, </w:t>
      </w:r>
    </w:p>
    <w:p w14:paraId="66F303FE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– cena badanej oferty.</w:t>
      </w:r>
    </w:p>
    <w:p w14:paraId="6C5E6A0E" w14:textId="247EE270" w:rsidR="00285996" w:rsidRPr="00501567" w:rsidRDefault="00285996" w:rsidP="00F87F5E">
      <w:pPr>
        <w:ind w:left="540"/>
        <w:rPr>
          <w:noProof/>
        </w:rPr>
      </w:pPr>
      <w:r w:rsidRPr="00501567">
        <w:rPr>
          <w:noProof/>
        </w:rPr>
        <w:t>Wynik zostanie zaokrąglony do dwóch miejsc po przecinku, tj. poprzez odcięcie trzeciej i następnych cyfr po przecinku, trzecia i następne cyfry po przecinku nie będą brane pod uwagę.</w:t>
      </w:r>
    </w:p>
    <w:p w14:paraId="375FD009" w14:textId="0E0265AF" w:rsidR="00F22839" w:rsidRPr="00501567" w:rsidRDefault="00285996" w:rsidP="00285996">
      <w:pPr>
        <w:ind w:left="1080" w:right="0" w:hanging="1080"/>
        <w:rPr>
          <w:b/>
          <w:noProof/>
        </w:rPr>
      </w:pPr>
      <w:r w:rsidRPr="00501567">
        <w:rPr>
          <w:noProof/>
        </w:rPr>
        <w:t xml:space="preserve">     </w:t>
      </w:r>
      <w:r w:rsidR="00F22839" w:rsidRPr="00501567">
        <w:rPr>
          <w:noProof/>
        </w:rPr>
        <w:t xml:space="preserve">b. W kryterium </w:t>
      </w:r>
      <w:r w:rsidR="00DF48BE">
        <w:rPr>
          <w:b/>
          <w:noProof/>
        </w:rPr>
        <w:t>o</w:t>
      </w:r>
      <w:r w:rsidR="00DF48BE" w:rsidRPr="00DF48BE">
        <w:rPr>
          <w:b/>
          <w:noProof/>
        </w:rPr>
        <w:t>cena jakości systemu</w:t>
      </w:r>
      <w:r w:rsidR="00F22839" w:rsidRPr="00501567">
        <w:rPr>
          <w:b/>
          <w:noProof/>
        </w:rPr>
        <w:t xml:space="preserve">,                                                                                                                                     </w:t>
      </w:r>
    </w:p>
    <w:p w14:paraId="71BCA788" w14:textId="2089DF34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noProof/>
        </w:rPr>
        <w:t xml:space="preserve">punkty będą przyznawane ofertom badanym w oparciu o treść opinii o jakości oferowanych produktów, wyrażonych na piśmie przez </w:t>
      </w:r>
      <w:r w:rsidR="008B333B" w:rsidRPr="00501567">
        <w:rPr>
          <w:noProof/>
        </w:rPr>
        <w:t xml:space="preserve">upowaznionych pracowników medycznych </w:t>
      </w:r>
      <w:r w:rsidRPr="00501567">
        <w:rPr>
          <w:noProof/>
        </w:rPr>
        <w:t>szpitali lub klinik. Opinie pochodzące od podmiotów innych niż wskazane w zdaniu poprzednim nie będą przez zamawiającego uwzględniane.</w:t>
      </w:r>
    </w:p>
    <w:p w14:paraId="17C1323F" w14:textId="774FF4E4" w:rsidR="00F22839" w:rsidRPr="00540566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bCs/>
          <w:noProof/>
        </w:rPr>
      </w:pPr>
      <w:r w:rsidRPr="00501567">
        <w:rPr>
          <w:noProof/>
        </w:rPr>
        <w:t xml:space="preserve">punkty będą przyznawane </w:t>
      </w:r>
      <w:r w:rsidRPr="00501567">
        <w:rPr>
          <w:b/>
          <w:bCs/>
          <w:noProof/>
        </w:rPr>
        <w:t>jedynie za pozytywne opinie</w:t>
      </w:r>
      <w:r w:rsidRPr="00501567">
        <w:rPr>
          <w:noProof/>
        </w:rPr>
        <w:t xml:space="preserve"> </w:t>
      </w:r>
      <w:r w:rsidRPr="00501567">
        <w:rPr>
          <w:b/>
          <w:bCs/>
          <w:noProof/>
        </w:rPr>
        <w:t xml:space="preserve">dotyczące </w:t>
      </w:r>
      <w:r w:rsidRPr="00540566">
        <w:rPr>
          <w:b/>
          <w:bCs/>
          <w:noProof/>
        </w:rPr>
        <w:t xml:space="preserve">jakości </w:t>
      </w:r>
      <w:r w:rsidR="00540566" w:rsidRPr="00540566">
        <w:rPr>
          <w:b/>
          <w:bCs/>
          <w:noProof/>
        </w:rPr>
        <w:t>systemu</w:t>
      </w:r>
      <w:r w:rsidRPr="00540566">
        <w:rPr>
          <w:b/>
          <w:bCs/>
          <w:noProof/>
        </w:rPr>
        <w:t>.</w:t>
      </w:r>
    </w:p>
    <w:p w14:paraId="69B16058" w14:textId="2A468D0D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b/>
          <w:noProof/>
        </w:rPr>
        <w:t>wykonawca zobowiązany jest do wskazania ilości złożonych wraz z ofertą opinii w formularzu ofertowym (załącznik nr 1). Zamawiający zweryfikuje zgodność zadeklarowanych opinii z wymaganiami określonymi po</w:t>
      </w:r>
      <w:r w:rsidR="001B57CA">
        <w:rPr>
          <w:b/>
          <w:noProof/>
        </w:rPr>
        <w:t>wy</w:t>
      </w:r>
      <w:r w:rsidRPr="00501567">
        <w:rPr>
          <w:b/>
          <w:noProof/>
        </w:rPr>
        <w:t>żej, na etapie oceny ofert.</w:t>
      </w:r>
    </w:p>
    <w:p w14:paraId="54C9F86B" w14:textId="77777777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-199" w:hanging="142"/>
        <w:rPr>
          <w:noProof/>
        </w:rPr>
      </w:pPr>
      <w:r w:rsidRPr="00501567">
        <w:rPr>
          <w:noProof/>
        </w:rPr>
        <w:lastRenderedPageBreak/>
        <w:t>wykonawca zobowiązany zostaje do oznaczenia dokumentu zawierającego opinie numerami pozycji asortymentowych, których opinie dotyczą: (numer pakietu i numer pozycji w tym pakiecie)</w:t>
      </w: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4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5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5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 xml:space="preserve">Na orzeczenie Krajowej Izby Odwoławczej oraz postanowienie Prezesa Krajowej Izby Odwoławczej, o którym mowa w art. 519 ust. 1 Pzp, stronom oraz uczestnikom postępowania odwoławczego przysługuje </w:t>
      </w:r>
      <w:r w:rsidRPr="008B333B">
        <w:rPr>
          <w:noProof/>
        </w:rPr>
        <w:lastRenderedPageBreak/>
        <w:t>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AA1F" w14:textId="77777777" w:rsidR="0075340E" w:rsidRDefault="0075340E" w:rsidP="004004A8">
      <w:r>
        <w:separator/>
      </w:r>
    </w:p>
  </w:endnote>
  <w:endnote w:type="continuationSeparator" w:id="0">
    <w:p w14:paraId="43A5701C" w14:textId="77777777" w:rsidR="0075340E" w:rsidRDefault="0075340E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11ED" w14:textId="77777777" w:rsidR="0075340E" w:rsidRDefault="0075340E" w:rsidP="004004A8">
      <w:r>
        <w:separator/>
      </w:r>
    </w:p>
  </w:footnote>
  <w:footnote w:type="continuationSeparator" w:id="0">
    <w:p w14:paraId="7859AEAE" w14:textId="77777777" w:rsidR="0075340E" w:rsidRDefault="0075340E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3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9"/>
  </w:num>
  <w:num w:numId="9">
    <w:abstractNumId w:val="149"/>
  </w:num>
  <w:num w:numId="10">
    <w:abstractNumId w:val="104"/>
  </w:num>
  <w:num w:numId="11">
    <w:abstractNumId w:val="85"/>
  </w:num>
  <w:num w:numId="12">
    <w:abstractNumId w:val="141"/>
  </w:num>
  <w:num w:numId="13">
    <w:abstractNumId w:val="119"/>
  </w:num>
  <w:num w:numId="14">
    <w:abstractNumId w:val="97"/>
  </w:num>
  <w:num w:numId="15">
    <w:abstractNumId w:val="84"/>
  </w:num>
  <w:num w:numId="16">
    <w:abstractNumId w:val="116"/>
  </w:num>
  <w:num w:numId="17">
    <w:abstractNumId w:val="88"/>
  </w:num>
  <w:num w:numId="18">
    <w:abstractNumId w:val="111"/>
  </w:num>
  <w:num w:numId="19">
    <w:abstractNumId w:val="70"/>
  </w:num>
  <w:num w:numId="20">
    <w:abstractNumId w:val="69"/>
  </w:num>
  <w:num w:numId="21">
    <w:abstractNumId w:val="137"/>
  </w:num>
  <w:num w:numId="22">
    <w:abstractNumId w:val="122"/>
  </w:num>
  <w:num w:numId="23">
    <w:abstractNumId w:val="159"/>
  </w:num>
  <w:num w:numId="24">
    <w:abstractNumId w:val="86"/>
  </w:num>
  <w:num w:numId="25">
    <w:abstractNumId w:val="121"/>
  </w:num>
  <w:num w:numId="26">
    <w:abstractNumId w:val="113"/>
  </w:num>
  <w:num w:numId="27">
    <w:abstractNumId w:val="76"/>
  </w:num>
  <w:num w:numId="28">
    <w:abstractNumId w:val="106"/>
  </w:num>
  <w:num w:numId="29">
    <w:abstractNumId w:val="72"/>
  </w:num>
  <w:num w:numId="30">
    <w:abstractNumId w:val="163"/>
  </w:num>
  <w:num w:numId="31">
    <w:abstractNumId w:val="112"/>
  </w:num>
  <w:num w:numId="32">
    <w:abstractNumId w:val="94"/>
  </w:num>
  <w:num w:numId="33">
    <w:abstractNumId w:val="91"/>
  </w:num>
  <w:num w:numId="34">
    <w:abstractNumId w:val="77"/>
  </w:num>
  <w:num w:numId="35">
    <w:abstractNumId w:val="87"/>
  </w:num>
  <w:num w:numId="36">
    <w:abstractNumId w:val="167"/>
  </w:num>
  <w:num w:numId="37">
    <w:abstractNumId w:val="71"/>
  </w:num>
  <w:num w:numId="38">
    <w:abstractNumId w:val="100"/>
  </w:num>
  <w:num w:numId="39">
    <w:abstractNumId w:val="78"/>
  </w:num>
  <w:num w:numId="40">
    <w:abstractNumId w:val="140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57CA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5996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E7F3F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58B6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2F5B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1B"/>
    <w:rsid w:val="004B6A78"/>
    <w:rsid w:val="004B76F1"/>
    <w:rsid w:val="004B79FB"/>
    <w:rsid w:val="004C026E"/>
    <w:rsid w:val="004C0958"/>
    <w:rsid w:val="004C2010"/>
    <w:rsid w:val="004C4307"/>
    <w:rsid w:val="004C5992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36274"/>
    <w:rsid w:val="00540566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657E"/>
    <w:rsid w:val="00684931"/>
    <w:rsid w:val="006849A6"/>
    <w:rsid w:val="00687F86"/>
    <w:rsid w:val="006912D7"/>
    <w:rsid w:val="006930BF"/>
    <w:rsid w:val="00694DFA"/>
    <w:rsid w:val="006A045C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C44E4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340E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1404"/>
    <w:rsid w:val="007952E5"/>
    <w:rsid w:val="007A0012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7DF"/>
    <w:rsid w:val="008A5C10"/>
    <w:rsid w:val="008A773B"/>
    <w:rsid w:val="008B20DF"/>
    <w:rsid w:val="008B2F70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6C4"/>
    <w:rsid w:val="00A55BAB"/>
    <w:rsid w:val="00A56D9B"/>
    <w:rsid w:val="00A57DEB"/>
    <w:rsid w:val="00A602B2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52DA"/>
    <w:rsid w:val="00AB779E"/>
    <w:rsid w:val="00AC093D"/>
    <w:rsid w:val="00AC0B4B"/>
    <w:rsid w:val="00AC496D"/>
    <w:rsid w:val="00AC56F5"/>
    <w:rsid w:val="00AC5ECB"/>
    <w:rsid w:val="00AC6F99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3C9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48BE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509C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5F9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4647</Words>
  <Characters>27884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32467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21</cp:revision>
  <cp:lastPrinted>2021-09-03T10:36:00Z</cp:lastPrinted>
  <dcterms:created xsi:type="dcterms:W3CDTF">2021-09-03T10:38:00Z</dcterms:created>
  <dcterms:modified xsi:type="dcterms:W3CDTF">2021-11-29T10:29:00Z</dcterms:modified>
</cp:coreProperties>
</file>