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ackground w:color="FFFFFF"/>
  <w:body>
    <w:p w14:paraId="4350E930" w14:textId="3E7BC5FF" w:rsidR="004004A8" w:rsidRPr="009529AC" w:rsidRDefault="00D24C27" w:rsidP="007F1F9F">
      <w:pPr>
        <w:rPr>
          <w:b/>
          <w:noProof/>
        </w:rPr>
      </w:pPr>
      <w:r w:rsidRPr="009529AC">
        <w:rPr>
          <w:b/>
          <w:noProof/>
        </w:rPr>
        <w:t>ZP/2501/</w:t>
      </w:r>
      <w:r w:rsidR="00AA2A28">
        <w:rPr>
          <w:b/>
          <w:noProof/>
        </w:rPr>
        <w:t>95.1</w:t>
      </w:r>
      <w:r w:rsidRPr="009529AC">
        <w:rPr>
          <w:b/>
          <w:noProof/>
        </w:rPr>
        <w:t>/</w:t>
      </w:r>
      <w:r w:rsidR="00D00FDC" w:rsidRPr="009529AC">
        <w:rPr>
          <w:b/>
          <w:noProof/>
        </w:rPr>
        <w:t>2</w:t>
      </w:r>
      <w:r w:rsidR="00100C3E" w:rsidRPr="009529AC">
        <w:rPr>
          <w:b/>
          <w:noProof/>
        </w:rPr>
        <w:t>1</w:t>
      </w:r>
    </w:p>
    <w:p w14:paraId="120EAA23" w14:textId="77777777" w:rsidR="004004A8" w:rsidRPr="009529AC" w:rsidRDefault="004004A8" w:rsidP="007F1F9F">
      <w:pPr>
        <w:tabs>
          <w:tab w:val="left" w:pos="1545"/>
        </w:tabs>
        <w:rPr>
          <w:b/>
          <w:noProof/>
          <w:u w:val="single"/>
        </w:rPr>
      </w:pPr>
      <w:r w:rsidRPr="009529AC">
        <w:rPr>
          <w:b/>
          <w:noProof/>
        </w:rPr>
        <w:tab/>
      </w:r>
    </w:p>
    <w:p w14:paraId="57A1B012" w14:textId="77777777" w:rsidR="004004A8" w:rsidRPr="009529AC" w:rsidRDefault="004004A8" w:rsidP="007F1F9F">
      <w:pPr>
        <w:rPr>
          <w:b/>
          <w:noProof/>
          <w:u w:val="single"/>
        </w:rPr>
      </w:pPr>
    </w:p>
    <w:p w14:paraId="70EC7495" w14:textId="77777777" w:rsidR="004004A8" w:rsidRPr="009529AC" w:rsidRDefault="004004A8" w:rsidP="007F1F9F">
      <w:pPr>
        <w:rPr>
          <w:b/>
          <w:noProof/>
          <w:u w:val="single"/>
        </w:rPr>
      </w:pPr>
    </w:p>
    <w:p w14:paraId="3A41745C" w14:textId="77777777" w:rsidR="004004A8" w:rsidRPr="009529AC" w:rsidRDefault="004004A8" w:rsidP="007F1F9F">
      <w:pPr>
        <w:rPr>
          <w:b/>
          <w:noProof/>
          <w:spacing w:val="40"/>
          <w:u w:val="single"/>
        </w:rPr>
      </w:pPr>
    </w:p>
    <w:p w14:paraId="7C19CD8D" w14:textId="77777777" w:rsidR="004004A8" w:rsidRPr="009529AC" w:rsidRDefault="004004A8" w:rsidP="007F1F9F">
      <w:pPr>
        <w:rPr>
          <w:b/>
          <w:noProof/>
          <w:spacing w:val="40"/>
        </w:rPr>
      </w:pPr>
      <w:bookmarkStart w:id="0" w:name="_Ref205610291"/>
      <w:r w:rsidRPr="009529AC">
        <w:rPr>
          <w:b/>
          <w:noProof/>
          <w:spacing w:val="40"/>
        </w:rPr>
        <w:t>SPECYFIKACJA</w:t>
      </w:r>
      <w:bookmarkEnd w:id="0"/>
      <w:r w:rsidR="00376E32" w:rsidRPr="009529AC">
        <w:rPr>
          <w:b/>
          <w:noProof/>
          <w:spacing w:val="40"/>
        </w:rPr>
        <w:t xml:space="preserve"> </w:t>
      </w:r>
      <w:r w:rsidRPr="009529AC">
        <w:rPr>
          <w:b/>
          <w:noProof/>
          <w:spacing w:val="40"/>
        </w:rPr>
        <w:t>WARUNKÓW  ZAMÓWIENIA</w:t>
      </w:r>
    </w:p>
    <w:p w14:paraId="04EF9C27" w14:textId="77777777" w:rsidR="004004A8" w:rsidRPr="009529AC" w:rsidRDefault="004004A8" w:rsidP="007F1F9F">
      <w:pPr>
        <w:rPr>
          <w:b/>
          <w:noProof/>
          <w:spacing w:val="40"/>
        </w:rPr>
      </w:pPr>
      <w:r w:rsidRPr="009529AC">
        <w:rPr>
          <w:b/>
          <w:noProof/>
          <w:spacing w:val="40"/>
        </w:rPr>
        <w:t>(SWZ)</w:t>
      </w:r>
    </w:p>
    <w:p w14:paraId="77463671" w14:textId="77777777" w:rsidR="004004A8" w:rsidRPr="009529AC" w:rsidRDefault="004004A8" w:rsidP="007F1F9F">
      <w:pPr>
        <w:rPr>
          <w:b/>
          <w:noProof/>
          <w:spacing w:val="40"/>
        </w:rPr>
      </w:pPr>
    </w:p>
    <w:p w14:paraId="5BA388AE" w14:textId="77777777" w:rsidR="004004A8" w:rsidRPr="009529AC" w:rsidRDefault="004004A8" w:rsidP="007F1F9F">
      <w:pPr>
        <w:rPr>
          <w:b/>
          <w:i/>
          <w:noProof/>
          <w:spacing w:val="40"/>
        </w:rPr>
      </w:pPr>
    </w:p>
    <w:p w14:paraId="2BBF7053" w14:textId="77777777" w:rsidR="007F1F9F" w:rsidRPr="009529AC" w:rsidRDefault="004004A8" w:rsidP="007F1F9F">
      <w:pPr>
        <w:rPr>
          <w:noProof/>
        </w:rPr>
      </w:pPr>
      <w:r w:rsidRPr="009529AC">
        <w:rPr>
          <w:noProof/>
          <w:u w:val="single"/>
        </w:rPr>
        <w:t>ZAMAWIAJĄCY</w:t>
      </w:r>
      <w:r w:rsidRPr="009529AC">
        <w:rPr>
          <w:noProof/>
        </w:rPr>
        <w:t xml:space="preserve">:    </w:t>
      </w:r>
      <w:r w:rsidR="00CE6C2A" w:rsidRPr="009529AC">
        <w:rPr>
          <w:noProof/>
        </w:rPr>
        <w:t xml:space="preserve"> </w:t>
      </w:r>
    </w:p>
    <w:p w14:paraId="6A44F651" w14:textId="77777777" w:rsidR="004004A8" w:rsidRPr="009529AC" w:rsidRDefault="004004A8" w:rsidP="007F1F9F">
      <w:pPr>
        <w:rPr>
          <w:noProof/>
        </w:rPr>
      </w:pPr>
      <w:r w:rsidRPr="009529AC">
        <w:rPr>
          <w:noProof/>
        </w:rPr>
        <w:t>SPECJALISTYCZNY  SZPITAL  WOJEWÓDZKI</w:t>
      </w:r>
      <w:r w:rsidR="007F1F9F" w:rsidRPr="009529AC">
        <w:rPr>
          <w:noProof/>
        </w:rPr>
        <w:t xml:space="preserve"> w</w:t>
      </w:r>
      <w:r w:rsidRPr="009529AC">
        <w:rPr>
          <w:noProof/>
        </w:rPr>
        <w:t xml:space="preserve"> CIECHANOWIE</w:t>
      </w:r>
    </w:p>
    <w:p w14:paraId="72AA7D48" w14:textId="77777777" w:rsidR="004004A8" w:rsidRPr="009529AC" w:rsidRDefault="004004A8" w:rsidP="007F1F9F">
      <w:pPr>
        <w:rPr>
          <w:noProof/>
        </w:rPr>
      </w:pPr>
      <w:r w:rsidRPr="009529AC">
        <w:rPr>
          <w:noProof/>
        </w:rPr>
        <w:t>ul. Powstańców Wielkopolskich 2</w:t>
      </w:r>
    </w:p>
    <w:p w14:paraId="119516AA" w14:textId="77777777" w:rsidR="004004A8" w:rsidRPr="009529AC" w:rsidRDefault="00CE6C2A" w:rsidP="007F1F9F">
      <w:pPr>
        <w:ind w:left="0"/>
        <w:rPr>
          <w:i/>
          <w:noProof/>
        </w:rPr>
      </w:pPr>
      <w:r w:rsidRPr="009529AC">
        <w:rPr>
          <w:noProof/>
        </w:rPr>
        <w:t xml:space="preserve"> </w:t>
      </w:r>
      <w:r w:rsidR="004004A8" w:rsidRPr="009529AC">
        <w:rPr>
          <w:noProof/>
        </w:rPr>
        <w:t>06-400 Ciechanów</w:t>
      </w:r>
    </w:p>
    <w:p w14:paraId="1F9333A1" w14:textId="77777777" w:rsidR="004004A8" w:rsidRPr="009529AC" w:rsidRDefault="004004A8" w:rsidP="007F1F9F">
      <w:pPr>
        <w:rPr>
          <w:i/>
          <w:noProof/>
        </w:rPr>
      </w:pPr>
    </w:p>
    <w:p w14:paraId="6D305FFB" w14:textId="77777777" w:rsidR="004004A8" w:rsidRPr="009529AC" w:rsidRDefault="004004A8" w:rsidP="007F1F9F">
      <w:pPr>
        <w:rPr>
          <w:i/>
          <w:noProof/>
        </w:rPr>
      </w:pPr>
    </w:p>
    <w:p w14:paraId="73DF1EBC" w14:textId="77777777" w:rsidR="004004A8" w:rsidRPr="009529AC" w:rsidRDefault="004004A8" w:rsidP="007F1F9F">
      <w:pPr>
        <w:rPr>
          <w:i/>
          <w:noProof/>
        </w:rPr>
      </w:pPr>
    </w:p>
    <w:p w14:paraId="51AB0A8E" w14:textId="66AE2852" w:rsidR="004004A8" w:rsidRPr="009529AC" w:rsidRDefault="004004A8" w:rsidP="007F1F9F">
      <w:pPr>
        <w:rPr>
          <w:noProof/>
          <w:u w:val="single"/>
        </w:rPr>
      </w:pPr>
      <w:r w:rsidRPr="009529AC">
        <w:rPr>
          <w:noProof/>
          <w:u w:val="single"/>
        </w:rPr>
        <w:t>PRZEDMIOT  ZAMÓWIENIA</w:t>
      </w:r>
    </w:p>
    <w:p w14:paraId="29C0D7F5" w14:textId="77777777" w:rsidR="004004A8" w:rsidRPr="009529AC" w:rsidRDefault="004004A8" w:rsidP="007F1F9F">
      <w:pPr>
        <w:rPr>
          <w:noProof/>
          <w:u w:val="single"/>
        </w:rPr>
      </w:pPr>
    </w:p>
    <w:p w14:paraId="130852CE" w14:textId="77777777" w:rsidR="0010520C" w:rsidRPr="009529AC" w:rsidRDefault="0010520C" w:rsidP="00BE62DF">
      <w:pPr>
        <w:tabs>
          <w:tab w:val="left" w:pos="600"/>
          <w:tab w:val="center" w:pos="4736"/>
        </w:tabs>
        <w:ind w:left="0"/>
        <w:rPr>
          <w:b/>
          <w:noProof/>
          <w:u w:val="single"/>
        </w:rPr>
      </w:pPr>
      <w:bookmarkStart w:id="1" w:name="_Hlk33512397"/>
      <w:bookmarkStart w:id="2" w:name="_Hlk524509965"/>
    </w:p>
    <w:p w14:paraId="3CE3D7E5" w14:textId="43A1034C" w:rsidR="00AE4321" w:rsidRPr="009529AC" w:rsidRDefault="0010520C" w:rsidP="00BE62DF">
      <w:pPr>
        <w:tabs>
          <w:tab w:val="left" w:pos="600"/>
          <w:tab w:val="center" w:pos="4736"/>
        </w:tabs>
        <w:ind w:left="0"/>
        <w:rPr>
          <w:b/>
          <w:noProof/>
          <w:u w:val="single"/>
        </w:rPr>
      </w:pPr>
      <w:bookmarkStart w:id="3" w:name="_Hlk81297956"/>
      <w:r w:rsidRPr="009529AC">
        <w:rPr>
          <w:b/>
          <w:noProof/>
          <w:u w:val="single"/>
        </w:rPr>
        <w:t>Przebudowa i modernizacja pomieszczeń Budynku Zakaźnego - roboty budowlane</w:t>
      </w:r>
    </w:p>
    <w:bookmarkEnd w:id="1"/>
    <w:bookmarkEnd w:id="3"/>
    <w:p w14:paraId="495C4B14" w14:textId="77777777" w:rsidR="0010520C" w:rsidRPr="009529AC" w:rsidRDefault="0010520C" w:rsidP="0010520C">
      <w:pPr>
        <w:pStyle w:val="Nagwek8"/>
        <w:numPr>
          <w:ilvl w:val="0"/>
          <w:numId w:val="0"/>
        </w:numPr>
        <w:spacing w:before="0"/>
        <w:ind w:right="0"/>
        <w:rPr>
          <w:b w:val="0"/>
          <w:bCs/>
          <w:noProof/>
          <w:sz w:val="18"/>
        </w:rPr>
      </w:pPr>
    </w:p>
    <w:p w14:paraId="7C0C9368" w14:textId="77777777" w:rsidR="0010520C" w:rsidRPr="009529AC" w:rsidRDefault="0010520C" w:rsidP="0010520C">
      <w:pPr>
        <w:pStyle w:val="Nagwek8"/>
        <w:numPr>
          <w:ilvl w:val="0"/>
          <w:numId w:val="0"/>
        </w:numPr>
        <w:spacing w:before="0"/>
        <w:ind w:right="0"/>
        <w:rPr>
          <w:b w:val="0"/>
          <w:bCs/>
          <w:noProof/>
          <w:sz w:val="18"/>
        </w:rPr>
      </w:pPr>
    </w:p>
    <w:p w14:paraId="0FAB8F31" w14:textId="77777777" w:rsidR="0010520C" w:rsidRPr="009529AC" w:rsidRDefault="0010520C" w:rsidP="0010520C">
      <w:pPr>
        <w:pStyle w:val="Nagwek8"/>
        <w:numPr>
          <w:ilvl w:val="0"/>
          <w:numId w:val="0"/>
        </w:numPr>
        <w:spacing w:before="0"/>
        <w:ind w:right="0"/>
        <w:rPr>
          <w:b w:val="0"/>
          <w:bCs/>
          <w:noProof/>
          <w:sz w:val="18"/>
        </w:rPr>
      </w:pPr>
    </w:p>
    <w:p w14:paraId="6525CC7F" w14:textId="378C674B" w:rsidR="0074024E" w:rsidRPr="002D7067" w:rsidRDefault="007F1F9F" w:rsidP="0010520C">
      <w:pPr>
        <w:pStyle w:val="Nagwek8"/>
        <w:numPr>
          <w:ilvl w:val="0"/>
          <w:numId w:val="0"/>
        </w:numPr>
        <w:spacing w:before="0"/>
        <w:ind w:right="0"/>
        <w:rPr>
          <w:b w:val="0"/>
          <w:bCs/>
          <w:noProof/>
          <w:sz w:val="18"/>
        </w:rPr>
      </w:pPr>
      <w:r w:rsidRPr="002D7067">
        <w:rPr>
          <w:b w:val="0"/>
          <w:bCs/>
          <w:noProof/>
          <w:sz w:val="18"/>
        </w:rPr>
        <w:t>Postępowanie</w:t>
      </w:r>
      <w:r w:rsidR="0074024E" w:rsidRPr="002D7067">
        <w:rPr>
          <w:b w:val="0"/>
          <w:bCs/>
          <w:noProof/>
          <w:sz w:val="18"/>
        </w:rPr>
        <w:t xml:space="preserve"> ogłoszon</w:t>
      </w:r>
      <w:r w:rsidRPr="002D7067">
        <w:rPr>
          <w:b w:val="0"/>
          <w:bCs/>
          <w:noProof/>
          <w:sz w:val="18"/>
        </w:rPr>
        <w:t>e</w:t>
      </w:r>
      <w:r w:rsidR="0074024E" w:rsidRPr="002D7067">
        <w:rPr>
          <w:b w:val="0"/>
          <w:bCs/>
          <w:noProof/>
          <w:sz w:val="18"/>
        </w:rPr>
        <w:t xml:space="preserve"> w </w:t>
      </w:r>
      <w:r w:rsidR="00100C3E" w:rsidRPr="002D7067">
        <w:rPr>
          <w:b w:val="0"/>
          <w:bCs/>
          <w:noProof/>
          <w:sz w:val="18"/>
        </w:rPr>
        <w:t>DUUE</w:t>
      </w:r>
      <w:r w:rsidRPr="002D7067">
        <w:rPr>
          <w:b w:val="0"/>
          <w:bCs/>
          <w:noProof/>
          <w:sz w:val="18"/>
        </w:rPr>
        <w:t xml:space="preserve"> </w:t>
      </w:r>
      <w:r w:rsidR="002D7067" w:rsidRPr="002D7067">
        <w:rPr>
          <w:b w:val="0"/>
          <w:bCs/>
          <w:noProof/>
          <w:sz w:val="18"/>
        </w:rPr>
        <w:t>2021/S 241-634301</w:t>
      </w:r>
      <w:r w:rsidR="00B12381" w:rsidRPr="002D7067">
        <w:rPr>
          <w:b w:val="0"/>
          <w:bCs/>
          <w:noProof/>
          <w:sz w:val="18"/>
        </w:rPr>
        <w:t xml:space="preserve"> </w:t>
      </w:r>
      <w:r w:rsidR="0074024E" w:rsidRPr="002D7067">
        <w:rPr>
          <w:b w:val="0"/>
          <w:bCs/>
          <w:noProof/>
          <w:sz w:val="18"/>
          <w:highlight w:val="yellow"/>
        </w:rPr>
        <w:t xml:space="preserve"> </w:t>
      </w:r>
      <w:r w:rsidR="0074024E" w:rsidRPr="002D7067">
        <w:rPr>
          <w:b w:val="0"/>
          <w:bCs/>
          <w:noProof/>
          <w:sz w:val="18"/>
        </w:rPr>
        <w:t>w dniu</w:t>
      </w:r>
      <w:r w:rsidR="00DF7D41" w:rsidRPr="002D7067">
        <w:rPr>
          <w:b w:val="0"/>
          <w:bCs/>
          <w:noProof/>
          <w:sz w:val="18"/>
        </w:rPr>
        <w:t xml:space="preserve"> </w:t>
      </w:r>
      <w:r w:rsidR="002D7067" w:rsidRPr="002D7067">
        <w:rPr>
          <w:b w:val="0"/>
          <w:bCs/>
          <w:noProof/>
          <w:sz w:val="18"/>
        </w:rPr>
        <w:t>13.12</w:t>
      </w:r>
      <w:r w:rsidR="00616F05" w:rsidRPr="002D7067">
        <w:rPr>
          <w:b w:val="0"/>
          <w:bCs/>
          <w:noProof/>
          <w:sz w:val="18"/>
        </w:rPr>
        <w:t>.</w:t>
      </w:r>
      <w:r w:rsidR="0074024E" w:rsidRPr="002D7067">
        <w:rPr>
          <w:b w:val="0"/>
          <w:bCs/>
          <w:noProof/>
          <w:sz w:val="18"/>
        </w:rPr>
        <w:t>202</w:t>
      </w:r>
      <w:r w:rsidR="00A450A2" w:rsidRPr="002D7067">
        <w:rPr>
          <w:b w:val="0"/>
          <w:bCs/>
          <w:noProof/>
          <w:sz w:val="18"/>
        </w:rPr>
        <w:t>1</w:t>
      </w:r>
      <w:r w:rsidR="0074024E" w:rsidRPr="002D7067">
        <w:rPr>
          <w:b w:val="0"/>
          <w:bCs/>
          <w:noProof/>
          <w:sz w:val="18"/>
        </w:rPr>
        <w:t xml:space="preserve"> r.</w:t>
      </w:r>
    </w:p>
    <w:p w14:paraId="76230C49" w14:textId="6BF54B04" w:rsidR="0074024E" w:rsidRPr="009529AC" w:rsidRDefault="007F1F9F" w:rsidP="0010520C">
      <w:pPr>
        <w:pStyle w:val="Nagwek8"/>
        <w:numPr>
          <w:ilvl w:val="0"/>
          <w:numId w:val="0"/>
        </w:numPr>
        <w:spacing w:before="0"/>
        <w:ind w:right="0"/>
        <w:rPr>
          <w:noProof/>
          <w:sz w:val="18"/>
        </w:rPr>
      </w:pPr>
      <w:r w:rsidRPr="009529AC">
        <w:rPr>
          <w:b w:val="0"/>
          <w:bCs/>
          <w:noProof/>
          <w:sz w:val="18"/>
        </w:rPr>
        <w:t xml:space="preserve">Dokumenty zamówienia </w:t>
      </w:r>
      <w:r w:rsidR="0074024E" w:rsidRPr="009529AC">
        <w:rPr>
          <w:b w:val="0"/>
          <w:bCs/>
          <w:noProof/>
          <w:sz w:val="18"/>
        </w:rPr>
        <w:t>opublikowan</w:t>
      </w:r>
      <w:r w:rsidRPr="009529AC">
        <w:rPr>
          <w:b w:val="0"/>
          <w:bCs/>
          <w:noProof/>
          <w:sz w:val="18"/>
        </w:rPr>
        <w:t>e</w:t>
      </w:r>
      <w:r w:rsidR="0074024E" w:rsidRPr="009529AC">
        <w:rPr>
          <w:b w:val="0"/>
          <w:bCs/>
          <w:noProof/>
          <w:sz w:val="18"/>
        </w:rPr>
        <w:t xml:space="preserve"> </w:t>
      </w:r>
      <w:r w:rsidR="00A450A2" w:rsidRPr="009529AC">
        <w:rPr>
          <w:b w:val="0"/>
          <w:bCs/>
          <w:noProof/>
          <w:sz w:val="18"/>
        </w:rPr>
        <w:t>w portalu zakupowym</w:t>
      </w:r>
      <w:r w:rsidR="0074024E" w:rsidRPr="009529AC">
        <w:rPr>
          <w:b w:val="0"/>
          <w:bCs/>
          <w:noProof/>
          <w:sz w:val="18"/>
        </w:rPr>
        <w:t xml:space="preserve"> zamawiającego</w:t>
      </w:r>
      <w:r w:rsidRPr="009529AC">
        <w:rPr>
          <w:b w:val="0"/>
          <w:bCs/>
          <w:noProof/>
          <w:sz w:val="18"/>
        </w:rPr>
        <w:t xml:space="preserve"> </w:t>
      </w:r>
    </w:p>
    <w:bookmarkEnd w:id="2"/>
    <w:p w14:paraId="399B38CB" w14:textId="22ED8F77" w:rsidR="0074024E" w:rsidRPr="009529AC" w:rsidRDefault="0010520C" w:rsidP="0010520C">
      <w:pPr>
        <w:ind w:left="0"/>
        <w:rPr>
          <w:b/>
          <w:bCs/>
          <w:noProof/>
        </w:rPr>
      </w:pPr>
      <w:r w:rsidRPr="009529AC">
        <w:rPr>
          <w:noProof/>
        </w:rPr>
        <w:fldChar w:fldCharType="begin"/>
      </w:r>
      <w:r w:rsidRPr="009529AC">
        <w:rPr>
          <w:noProof/>
        </w:rPr>
        <w:instrText xml:space="preserve"> HYPERLINK "https://zamowienia.szpitalciechanow.com.pl/" </w:instrText>
      </w:r>
      <w:r w:rsidRPr="009529AC">
        <w:rPr>
          <w:noProof/>
        </w:rPr>
        <w:fldChar w:fldCharType="separate"/>
      </w:r>
      <w:r w:rsidRPr="009529AC">
        <w:rPr>
          <w:rStyle w:val="Hipercze"/>
          <w:noProof/>
        </w:rPr>
        <w:t>https://zamowienia.szpitalciechanow.com.pl/</w:t>
      </w:r>
      <w:r w:rsidRPr="009529AC">
        <w:rPr>
          <w:noProof/>
        </w:rPr>
        <w:fldChar w:fldCharType="end"/>
      </w:r>
      <w:r w:rsidR="00A450A2" w:rsidRPr="009529AC">
        <w:rPr>
          <w:noProof/>
        </w:rPr>
        <w:t xml:space="preserve"> </w:t>
      </w:r>
    </w:p>
    <w:p w14:paraId="12DE895C" w14:textId="4834B053" w:rsidR="004004A8" w:rsidRPr="009529AC" w:rsidRDefault="004004A8" w:rsidP="007F1F9F">
      <w:pPr>
        <w:rPr>
          <w:b/>
          <w:noProof/>
        </w:rPr>
      </w:pPr>
    </w:p>
    <w:p w14:paraId="7E483814" w14:textId="328A01BC" w:rsidR="004004A8" w:rsidRPr="009529AC" w:rsidRDefault="004004A8" w:rsidP="007F1F9F">
      <w:pPr>
        <w:rPr>
          <w:b/>
          <w:noProof/>
        </w:rPr>
      </w:pPr>
    </w:p>
    <w:p w14:paraId="339C572B" w14:textId="146F84A5" w:rsidR="004004A8" w:rsidRPr="009529AC" w:rsidRDefault="004004A8" w:rsidP="007F1F9F">
      <w:pPr>
        <w:ind w:right="-143"/>
        <w:rPr>
          <w:b/>
          <w:noProof/>
        </w:rPr>
      </w:pPr>
    </w:p>
    <w:p w14:paraId="0FC8E8DC" w14:textId="3E62681A" w:rsidR="005D114C" w:rsidRPr="009529AC" w:rsidRDefault="005D114C" w:rsidP="007F1F9F">
      <w:pPr>
        <w:ind w:right="-143"/>
        <w:rPr>
          <w:b/>
          <w:noProof/>
        </w:rPr>
      </w:pPr>
    </w:p>
    <w:p w14:paraId="299A0A67" w14:textId="1F170CF3" w:rsidR="005D114C" w:rsidRPr="009529AC" w:rsidRDefault="005D114C" w:rsidP="007F1F9F">
      <w:pPr>
        <w:ind w:right="-143"/>
        <w:rPr>
          <w:b/>
          <w:noProof/>
        </w:rPr>
      </w:pPr>
    </w:p>
    <w:p w14:paraId="158DDA07" w14:textId="201EE4BA" w:rsidR="004004A8" w:rsidRPr="009529AC" w:rsidRDefault="00A450A2" w:rsidP="007F1F9F">
      <w:pPr>
        <w:rPr>
          <w:noProof/>
        </w:rPr>
      </w:pPr>
      <w:r w:rsidRPr="009529AC">
        <w:rPr>
          <w:noProof/>
          <w:u w:val="single"/>
        </w:rPr>
        <w:t>TRYB UDZIELENIA ZAMÓWIENIA:</w:t>
      </w:r>
      <w:r w:rsidRPr="009529AC">
        <w:rPr>
          <w:noProof/>
        </w:rPr>
        <w:t xml:space="preserve">  </w:t>
      </w:r>
      <w:r w:rsidR="00CC44DB" w:rsidRPr="009529AC">
        <w:rPr>
          <w:b/>
          <w:bCs/>
          <w:noProof/>
        </w:rPr>
        <w:t>przetarg nieograniczony</w:t>
      </w:r>
    </w:p>
    <w:p w14:paraId="7DF1F264" w14:textId="4ED606E8" w:rsidR="004004A8" w:rsidRPr="009529AC" w:rsidRDefault="004004A8" w:rsidP="007F1F9F">
      <w:pPr>
        <w:rPr>
          <w:noProof/>
        </w:rPr>
      </w:pPr>
    </w:p>
    <w:p w14:paraId="45ECDAD7" w14:textId="5034C8C6" w:rsidR="004004A8" w:rsidRPr="009529AC" w:rsidRDefault="004004A8" w:rsidP="007F1F9F">
      <w:pPr>
        <w:rPr>
          <w:noProof/>
        </w:rPr>
      </w:pPr>
    </w:p>
    <w:p w14:paraId="2A945554" w14:textId="77777777" w:rsidR="004004A8" w:rsidRPr="009529AC" w:rsidRDefault="004004A8" w:rsidP="007F1F9F">
      <w:pPr>
        <w:rPr>
          <w:noProof/>
        </w:rPr>
      </w:pPr>
    </w:p>
    <w:p w14:paraId="179A4E96" w14:textId="5C39682B" w:rsidR="004004A8" w:rsidRPr="009529AC" w:rsidRDefault="000D326E" w:rsidP="007F1F9F">
      <w:pPr>
        <w:rPr>
          <w:noProof/>
        </w:rPr>
      </w:pPr>
      <w:r>
        <w:rPr>
          <w:noProof/>
        </w:rPr>
        <mc:AlternateContent>
          <mc:Choice Requires="wpg">
            <w:drawing>
              <wp:anchor distT="0" distB="0" distL="114300" distR="114300" simplePos="0" relativeHeight="251658240" behindDoc="1" locked="0" layoutInCell="1" allowOverlap="1" wp14:anchorId="1A016D2C" wp14:editId="7F2511F9">
                <wp:simplePos x="0" y="0"/>
                <wp:positionH relativeFrom="margin">
                  <wp:posOffset>45953</wp:posOffset>
                </wp:positionH>
                <wp:positionV relativeFrom="page">
                  <wp:posOffset>5505406</wp:posOffset>
                </wp:positionV>
                <wp:extent cx="5550535" cy="2506980"/>
                <wp:effectExtent l="0" t="0" r="0" b="7620"/>
                <wp:wrapNone/>
                <wp:docPr id="1" name="Grupa 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5550535" cy="2506980"/>
                          <a:chOff x="48" y="0"/>
                          <a:chExt cx="8741" cy="3948"/>
                        </a:xfrm>
                      </wpg:grpSpPr>
                      <pic:pic xmlns:pic="http://schemas.openxmlformats.org/drawingml/2006/picture">
                        <pic:nvPicPr>
                          <pic:cNvPr id="2" name="Picture 3"/>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47" y="0"/>
                            <a:ext cx="8741" cy="3948"/>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3" name="Picture 4"/>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1172" y="1962"/>
                            <a:ext cx="2304" cy="161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pic:pic xmlns:pic="http://schemas.openxmlformats.org/drawingml/2006/picture">
                        <pic:nvPicPr>
                          <pic:cNvPr id="4" name="Picture 5"/>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3956" y="427"/>
                            <a:ext cx="4282" cy="180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pic:spPr>
                      </pic:pic>
                    </wpg:wgp>
                  </a:graphicData>
                </a:graphic>
                <wp14:sizeRelH relativeFrom="page">
                  <wp14:pctWidth>0</wp14:pctWidth>
                </wp14:sizeRelH>
                <wp14:sizeRelV relativeFrom="page">
                  <wp14:pctHeight>0</wp14:pctHeight>
                </wp14:sizeRelV>
              </wp:anchor>
            </w:drawing>
          </mc:Choice>
          <mc:Fallback>
            <w:pict>
              <v:group w14:anchorId="6E8780DA" id="Grupa 1" o:spid="_x0000_s1026" style="position:absolute;margin-left:3.6pt;margin-top:433.5pt;width:437.05pt;height:197.4pt;z-index:-251658240;mso-position-horizontal-relative:margin;mso-position-vertical-relative:page" coordorigin="48" coordsize="8741,3948" o:gfxdata="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3" o:spid="_x0000_s1027" type="#_x0000_t75" style="position:absolute;left:47;width:8741;height:3948;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">
                  <v:imagedata r:id="rId11" o:title=""/>
                </v:shape>
                <v:shape id="Picture 4" o:spid="_x0000_s1028" type="#_x0000_t75" style="position:absolute;left:1172;top:1962;width:2304;height:1613;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">
                  <v:imagedata r:id="rId12" o:title=""/>
                </v:shape>
                <v:shape id="Picture 5" o:spid="_x0000_s1029" type="#_x0000_t75" style="position:absolute;left:3956;top:427;width:4282;height:1805;visibility:visible;mso-wrap-style:squar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">
                  <v:imagedata r:id="rId13" o:title=""/>
                </v:shape>
                <w10:wrap anchorx="margin" anchory="page"/>
              </v:group>
            </w:pict>
          </mc:Fallback>
        </mc:AlternateContent>
      </w:r>
    </w:p>
    <w:p w14:paraId="33B952E0" w14:textId="75B1E5A4" w:rsidR="00052765" w:rsidRPr="009529AC" w:rsidRDefault="00052765" w:rsidP="00875BB5">
      <w:pPr>
        <w:rPr>
          <w:noProof/>
        </w:rPr>
      </w:pPr>
    </w:p>
    <w:p w14:paraId="67AD3656" w14:textId="4A771AE4" w:rsidR="00052765" w:rsidRPr="009529AC" w:rsidRDefault="00052765" w:rsidP="007F1F9F">
      <w:pPr>
        <w:rPr>
          <w:noProof/>
        </w:rPr>
      </w:pPr>
    </w:p>
    <w:p w14:paraId="5A46246B" w14:textId="77777777" w:rsidR="004004A8" w:rsidRPr="009529AC" w:rsidRDefault="004004A8" w:rsidP="007F1F9F">
      <w:pPr>
        <w:rPr>
          <w:noProof/>
        </w:rPr>
      </w:pPr>
    </w:p>
    <w:p w14:paraId="4FEFF0B7" w14:textId="77777777" w:rsidR="004004A8" w:rsidRPr="009529AC" w:rsidRDefault="004004A8" w:rsidP="007F1F9F">
      <w:pPr>
        <w:rPr>
          <w:noProof/>
        </w:rPr>
      </w:pPr>
    </w:p>
    <w:p w14:paraId="42F28023" w14:textId="09061AE1" w:rsidR="004004A8" w:rsidRPr="009529AC" w:rsidRDefault="004004A8" w:rsidP="007F1F9F">
      <w:pPr>
        <w:rPr>
          <w:noProof/>
        </w:rPr>
      </w:pPr>
    </w:p>
    <w:p w14:paraId="6C2A8884" w14:textId="77777777" w:rsidR="0060793A" w:rsidRPr="009529AC" w:rsidRDefault="0060793A" w:rsidP="007F1F9F">
      <w:pPr>
        <w:rPr>
          <w:noProof/>
        </w:rPr>
      </w:pPr>
    </w:p>
    <w:p w14:paraId="36C42CEF" w14:textId="77777777" w:rsidR="0060793A" w:rsidRPr="009529AC" w:rsidRDefault="0060793A" w:rsidP="007F1F9F">
      <w:pPr>
        <w:rPr>
          <w:noProof/>
        </w:rPr>
      </w:pPr>
    </w:p>
    <w:p w14:paraId="1EFCA5C4" w14:textId="1C713639" w:rsidR="0060793A" w:rsidRPr="009529AC" w:rsidRDefault="0060793A" w:rsidP="007F1F9F">
      <w:pPr>
        <w:rPr>
          <w:noProof/>
        </w:rPr>
      </w:pPr>
    </w:p>
    <w:p w14:paraId="5D701AFB" w14:textId="07057ECD" w:rsidR="0060793A" w:rsidRPr="009529AC" w:rsidRDefault="0060793A" w:rsidP="007F1F9F">
      <w:pPr>
        <w:rPr>
          <w:noProof/>
        </w:rPr>
      </w:pPr>
    </w:p>
    <w:p w14:paraId="30C7F3AA" w14:textId="77777777" w:rsidR="00114AC4" w:rsidRPr="009529AC" w:rsidRDefault="00114AC4" w:rsidP="007F1F9F">
      <w:pPr>
        <w:rPr>
          <w:noProof/>
        </w:rPr>
      </w:pPr>
    </w:p>
    <w:p w14:paraId="01DB8A7E" w14:textId="1D09C343" w:rsidR="0063739B" w:rsidRPr="009529AC" w:rsidRDefault="0063739B" w:rsidP="007F1F9F">
      <w:pPr>
        <w:rPr>
          <w:noProof/>
        </w:rPr>
      </w:pPr>
    </w:p>
    <w:p w14:paraId="1A949498" w14:textId="511547FC" w:rsidR="009D333B" w:rsidRPr="009529AC" w:rsidRDefault="009D333B" w:rsidP="007F1F9F">
      <w:pPr>
        <w:rPr>
          <w:noProof/>
        </w:rPr>
      </w:pPr>
    </w:p>
    <w:p w14:paraId="3877744D" w14:textId="59B57B13" w:rsidR="009D333B" w:rsidRPr="009529AC" w:rsidRDefault="009D333B" w:rsidP="007F1F9F">
      <w:pPr>
        <w:rPr>
          <w:noProof/>
        </w:rPr>
      </w:pPr>
    </w:p>
    <w:p w14:paraId="223F5E39" w14:textId="740E6DC5" w:rsidR="009D333B" w:rsidRPr="009529AC" w:rsidRDefault="009D333B" w:rsidP="007F1F9F">
      <w:pPr>
        <w:rPr>
          <w:noProof/>
        </w:rPr>
      </w:pPr>
    </w:p>
    <w:p w14:paraId="68962031" w14:textId="625DDAEE" w:rsidR="009D333B" w:rsidRPr="009529AC" w:rsidRDefault="009D333B" w:rsidP="007F1F9F">
      <w:pPr>
        <w:rPr>
          <w:noProof/>
        </w:rPr>
      </w:pPr>
    </w:p>
    <w:p w14:paraId="45A4C237" w14:textId="4A41CFF4" w:rsidR="009D333B" w:rsidRDefault="009D333B" w:rsidP="007F1F9F">
      <w:pPr>
        <w:rPr>
          <w:noProof/>
        </w:rPr>
      </w:pPr>
    </w:p>
    <w:p w14:paraId="59D38F8B" w14:textId="1546214A" w:rsidR="00C52974" w:rsidRDefault="00C52974" w:rsidP="007F1F9F">
      <w:pPr>
        <w:rPr>
          <w:noProof/>
        </w:rPr>
      </w:pPr>
    </w:p>
    <w:p w14:paraId="3E77E27C" w14:textId="18387748" w:rsidR="00C52974" w:rsidRDefault="00C52974" w:rsidP="007F1F9F">
      <w:pPr>
        <w:rPr>
          <w:noProof/>
        </w:rPr>
      </w:pPr>
    </w:p>
    <w:p w14:paraId="4944BC87" w14:textId="6D0169CC" w:rsidR="00C52974" w:rsidRDefault="00C52974" w:rsidP="007F1F9F">
      <w:pPr>
        <w:rPr>
          <w:noProof/>
        </w:rPr>
      </w:pPr>
    </w:p>
    <w:p w14:paraId="6A44A062" w14:textId="65C9B162" w:rsidR="00C52974" w:rsidRDefault="00C52974" w:rsidP="007F1F9F">
      <w:pPr>
        <w:rPr>
          <w:noProof/>
        </w:rPr>
      </w:pPr>
    </w:p>
    <w:p w14:paraId="05A6D805" w14:textId="6CB9DC01" w:rsidR="00C52974" w:rsidRDefault="00C52974" w:rsidP="007F1F9F">
      <w:pPr>
        <w:rPr>
          <w:noProof/>
        </w:rPr>
      </w:pPr>
    </w:p>
    <w:p w14:paraId="313A084D" w14:textId="1A5D4838" w:rsidR="00C52974" w:rsidRDefault="00C52974" w:rsidP="007F1F9F">
      <w:pPr>
        <w:rPr>
          <w:noProof/>
        </w:rPr>
      </w:pPr>
    </w:p>
    <w:p w14:paraId="07A84272" w14:textId="5D09C86F" w:rsidR="00C52974" w:rsidRDefault="00C52974" w:rsidP="007F1F9F">
      <w:pPr>
        <w:rPr>
          <w:noProof/>
        </w:rPr>
      </w:pPr>
    </w:p>
    <w:p w14:paraId="5B5B2CEE" w14:textId="53D781CC" w:rsidR="00C52974" w:rsidRDefault="00C52974" w:rsidP="007F1F9F">
      <w:pPr>
        <w:rPr>
          <w:noProof/>
        </w:rPr>
      </w:pPr>
    </w:p>
    <w:p w14:paraId="0D9B5910" w14:textId="1BB46826" w:rsidR="00C52974" w:rsidRDefault="00C52974" w:rsidP="007F1F9F">
      <w:pPr>
        <w:rPr>
          <w:noProof/>
        </w:rPr>
      </w:pPr>
    </w:p>
    <w:p w14:paraId="730C2928" w14:textId="215E2718" w:rsidR="00C52974" w:rsidRDefault="00C52974" w:rsidP="007F1F9F">
      <w:pPr>
        <w:rPr>
          <w:noProof/>
        </w:rPr>
      </w:pPr>
    </w:p>
    <w:p w14:paraId="340E85A8" w14:textId="77777777" w:rsidR="000D326E" w:rsidRPr="009529AC" w:rsidRDefault="000D326E" w:rsidP="007F1F9F">
      <w:pPr>
        <w:rPr>
          <w:noProof/>
        </w:rPr>
      </w:pPr>
    </w:p>
    <w:p w14:paraId="20ED4CF3" w14:textId="4AADC358" w:rsidR="009D333B" w:rsidRPr="009529AC" w:rsidRDefault="009D333B" w:rsidP="007F1F9F">
      <w:pPr>
        <w:rPr>
          <w:noProof/>
        </w:rPr>
      </w:pPr>
    </w:p>
    <w:p w14:paraId="586ECD62" w14:textId="77777777" w:rsidR="00206B1E" w:rsidRPr="009529AC" w:rsidRDefault="00206B1E" w:rsidP="007F1F9F">
      <w:pPr>
        <w:rPr>
          <w:noProof/>
        </w:rPr>
      </w:pPr>
    </w:p>
    <w:p w14:paraId="2DCA0BA8" w14:textId="77777777" w:rsidR="004004A8" w:rsidRPr="009529AC" w:rsidRDefault="004004A8" w:rsidP="007F1F9F">
      <w:pPr>
        <w:pStyle w:val="Nagwek8"/>
        <w:numPr>
          <w:ilvl w:val="0"/>
          <w:numId w:val="0"/>
        </w:numPr>
        <w:spacing w:before="0"/>
        <w:rPr>
          <w:noProof/>
          <w:sz w:val="18"/>
        </w:rPr>
      </w:pPr>
      <w:r w:rsidRPr="009529AC">
        <w:rPr>
          <w:noProof/>
          <w:sz w:val="18"/>
        </w:rPr>
        <w:lastRenderedPageBreak/>
        <w:t>SPIS TREŚCI</w:t>
      </w:r>
    </w:p>
    <w:p w14:paraId="07ED8C98" w14:textId="02C32793" w:rsidR="00A9711A" w:rsidRDefault="004004A8">
      <w:pPr>
        <w:pStyle w:val="Spistreci2"/>
        <w:tabs>
          <w:tab w:val="right" w:leader="dot" w:pos="9060"/>
        </w:tabs>
        <w:rPr>
          <w:rFonts w:asciiTheme="minorHAnsi" w:eastAsiaTheme="minorEastAsia" w:hAnsiTheme="minorHAnsi" w:cstheme="minorBidi"/>
          <w:b w:val="0"/>
          <w:bCs w:val="0"/>
          <w:noProof/>
        </w:rPr>
      </w:pPr>
      <w:r w:rsidRPr="009529AC">
        <w:rPr>
          <w:noProof/>
          <w:sz w:val="18"/>
          <w:szCs w:val="18"/>
        </w:rPr>
        <w:fldChar w:fldCharType="begin"/>
      </w:r>
      <w:r w:rsidRPr="009529AC">
        <w:rPr>
          <w:noProof/>
          <w:sz w:val="18"/>
          <w:szCs w:val="18"/>
        </w:rPr>
        <w:instrText xml:space="preserve"> TOC \o "1-3" \h \z \u </w:instrText>
      </w:r>
      <w:r w:rsidRPr="009529AC">
        <w:rPr>
          <w:noProof/>
          <w:sz w:val="18"/>
          <w:szCs w:val="18"/>
        </w:rPr>
        <w:fldChar w:fldCharType="separate"/>
      </w:r>
      <w:hyperlink w:anchor="_Toc82412740" w:history="1">
        <w:r w:rsidR="00A9711A" w:rsidRPr="00D02AA8">
          <w:rPr>
            <w:rStyle w:val="Hipercze"/>
            <w:noProof/>
          </w:rPr>
          <w:t>I. Nazwa oraz adres zamawiającego</w:t>
        </w:r>
        <w:r w:rsidR="00A9711A">
          <w:rPr>
            <w:noProof/>
            <w:webHidden/>
          </w:rPr>
          <w:tab/>
        </w:r>
        <w:r w:rsidR="00A9711A">
          <w:rPr>
            <w:noProof/>
            <w:webHidden/>
          </w:rPr>
          <w:fldChar w:fldCharType="begin"/>
        </w:r>
        <w:r w:rsidR="00A9711A">
          <w:rPr>
            <w:noProof/>
            <w:webHidden/>
          </w:rPr>
          <w:instrText xml:space="preserve"> PAGEREF _Toc82412740 \h </w:instrText>
        </w:r>
        <w:r w:rsidR="00A9711A">
          <w:rPr>
            <w:noProof/>
            <w:webHidden/>
          </w:rPr>
        </w:r>
        <w:r w:rsidR="00A9711A">
          <w:rPr>
            <w:noProof/>
            <w:webHidden/>
          </w:rPr>
          <w:fldChar w:fldCharType="separate"/>
        </w:r>
        <w:r w:rsidR="00221B93">
          <w:rPr>
            <w:noProof/>
            <w:webHidden/>
          </w:rPr>
          <w:t>3</w:t>
        </w:r>
        <w:r w:rsidR="00A9711A">
          <w:rPr>
            <w:noProof/>
            <w:webHidden/>
          </w:rPr>
          <w:fldChar w:fldCharType="end"/>
        </w:r>
      </w:hyperlink>
    </w:p>
    <w:p w14:paraId="3F375F03" w14:textId="114FB799"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1" w:history="1">
        <w:r w:rsidR="00A9711A" w:rsidRPr="00D02AA8">
          <w:rPr>
            <w:rStyle w:val="Hipercze"/>
            <w:noProof/>
          </w:rPr>
          <w:t>II.  Adres strony internetowej, na której udostępniane będą zmiany i wyjaśnienia treści SWZ oraz inne dokumenty zamówienia bezpośrednio związane z postępowaniem o udzielenie zamówienia</w:t>
        </w:r>
        <w:r w:rsidR="00A9711A">
          <w:rPr>
            <w:noProof/>
            <w:webHidden/>
          </w:rPr>
          <w:tab/>
        </w:r>
        <w:r w:rsidR="00A9711A">
          <w:rPr>
            <w:noProof/>
            <w:webHidden/>
          </w:rPr>
          <w:fldChar w:fldCharType="begin"/>
        </w:r>
        <w:r w:rsidR="00A9711A">
          <w:rPr>
            <w:noProof/>
            <w:webHidden/>
          </w:rPr>
          <w:instrText xml:space="preserve"> PAGEREF _Toc82412741 \h </w:instrText>
        </w:r>
        <w:r w:rsidR="00A9711A">
          <w:rPr>
            <w:noProof/>
            <w:webHidden/>
          </w:rPr>
        </w:r>
        <w:r w:rsidR="00A9711A">
          <w:rPr>
            <w:noProof/>
            <w:webHidden/>
          </w:rPr>
          <w:fldChar w:fldCharType="separate"/>
        </w:r>
        <w:r w:rsidR="00221B93">
          <w:rPr>
            <w:noProof/>
            <w:webHidden/>
          </w:rPr>
          <w:t>3</w:t>
        </w:r>
        <w:r w:rsidR="00A9711A">
          <w:rPr>
            <w:noProof/>
            <w:webHidden/>
          </w:rPr>
          <w:fldChar w:fldCharType="end"/>
        </w:r>
      </w:hyperlink>
    </w:p>
    <w:p w14:paraId="4A44CDFB" w14:textId="11A06B27"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2" w:history="1">
        <w:r w:rsidR="00A9711A" w:rsidRPr="00D02AA8">
          <w:rPr>
            <w:rStyle w:val="Hipercze"/>
            <w:noProof/>
          </w:rPr>
          <w:t>III.  Tryb udzielenia zamówienia</w:t>
        </w:r>
        <w:r w:rsidR="00A9711A">
          <w:rPr>
            <w:noProof/>
            <w:webHidden/>
          </w:rPr>
          <w:tab/>
        </w:r>
        <w:r w:rsidR="00A9711A">
          <w:rPr>
            <w:noProof/>
            <w:webHidden/>
          </w:rPr>
          <w:fldChar w:fldCharType="begin"/>
        </w:r>
        <w:r w:rsidR="00A9711A">
          <w:rPr>
            <w:noProof/>
            <w:webHidden/>
          </w:rPr>
          <w:instrText xml:space="preserve"> PAGEREF _Toc82412742 \h </w:instrText>
        </w:r>
        <w:r w:rsidR="00A9711A">
          <w:rPr>
            <w:noProof/>
            <w:webHidden/>
          </w:rPr>
        </w:r>
        <w:r w:rsidR="00A9711A">
          <w:rPr>
            <w:noProof/>
            <w:webHidden/>
          </w:rPr>
          <w:fldChar w:fldCharType="separate"/>
        </w:r>
        <w:r w:rsidR="00221B93">
          <w:rPr>
            <w:noProof/>
            <w:webHidden/>
          </w:rPr>
          <w:t>3</w:t>
        </w:r>
        <w:r w:rsidR="00A9711A">
          <w:rPr>
            <w:noProof/>
            <w:webHidden/>
          </w:rPr>
          <w:fldChar w:fldCharType="end"/>
        </w:r>
      </w:hyperlink>
    </w:p>
    <w:p w14:paraId="4C9EF27F" w14:textId="6A8195E2"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3" w:history="1">
        <w:r w:rsidR="00A9711A" w:rsidRPr="00D02AA8">
          <w:rPr>
            <w:rStyle w:val="Hipercze"/>
            <w:i/>
            <w:noProof/>
          </w:rPr>
          <w:t>IV.  Opis przedmiotu zamówienia</w:t>
        </w:r>
        <w:r w:rsidR="00A9711A">
          <w:rPr>
            <w:noProof/>
            <w:webHidden/>
          </w:rPr>
          <w:tab/>
        </w:r>
        <w:r w:rsidR="00A9711A">
          <w:rPr>
            <w:noProof/>
            <w:webHidden/>
          </w:rPr>
          <w:fldChar w:fldCharType="begin"/>
        </w:r>
        <w:r w:rsidR="00A9711A">
          <w:rPr>
            <w:noProof/>
            <w:webHidden/>
          </w:rPr>
          <w:instrText xml:space="preserve"> PAGEREF _Toc82412743 \h </w:instrText>
        </w:r>
        <w:r w:rsidR="00A9711A">
          <w:rPr>
            <w:noProof/>
            <w:webHidden/>
          </w:rPr>
        </w:r>
        <w:r w:rsidR="00A9711A">
          <w:rPr>
            <w:noProof/>
            <w:webHidden/>
          </w:rPr>
          <w:fldChar w:fldCharType="separate"/>
        </w:r>
        <w:r w:rsidR="00221B93">
          <w:rPr>
            <w:noProof/>
            <w:webHidden/>
          </w:rPr>
          <w:t>3</w:t>
        </w:r>
        <w:r w:rsidR="00A9711A">
          <w:rPr>
            <w:noProof/>
            <w:webHidden/>
          </w:rPr>
          <w:fldChar w:fldCharType="end"/>
        </w:r>
      </w:hyperlink>
    </w:p>
    <w:p w14:paraId="08C9C396" w14:textId="38865854"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4" w:history="1">
        <w:r w:rsidR="00A9711A" w:rsidRPr="00D02AA8">
          <w:rPr>
            <w:rStyle w:val="Hipercze"/>
            <w:i/>
            <w:noProof/>
          </w:rPr>
          <w:t>V.  Informacja o przedmiotowych środkach dowodowych</w:t>
        </w:r>
        <w:r w:rsidR="00A9711A">
          <w:rPr>
            <w:noProof/>
            <w:webHidden/>
          </w:rPr>
          <w:tab/>
        </w:r>
        <w:r w:rsidR="00A9711A">
          <w:rPr>
            <w:noProof/>
            <w:webHidden/>
          </w:rPr>
          <w:fldChar w:fldCharType="begin"/>
        </w:r>
        <w:r w:rsidR="00A9711A">
          <w:rPr>
            <w:noProof/>
            <w:webHidden/>
          </w:rPr>
          <w:instrText xml:space="preserve"> PAGEREF _Toc82412744 \h </w:instrText>
        </w:r>
        <w:r w:rsidR="00A9711A">
          <w:rPr>
            <w:noProof/>
            <w:webHidden/>
          </w:rPr>
        </w:r>
        <w:r w:rsidR="00A9711A">
          <w:rPr>
            <w:noProof/>
            <w:webHidden/>
          </w:rPr>
          <w:fldChar w:fldCharType="separate"/>
        </w:r>
        <w:r w:rsidR="00221B93">
          <w:rPr>
            <w:noProof/>
            <w:webHidden/>
          </w:rPr>
          <w:t>4</w:t>
        </w:r>
        <w:r w:rsidR="00A9711A">
          <w:rPr>
            <w:noProof/>
            <w:webHidden/>
          </w:rPr>
          <w:fldChar w:fldCharType="end"/>
        </w:r>
      </w:hyperlink>
    </w:p>
    <w:p w14:paraId="3F6115FA" w14:textId="153DE45E"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5" w:history="1">
        <w:r w:rsidR="00A9711A" w:rsidRPr="00D02AA8">
          <w:rPr>
            <w:rStyle w:val="Hipercze"/>
            <w:i/>
            <w:noProof/>
          </w:rPr>
          <w:t>VI. Termin wykonania zamówienia</w:t>
        </w:r>
        <w:r w:rsidR="00A9711A">
          <w:rPr>
            <w:noProof/>
            <w:webHidden/>
          </w:rPr>
          <w:tab/>
        </w:r>
        <w:r w:rsidR="00A9711A">
          <w:rPr>
            <w:noProof/>
            <w:webHidden/>
          </w:rPr>
          <w:fldChar w:fldCharType="begin"/>
        </w:r>
        <w:r w:rsidR="00A9711A">
          <w:rPr>
            <w:noProof/>
            <w:webHidden/>
          </w:rPr>
          <w:instrText xml:space="preserve"> PAGEREF _Toc82412745 \h </w:instrText>
        </w:r>
        <w:r w:rsidR="00A9711A">
          <w:rPr>
            <w:noProof/>
            <w:webHidden/>
          </w:rPr>
        </w:r>
        <w:r w:rsidR="00A9711A">
          <w:rPr>
            <w:noProof/>
            <w:webHidden/>
          </w:rPr>
          <w:fldChar w:fldCharType="separate"/>
        </w:r>
        <w:r w:rsidR="00221B93">
          <w:rPr>
            <w:noProof/>
            <w:webHidden/>
          </w:rPr>
          <w:t>4</w:t>
        </w:r>
        <w:r w:rsidR="00A9711A">
          <w:rPr>
            <w:noProof/>
            <w:webHidden/>
          </w:rPr>
          <w:fldChar w:fldCharType="end"/>
        </w:r>
      </w:hyperlink>
    </w:p>
    <w:p w14:paraId="0A94F26A" w14:textId="6F8BFFB3"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6" w:history="1">
        <w:r w:rsidR="00A9711A" w:rsidRPr="00D02AA8">
          <w:rPr>
            <w:rStyle w:val="Hipercze"/>
            <w:i/>
            <w:noProof/>
          </w:rPr>
          <w:t>VII. Podstawy wykluczenia, o których mowa w art. 108 ustawy PZP.</w:t>
        </w:r>
        <w:r w:rsidR="00A9711A">
          <w:rPr>
            <w:noProof/>
            <w:webHidden/>
          </w:rPr>
          <w:tab/>
        </w:r>
        <w:r w:rsidR="00A9711A">
          <w:rPr>
            <w:noProof/>
            <w:webHidden/>
          </w:rPr>
          <w:fldChar w:fldCharType="begin"/>
        </w:r>
        <w:r w:rsidR="00A9711A">
          <w:rPr>
            <w:noProof/>
            <w:webHidden/>
          </w:rPr>
          <w:instrText xml:space="preserve"> PAGEREF _Toc82412746 \h </w:instrText>
        </w:r>
        <w:r w:rsidR="00A9711A">
          <w:rPr>
            <w:noProof/>
            <w:webHidden/>
          </w:rPr>
        </w:r>
        <w:r w:rsidR="00A9711A">
          <w:rPr>
            <w:noProof/>
            <w:webHidden/>
          </w:rPr>
          <w:fldChar w:fldCharType="separate"/>
        </w:r>
        <w:r w:rsidR="00221B93">
          <w:rPr>
            <w:noProof/>
            <w:webHidden/>
          </w:rPr>
          <w:t>4</w:t>
        </w:r>
        <w:r w:rsidR="00A9711A">
          <w:rPr>
            <w:noProof/>
            <w:webHidden/>
          </w:rPr>
          <w:fldChar w:fldCharType="end"/>
        </w:r>
      </w:hyperlink>
    </w:p>
    <w:p w14:paraId="0F2470C7" w14:textId="4C206061"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7" w:history="1">
        <w:r w:rsidR="00A9711A" w:rsidRPr="00D02AA8">
          <w:rPr>
            <w:rStyle w:val="Hipercze"/>
            <w:i/>
            <w:noProof/>
          </w:rPr>
          <w:t>VIII.  Informacja o warunkach udziału w postępowaniu o udzielenie zamówienia</w:t>
        </w:r>
        <w:r w:rsidR="00A9711A">
          <w:rPr>
            <w:noProof/>
            <w:webHidden/>
          </w:rPr>
          <w:tab/>
        </w:r>
        <w:r w:rsidR="00A9711A">
          <w:rPr>
            <w:noProof/>
            <w:webHidden/>
          </w:rPr>
          <w:fldChar w:fldCharType="begin"/>
        </w:r>
        <w:r w:rsidR="00A9711A">
          <w:rPr>
            <w:noProof/>
            <w:webHidden/>
          </w:rPr>
          <w:instrText xml:space="preserve"> PAGEREF _Toc82412747 \h </w:instrText>
        </w:r>
        <w:r w:rsidR="00A9711A">
          <w:rPr>
            <w:noProof/>
            <w:webHidden/>
          </w:rPr>
        </w:r>
        <w:r w:rsidR="00A9711A">
          <w:rPr>
            <w:noProof/>
            <w:webHidden/>
          </w:rPr>
          <w:fldChar w:fldCharType="separate"/>
        </w:r>
        <w:r w:rsidR="00221B93">
          <w:rPr>
            <w:noProof/>
            <w:webHidden/>
          </w:rPr>
          <w:t>5</w:t>
        </w:r>
        <w:r w:rsidR="00A9711A">
          <w:rPr>
            <w:noProof/>
            <w:webHidden/>
          </w:rPr>
          <w:fldChar w:fldCharType="end"/>
        </w:r>
      </w:hyperlink>
    </w:p>
    <w:p w14:paraId="0407327A" w14:textId="7494B81A"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8" w:history="1">
        <w:r w:rsidR="00A9711A" w:rsidRPr="00D02AA8">
          <w:rPr>
            <w:rStyle w:val="Hipercze"/>
            <w:i/>
            <w:noProof/>
          </w:rPr>
          <w:t>IX.  Wykaz podmiotowych środków dowodowych</w:t>
        </w:r>
        <w:r w:rsidR="00A9711A">
          <w:rPr>
            <w:noProof/>
            <w:webHidden/>
          </w:rPr>
          <w:tab/>
        </w:r>
        <w:r w:rsidR="00A9711A">
          <w:rPr>
            <w:noProof/>
            <w:webHidden/>
          </w:rPr>
          <w:fldChar w:fldCharType="begin"/>
        </w:r>
        <w:r w:rsidR="00A9711A">
          <w:rPr>
            <w:noProof/>
            <w:webHidden/>
          </w:rPr>
          <w:instrText xml:space="preserve"> PAGEREF _Toc82412748 \h </w:instrText>
        </w:r>
        <w:r w:rsidR="00A9711A">
          <w:rPr>
            <w:noProof/>
            <w:webHidden/>
          </w:rPr>
        </w:r>
        <w:r w:rsidR="00A9711A">
          <w:rPr>
            <w:noProof/>
            <w:webHidden/>
          </w:rPr>
          <w:fldChar w:fldCharType="separate"/>
        </w:r>
        <w:r w:rsidR="00221B93">
          <w:rPr>
            <w:noProof/>
            <w:webHidden/>
          </w:rPr>
          <w:t>6</w:t>
        </w:r>
        <w:r w:rsidR="00A9711A">
          <w:rPr>
            <w:noProof/>
            <w:webHidden/>
          </w:rPr>
          <w:fldChar w:fldCharType="end"/>
        </w:r>
      </w:hyperlink>
    </w:p>
    <w:p w14:paraId="23281DEE" w14:textId="0C181B90"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49" w:history="1">
        <w:r w:rsidR="00A9711A" w:rsidRPr="00D02AA8">
          <w:rPr>
            <w:rStyle w:val="Hipercze"/>
            <w:i/>
            <w:noProof/>
          </w:rPr>
          <w:t>X.  Informacje o środkach komunikacji elektronicznej, przy użyciu których zamawiający będzie komunikował się z wykonawcami, oraz informacje o wymaganiach technicznych i organizacyjnych sporządzania, wysyłania i odbierania korespondencji elektronicznej</w:t>
        </w:r>
        <w:r w:rsidR="00A9711A">
          <w:rPr>
            <w:noProof/>
            <w:webHidden/>
          </w:rPr>
          <w:tab/>
        </w:r>
        <w:r w:rsidR="00A9711A">
          <w:rPr>
            <w:noProof/>
            <w:webHidden/>
          </w:rPr>
          <w:fldChar w:fldCharType="begin"/>
        </w:r>
        <w:r w:rsidR="00A9711A">
          <w:rPr>
            <w:noProof/>
            <w:webHidden/>
          </w:rPr>
          <w:instrText xml:space="preserve"> PAGEREF _Toc82412749 \h </w:instrText>
        </w:r>
        <w:r w:rsidR="00A9711A">
          <w:rPr>
            <w:noProof/>
            <w:webHidden/>
          </w:rPr>
        </w:r>
        <w:r w:rsidR="00A9711A">
          <w:rPr>
            <w:noProof/>
            <w:webHidden/>
          </w:rPr>
          <w:fldChar w:fldCharType="separate"/>
        </w:r>
        <w:r w:rsidR="00221B93">
          <w:rPr>
            <w:noProof/>
            <w:webHidden/>
          </w:rPr>
          <w:t>8</w:t>
        </w:r>
        <w:r w:rsidR="00A9711A">
          <w:rPr>
            <w:noProof/>
            <w:webHidden/>
          </w:rPr>
          <w:fldChar w:fldCharType="end"/>
        </w:r>
      </w:hyperlink>
    </w:p>
    <w:p w14:paraId="5511025C" w14:textId="19937E83"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0" w:history="1">
        <w:r w:rsidR="00A9711A" w:rsidRPr="00D02AA8">
          <w:rPr>
            <w:rStyle w:val="Hipercze"/>
            <w:i/>
            <w:noProof/>
          </w:rPr>
          <w:t>XI.  Informacje o sposobie komunikowania się zamawiającego z wykonawcami w inny sposób niż przy użyciu środków komunikacji elektronicznej, w tym w przypadku zaistnienia jednej z sytuacji określonych w art. 65 ust. 1, art. 66 i art. 69;</w:t>
        </w:r>
        <w:r w:rsidR="00A9711A">
          <w:rPr>
            <w:noProof/>
            <w:webHidden/>
          </w:rPr>
          <w:tab/>
        </w:r>
        <w:r w:rsidR="00A9711A">
          <w:rPr>
            <w:noProof/>
            <w:webHidden/>
          </w:rPr>
          <w:fldChar w:fldCharType="begin"/>
        </w:r>
        <w:r w:rsidR="00A9711A">
          <w:rPr>
            <w:noProof/>
            <w:webHidden/>
          </w:rPr>
          <w:instrText xml:space="preserve"> PAGEREF _Toc82412750 \h </w:instrText>
        </w:r>
        <w:r w:rsidR="00A9711A">
          <w:rPr>
            <w:noProof/>
            <w:webHidden/>
          </w:rPr>
        </w:r>
        <w:r w:rsidR="00A9711A">
          <w:rPr>
            <w:noProof/>
            <w:webHidden/>
          </w:rPr>
          <w:fldChar w:fldCharType="separate"/>
        </w:r>
        <w:r w:rsidR="00221B93">
          <w:rPr>
            <w:noProof/>
            <w:webHidden/>
          </w:rPr>
          <w:t>9</w:t>
        </w:r>
        <w:r w:rsidR="00A9711A">
          <w:rPr>
            <w:noProof/>
            <w:webHidden/>
          </w:rPr>
          <w:fldChar w:fldCharType="end"/>
        </w:r>
      </w:hyperlink>
    </w:p>
    <w:p w14:paraId="08946788" w14:textId="286F3E3C"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1" w:history="1">
        <w:r w:rsidR="00A9711A" w:rsidRPr="00D02AA8">
          <w:rPr>
            <w:rStyle w:val="Hipercze"/>
            <w:i/>
            <w:noProof/>
          </w:rPr>
          <w:t>XII.  Wskazanie osób uprawnionych do komunikowania się z wykonawcami</w:t>
        </w:r>
        <w:r w:rsidR="00A9711A">
          <w:rPr>
            <w:noProof/>
            <w:webHidden/>
          </w:rPr>
          <w:tab/>
        </w:r>
        <w:r w:rsidR="00A9711A">
          <w:rPr>
            <w:noProof/>
            <w:webHidden/>
          </w:rPr>
          <w:fldChar w:fldCharType="begin"/>
        </w:r>
        <w:r w:rsidR="00A9711A">
          <w:rPr>
            <w:noProof/>
            <w:webHidden/>
          </w:rPr>
          <w:instrText xml:space="preserve"> PAGEREF _Toc82412751 \h </w:instrText>
        </w:r>
        <w:r w:rsidR="00A9711A">
          <w:rPr>
            <w:noProof/>
            <w:webHidden/>
          </w:rPr>
        </w:r>
        <w:r w:rsidR="00A9711A">
          <w:rPr>
            <w:noProof/>
            <w:webHidden/>
          </w:rPr>
          <w:fldChar w:fldCharType="separate"/>
        </w:r>
        <w:r w:rsidR="00221B93">
          <w:rPr>
            <w:noProof/>
            <w:webHidden/>
          </w:rPr>
          <w:t>9</w:t>
        </w:r>
        <w:r w:rsidR="00A9711A">
          <w:rPr>
            <w:noProof/>
            <w:webHidden/>
          </w:rPr>
          <w:fldChar w:fldCharType="end"/>
        </w:r>
      </w:hyperlink>
    </w:p>
    <w:p w14:paraId="4054734B" w14:textId="0D5B67CC"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2" w:history="1">
        <w:r w:rsidR="00A9711A" w:rsidRPr="00D02AA8">
          <w:rPr>
            <w:rStyle w:val="Hipercze"/>
            <w:i/>
            <w:noProof/>
          </w:rPr>
          <w:t>XIII.  Termin związania ofertą</w:t>
        </w:r>
        <w:r w:rsidR="00A9711A">
          <w:rPr>
            <w:noProof/>
            <w:webHidden/>
          </w:rPr>
          <w:tab/>
        </w:r>
        <w:r w:rsidR="00A9711A">
          <w:rPr>
            <w:noProof/>
            <w:webHidden/>
          </w:rPr>
          <w:fldChar w:fldCharType="begin"/>
        </w:r>
        <w:r w:rsidR="00A9711A">
          <w:rPr>
            <w:noProof/>
            <w:webHidden/>
          </w:rPr>
          <w:instrText xml:space="preserve"> PAGEREF _Toc82412752 \h </w:instrText>
        </w:r>
        <w:r w:rsidR="00A9711A">
          <w:rPr>
            <w:noProof/>
            <w:webHidden/>
          </w:rPr>
        </w:r>
        <w:r w:rsidR="00A9711A">
          <w:rPr>
            <w:noProof/>
            <w:webHidden/>
          </w:rPr>
          <w:fldChar w:fldCharType="separate"/>
        </w:r>
        <w:r w:rsidR="00221B93">
          <w:rPr>
            <w:noProof/>
            <w:webHidden/>
          </w:rPr>
          <w:t>9</w:t>
        </w:r>
        <w:r w:rsidR="00A9711A">
          <w:rPr>
            <w:noProof/>
            <w:webHidden/>
          </w:rPr>
          <w:fldChar w:fldCharType="end"/>
        </w:r>
      </w:hyperlink>
    </w:p>
    <w:p w14:paraId="02D7E881" w14:textId="3DC9EE5C"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3" w:history="1">
        <w:r w:rsidR="00A9711A" w:rsidRPr="00D02AA8">
          <w:rPr>
            <w:rStyle w:val="Hipercze"/>
            <w:i/>
            <w:noProof/>
          </w:rPr>
          <w:t>XIV.  Opis sposobu przygotowywania oferty</w:t>
        </w:r>
        <w:r w:rsidR="00A9711A">
          <w:rPr>
            <w:noProof/>
            <w:webHidden/>
          </w:rPr>
          <w:tab/>
        </w:r>
        <w:r w:rsidR="00A9711A">
          <w:rPr>
            <w:noProof/>
            <w:webHidden/>
          </w:rPr>
          <w:fldChar w:fldCharType="begin"/>
        </w:r>
        <w:r w:rsidR="00A9711A">
          <w:rPr>
            <w:noProof/>
            <w:webHidden/>
          </w:rPr>
          <w:instrText xml:space="preserve"> PAGEREF _Toc82412753 \h </w:instrText>
        </w:r>
        <w:r w:rsidR="00A9711A">
          <w:rPr>
            <w:noProof/>
            <w:webHidden/>
          </w:rPr>
        </w:r>
        <w:r w:rsidR="00A9711A">
          <w:rPr>
            <w:noProof/>
            <w:webHidden/>
          </w:rPr>
          <w:fldChar w:fldCharType="separate"/>
        </w:r>
        <w:r w:rsidR="00221B93">
          <w:rPr>
            <w:noProof/>
            <w:webHidden/>
          </w:rPr>
          <w:t>9</w:t>
        </w:r>
        <w:r w:rsidR="00A9711A">
          <w:rPr>
            <w:noProof/>
            <w:webHidden/>
          </w:rPr>
          <w:fldChar w:fldCharType="end"/>
        </w:r>
      </w:hyperlink>
    </w:p>
    <w:p w14:paraId="2FFF51B0" w14:textId="71604107"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4" w:history="1">
        <w:r w:rsidR="00A9711A" w:rsidRPr="00D02AA8">
          <w:rPr>
            <w:rStyle w:val="Hipercze"/>
            <w:i/>
            <w:noProof/>
          </w:rPr>
          <w:t>XV.  Sposób oraz termin składania ofert</w:t>
        </w:r>
        <w:r w:rsidR="00A9711A">
          <w:rPr>
            <w:noProof/>
            <w:webHidden/>
          </w:rPr>
          <w:tab/>
        </w:r>
        <w:r w:rsidR="00A9711A">
          <w:rPr>
            <w:noProof/>
            <w:webHidden/>
          </w:rPr>
          <w:fldChar w:fldCharType="begin"/>
        </w:r>
        <w:r w:rsidR="00A9711A">
          <w:rPr>
            <w:noProof/>
            <w:webHidden/>
          </w:rPr>
          <w:instrText xml:space="preserve"> PAGEREF _Toc82412754 \h </w:instrText>
        </w:r>
        <w:r w:rsidR="00A9711A">
          <w:rPr>
            <w:noProof/>
            <w:webHidden/>
          </w:rPr>
        </w:r>
        <w:r w:rsidR="00A9711A">
          <w:rPr>
            <w:noProof/>
            <w:webHidden/>
          </w:rPr>
          <w:fldChar w:fldCharType="separate"/>
        </w:r>
        <w:r w:rsidR="00221B93">
          <w:rPr>
            <w:noProof/>
            <w:webHidden/>
          </w:rPr>
          <w:t>10</w:t>
        </w:r>
        <w:r w:rsidR="00A9711A">
          <w:rPr>
            <w:noProof/>
            <w:webHidden/>
          </w:rPr>
          <w:fldChar w:fldCharType="end"/>
        </w:r>
      </w:hyperlink>
    </w:p>
    <w:p w14:paraId="70EDA8F3" w14:textId="6F20D761"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5" w:history="1">
        <w:r w:rsidR="00A9711A" w:rsidRPr="00D02AA8">
          <w:rPr>
            <w:rStyle w:val="Hipercze"/>
            <w:i/>
            <w:noProof/>
          </w:rPr>
          <w:t>XVI.  Termin otwarcia ofert;</w:t>
        </w:r>
        <w:r w:rsidR="00A9711A">
          <w:rPr>
            <w:noProof/>
            <w:webHidden/>
          </w:rPr>
          <w:tab/>
        </w:r>
        <w:r w:rsidR="00A9711A">
          <w:rPr>
            <w:noProof/>
            <w:webHidden/>
          </w:rPr>
          <w:fldChar w:fldCharType="begin"/>
        </w:r>
        <w:r w:rsidR="00A9711A">
          <w:rPr>
            <w:noProof/>
            <w:webHidden/>
          </w:rPr>
          <w:instrText xml:space="preserve"> PAGEREF _Toc82412755 \h </w:instrText>
        </w:r>
        <w:r w:rsidR="00A9711A">
          <w:rPr>
            <w:noProof/>
            <w:webHidden/>
          </w:rPr>
        </w:r>
        <w:r w:rsidR="00A9711A">
          <w:rPr>
            <w:noProof/>
            <w:webHidden/>
          </w:rPr>
          <w:fldChar w:fldCharType="separate"/>
        </w:r>
        <w:r w:rsidR="00221B93">
          <w:rPr>
            <w:noProof/>
            <w:webHidden/>
          </w:rPr>
          <w:t>10</w:t>
        </w:r>
        <w:r w:rsidR="00A9711A">
          <w:rPr>
            <w:noProof/>
            <w:webHidden/>
          </w:rPr>
          <w:fldChar w:fldCharType="end"/>
        </w:r>
      </w:hyperlink>
    </w:p>
    <w:p w14:paraId="68776537" w14:textId="41CCDCDF"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6" w:history="1">
        <w:r w:rsidR="00A9711A" w:rsidRPr="00D02AA8">
          <w:rPr>
            <w:rStyle w:val="Hipercze"/>
            <w:i/>
            <w:noProof/>
          </w:rPr>
          <w:t>XVII.  Sposób obliczenia ceny;</w:t>
        </w:r>
        <w:r w:rsidR="00A9711A">
          <w:rPr>
            <w:noProof/>
            <w:webHidden/>
          </w:rPr>
          <w:tab/>
        </w:r>
        <w:r w:rsidR="00A9711A">
          <w:rPr>
            <w:noProof/>
            <w:webHidden/>
          </w:rPr>
          <w:fldChar w:fldCharType="begin"/>
        </w:r>
        <w:r w:rsidR="00A9711A">
          <w:rPr>
            <w:noProof/>
            <w:webHidden/>
          </w:rPr>
          <w:instrText xml:space="preserve"> PAGEREF _Toc82412756 \h </w:instrText>
        </w:r>
        <w:r w:rsidR="00A9711A">
          <w:rPr>
            <w:noProof/>
            <w:webHidden/>
          </w:rPr>
        </w:r>
        <w:r w:rsidR="00A9711A">
          <w:rPr>
            <w:noProof/>
            <w:webHidden/>
          </w:rPr>
          <w:fldChar w:fldCharType="separate"/>
        </w:r>
        <w:r w:rsidR="00221B93">
          <w:rPr>
            <w:noProof/>
            <w:webHidden/>
          </w:rPr>
          <w:t>10</w:t>
        </w:r>
        <w:r w:rsidR="00A9711A">
          <w:rPr>
            <w:noProof/>
            <w:webHidden/>
          </w:rPr>
          <w:fldChar w:fldCharType="end"/>
        </w:r>
      </w:hyperlink>
    </w:p>
    <w:p w14:paraId="4772E165" w14:textId="54534532"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7" w:history="1">
        <w:r w:rsidR="00A9711A" w:rsidRPr="00D02AA8">
          <w:rPr>
            <w:rStyle w:val="Hipercze"/>
            <w:i/>
            <w:noProof/>
          </w:rPr>
          <w:t>XVIII.  Opis kryteriów oceny ofert, wraz z podaniem wag tych kryteriów i sposobu oceny ofert</w:t>
        </w:r>
        <w:r w:rsidR="00A9711A">
          <w:rPr>
            <w:noProof/>
            <w:webHidden/>
          </w:rPr>
          <w:tab/>
        </w:r>
        <w:r w:rsidR="00A9711A">
          <w:rPr>
            <w:noProof/>
            <w:webHidden/>
          </w:rPr>
          <w:fldChar w:fldCharType="begin"/>
        </w:r>
        <w:r w:rsidR="00A9711A">
          <w:rPr>
            <w:noProof/>
            <w:webHidden/>
          </w:rPr>
          <w:instrText xml:space="preserve"> PAGEREF _Toc82412757 \h </w:instrText>
        </w:r>
        <w:r w:rsidR="00A9711A">
          <w:rPr>
            <w:noProof/>
            <w:webHidden/>
          </w:rPr>
        </w:r>
        <w:r w:rsidR="00A9711A">
          <w:rPr>
            <w:noProof/>
            <w:webHidden/>
          </w:rPr>
          <w:fldChar w:fldCharType="separate"/>
        </w:r>
        <w:r w:rsidR="00221B93">
          <w:rPr>
            <w:noProof/>
            <w:webHidden/>
          </w:rPr>
          <w:t>11</w:t>
        </w:r>
        <w:r w:rsidR="00A9711A">
          <w:rPr>
            <w:noProof/>
            <w:webHidden/>
          </w:rPr>
          <w:fldChar w:fldCharType="end"/>
        </w:r>
      </w:hyperlink>
    </w:p>
    <w:p w14:paraId="1D3DC78B" w14:textId="26FA1545"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8" w:history="1">
        <w:r w:rsidR="00A9711A" w:rsidRPr="00D02AA8">
          <w:rPr>
            <w:rStyle w:val="Hipercze"/>
            <w:i/>
            <w:noProof/>
          </w:rPr>
          <w:t>XIX.  Informacje o formalnościach, jakie muszą zostać dopełnione po wyborze oferty w celu zawarcia umowy w sprawie zamówienia publicznego;</w:t>
        </w:r>
        <w:r w:rsidR="00A9711A">
          <w:rPr>
            <w:noProof/>
            <w:webHidden/>
          </w:rPr>
          <w:tab/>
        </w:r>
        <w:r w:rsidR="00A9711A">
          <w:rPr>
            <w:noProof/>
            <w:webHidden/>
          </w:rPr>
          <w:fldChar w:fldCharType="begin"/>
        </w:r>
        <w:r w:rsidR="00A9711A">
          <w:rPr>
            <w:noProof/>
            <w:webHidden/>
          </w:rPr>
          <w:instrText xml:space="preserve"> PAGEREF _Toc82412758 \h </w:instrText>
        </w:r>
        <w:r w:rsidR="00A9711A">
          <w:rPr>
            <w:noProof/>
            <w:webHidden/>
          </w:rPr>
        </w:r>
        <w:r w:rsidR="00A9711A">
          <w:rPr>
            <w:noProof/>
            <w:webHidden/>
          </w:rPr>
          <w:fldChar w:fldCharType="separate"/>
        </w:r>
        <w:r w:rsidR="00221B93">
          <w:rPr>
            <w:noProof/>
            <w:webHidden/>
          </w:rPr>
          <w:t>12</w:t>
        </w:r>
        <w:r w:rsidR="00A9711A">
          <w:rPr>
            <w:noProof/>
            <w:webHidden/>
          </w:rPr>
          <w:fldChar w:fldCharType="end"/>
        </w:r>
      </w:hyperlink>
    </w:p>
    <w:p w14:paraId="661CEFE4" w14:textId="59834704"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59" w:history="1">
        <w:r w:rsidR="00A9711A" w:rsidRPr="00D02AA8">
          <w:rPr>
            <w:rStyle w:val="Hipercze"/>
            <w:i/>
            <w:noProof/>
          </w:rPr>
          <w:t>XX.  Projektowane postanowienia umowy w sprawie zamówienia publicznego, które zostaną wprowadzone do umowy w sprawie zamówienia publicznego;</w:t>
        </w:r>
        <w:r w:rsidR="00A9711A">
          <w:rPr>
            <w:noProof/>
            <w:webHidden/>
          </w:rPr>
          <w:tab/>
        </w:r>
        <w:r w:rsidR="00A9711A">
          <w:rPr>
            <w:noProof/>
            <w:webHidden/>
          </w:rPr>
          <w:fldChar w:fldCharType="begin"/>
        </w:r>
        <w:r w:rsidR="00A9711A">
          <w:rPr>
            <w:noProof/>
            <w:webHidden/>
          </w:rPr>
          <w:instrText xml:space="preserve"> PAGEREF _Toc82412759 \h </w:instrText>
        </w:r>
        <w:r w:rsidR="00A9711A">
          <w:rPr>
            <w:noProof/>
            <w:webHidden/>
          </w:rPr>
        </w:r>
        <w:r w:rsidR="00A9711A">
          <w:rPr>
            <w:noProof/>
            <w:webHidden/>
          </w:rPr>
          <w:fldChar w:fldCharType="separate"/>
        </w:r>
        <w:r w:rsidR="00221B93">
          <w:rPr>
            <w:noProof/>
            <w:webHidden/>
          </w:rPr>
          <w:t>13</w:t>
        </w:r>
        <w:r w:rsidR="00A9711A">
          <w:rPr>
            <w:noProof/>
            <w:webHidden/>
          </w:rPr>
          <w:fldChar w:fldCharType="end"/>
        </w:r>
      </w:hyperlink>
    </w:p>
    <w:p w14:paraId="7F2BFA35" w14:textId="081706BB" w:rsidR="00A9711A" w:rsidRDefault="007C2AA0">
      <w:pPr>
        <w:pStyle w:val="Spistreci2"/>
        <w:tabs>
          <w:tab w:val="right" w:leader="dot" w:pos="9060"/>
        </w:tabs>
        <w:rPr>
          <w:rFonts w:asciiTheme="minorHAnsi" w:eastAsiaTheme="minorEastAsia" w:hAnsiTheme="minorHAnsi" w:cstheme="minorBidi"/>
          <w:b w:val="0"/>
          <w:bCs w:val="0"/>
          <w:noProof/>
        </w:rPr>
      </w:pPr>
      <w:hyperlink w:anchor="_Toc82412760" w:history="1">
        <w:r w:rsidR="00A9711A" w:rsidRPr="00D02AA8">
          <w:rPr>
            <w:rStyle w:val="Hipercze"/>
            <w:i/>
            <w:noProof/>
          </w:rPr>
          <w:t>XXI.  Pouczenie o środkach ochrony prawnej przysługujących wykonawcy.</w:t>
        </w:r>
        <w:r w:rsidR="00A9711A">
          <w:rPr>
            <w:noProof/>
            <w:webHidden/>
          </w:rPr>
          <w:tab/>
        </w:r>
        <w:r w:rsidR="00A9711A">
          <w:rPr>
            <w:noProof/>
            <w:webHidden/>
          </w:rPr>
          <w:fldChar w:fldCharType="begin"/>
        </w:r>
        <w:r w:rsidR="00A9711A">
          <w:rPr>
            <w:noProof/>
            <w:webHidden/>
          </w:rPr>
          <w:instrText xml:space="preserve"> PAGEREF _Toc82412760 \h </w:instrText>
        </w:r>
        <w:r w:rsidR="00A9711A">
          <w:rPr>
            <w:noProof/>
            <w:webHidden/>
          </w:rPr>
        </w:r>
        <w:r w:rsidR="00A9711A">
          <w:rPr>
            <w:noProof/>
            <w:webHidden/>
          </w:rPr>
          <w:fldChar w:fldCharType="separate"/>
        </w:r>
        <w:r w:rsidR="00221B93">
          <w:rPr>
            <w:noProof/>
            <w:webHidden/>
          </w:rPr>
          <w:t>13</w:t>
        </w:r>
        <w:r w:rsidR="00A9711A">
          <w:rPr>
            <w:noProof/>
            <w:webHidden/>
          </w:rPr>
          <w:fldChar w:fldCharType="end"/>
        </w:r>
      </w:hyperlink>
    </w:p>
    <w:p w14:paraId="17A7480B" w14:textId="552AB12C" w:rsidR="00A450A2" w:rsidRPr="009529AC" w:rsidRDefault="004004A8" w:rsidP="007F1F9F">
      <w:pPr>
        <w:rPr>
          <w:noProof/>
        </w:rPr>
      </w:pPr>
      <w:r w:rsidRPr="009529AC">
        <w:rPr>
          <w:noProof/>
        </w:rPr>
        <w:fldChar w:fldCharType="end"/>
      </w:r>
    </w:p>
    <w:p w14:paraId="078385BF" w14:textId="77777777" w:rsidR="00A450A2" w:rsidRPr="009529AC" w:rsidRDefault="00A450A2" w:rsidP="007F1F9F">
      <w:pPr>
        <w:rPr>
          <w:noProof/>
        </w:rPr>
      </w:pPr>
    </w:p>
    <w:p w14:paraId="5BAEA942" w14:textId="77777777" w:rsidR="00A450A2" w:rsidRPr="009529AC" w:rsidRDefault="00A450A2" w:rsidP="007F1F9F">
      <w:pPr>
        <w:rPr>
          <w:noProof/>
        </w:rPr>
      </w:pPr>
    </w:p>
    <w:p w14:paraId="56A01DA5" w14:textId="77777777" w:rsidR="00A62026" w:rsidRPr="009529AC" w:rsidRDefault="00A62026" w:rsidP="007F1F9F">
      <w:pPr>
        <w:rPr>
          <w:noProof/>
        </w:rPr>
      </w:pPr>
    </w:p>
    <w:p w14:paraId="579E2685" w14:textId="77777777" w:rsidR="00A62026" w:rsidRPr="009529AC" w:rsidRDefault="00A62026" w:rsidP="007F1F9F">
      <w:pPr>
        <w:rPr>
          <w:noProof/>
        </w:rPr>
      </w:pPr>
    </w:p>
    <w:p w14:paraId="6938A583" w14:textId="76F39A80" w:rsidR="00A62026" w:rsidRPr="009529AC" w:rsidRDefault="00A62026" w:rsidP="007F1F9F">
      <w:pPr>
        <w:rPr>
          <w:noProof/>
        </w:rPr>
      </w:pPr>
    </w:p>
    <w:p w14:paraId="7A7B201A" w14:textId="3493DBF1" w:rsidR="00E27FBE" w:rsidRDefault="00E27FBE" w:rsidP="007F1F9F">
      <w:pPr>
        <w:rPr>
          <w:noProof/>
        </w:rPr>
      </w:pPr>
    </w:p>
    <w:p w14:paraId="2769827F" w14:textId="15C002BA" w:rsidR="00C52974" w:rsidRDefault="00C52974" w:rsidP="007F1F9F">
      <w:pPr>
        <w:rPr>
          <w:noProof/>
        </w:rPr>
      </w:pPr>
    </w:p>
    <w:p w14:paraId="02356314" w14:textId="5526B102" w:rsidR="00C52974" w:rsidRDefault="00C52974" w:rsidP="007F1F9F">
      <w:pPr>
        <w:rPr>
          <w:noProof/>
        </w:rPr>
      </w:pPr>
    </w:p>
    <w:p w14:paraId="48618327" w14:textId="5FF14F73" w:rsidR="00C52974" w:rsidRDefault="00C52974" w:rsidP="007F1F9F">
      <w:pPr>
        <w:rPr>
          <w:noProof/>
        </w:rPr>
      </w:pPr>
    </w:p>
    <w:p w14:paraId="4781D847" w14:textId="5B52EC0A" w:rsidR="00C52974" w:rsidRDefault="00C52974" w:rsidP="007F1F9F">
      <w:pPr>
        <w:rPr>
          <w:noProof/>
        </w:rPr>
      </w:pPr>
    </w:p>
    <w:p w14:paraId="17362A14" w14:textId="77777777" w:rsidR="00C52974" w:rsidRPr="009529AC" w:rsidRDefault="00C52974" w:rsidP="007F1F9F">
      <w:pPr>
        <w:rPr>
          <w:noProof/>
        </w:rPr>
      </w:pPr>
    </w:p>
    <w:p w14:paraId="5FC1AF05" w14:textId="78DAE82E" w:rsidR="00E27FBE" w:rsidRDefault="00E27FBE" w:rsidP="007F1F9F">
      <w:pPr>
        <w:rPr>
          <w:noProof/>
        </w:rPr>
      </w:pPr>
    </w:p>
    <w:p w14:paraId="010A182A" w14:textId="164F0354" w:rsidR="009A40E1" w:rsidRDefault="009A40E1" w:rsidP="007F1F9F">
      <w:pPr>
        <w:rPr>
          <w:noProof/>
        </w:rPr>
      </w:pPr>
    </w:p>
    <w:p w14:paraId="703F6316" w14:textId="4AC93E53" w:rsidR="009A40E1" w:rsidRDefault="009A40E1" w:rsidP="007F1F9F">
      <w:pPr>
        <w:rPr>
          <w:noProof/>
        </w:rPr>
      </w:pPr>
    </w:p>
    <w:p w14:paraId="2568CF65" w14:textId="77777777" w:rsidR="009A40E1" w:rsidRPr="009529AC" w:rsidRDefault="009A40E1" w:rsidP="007F1F9F">
      <w:pPr>
        <w:rPr>
          <w:noProof/>
        </w:rPr>
      </w:pPr>
    </w:p>
    <w:p w14:paraId="70FA3C8E" w14:textId="7D42C4A0" w:rsidR="004004A8" w:rsidRPr="009529AC" w:rsidRDefault="00D24C27" w:rsidP="007F1F9F">
      <w:pPr>
        <w:rPr>
          <w:b/>
          <w:noProof/>
        </w:rPr>
      </w:pPr>
      <w:r w:rsidRPr="009529AC">
        <w:rPr>
          <w:b/>
          <w:noProof/>
        </w:rPr>
        <w:lastRenderedPageBreak/>
        <w:t>ZP/2501/</w:t>
      </w:r>
      <w:r w:rsidR="00AA2A28">
        <w:rPr>
          <w:b/>
          <w:noProof/>
        </w:rPr>
        <w:t>95.1</w:t>
      </w:r>
      <w:r w:rsidRPr="009529AC">
        <w:rPr>
          <w:b/>
          <w:noProof/>
        </w:rPr>
        <w:t>/</w:t>
      </w:r>
      <w:r w:rsidR="00D00FDC" w:rsidRPr="009529AC">
        <w:rPr>
          <w:b/>
          <w:noProof/>
        </w:rPr>
        <w:t>2</w:t>
      </w:r>
      <w:r w:rsidR="00A450A2" w:rsidRPr="009529AC">
        <w:rPr>
          <w:b/>
          <w:noProof/>
        </w:rPr>
        <w:t>1</w:t>
      </w:r>
      <w:r w:rsidR="004004A8" w:rsidRPr="009529AC">
        <w:rPr>
          <w:b/>
          <w:noProof/>
        </w:rPr>
        <w:tab/>
      </w:r>
      <w:r w:rsidR="004004A8" w:rsidRPr="009529AC">
        <w:rPr>
          <w:b/>
          <w:noProof/>
        </w:rPr>
        <w:tab/>
      </w:r>
    </w:p>
    <w:p w14:paraId="4AF20BB2" w14:textId="77777777" w:rsidR="004004A8" w:rsidRPr="009529AC" w:rsidRDefault="004004A8" w:rsidP="007F1F9F">
      <w:pPr>
        <w:rPr>
          <w:b/>
          <w:noProof/>
        </w:rPr>
      </w:pPr>
    </w:p>
    <w:p w14:paraId="42B78C19" w14:textId="77777777" w:rsidR="004004A8" w:rsidRPr="009529AC" w:rsidRDefault="004004A8" w:rsidP="007F1F9F">
      <w:pPr>
        <w:pStyle w:val="Nagwek2"/>
        <w:jc w:val="left"/>
        <w:rPr>
          <w:noProof/>
          <w:sz w:val="18"/>
        </w:rPr>
      </w:pPr>
      <w:bookmarkStart w:id="4" w:name="_Toc82412740"/>
      <w:r w:rsidRPr="009529AC">
        <w:rPr>
          <w:noProof/>
          <w:sz w:val="18"/>
          <w:u w:val="single"/>
        </w:rPr>
        <w:t xml:space="preserve">I. </w:t>
      </w:r>
      <w:r w:rsidR="00A05B17" w:rsidRPr="009529AC">
        <w:rPr>
          <w:noProof/>
          <w:sz w:val="18"/>
          <w:u w:val="single"/>
        </w:rPr>
        <w:t>Nazwa oraz adres zamawiającego</w:t>
      </w:r>
      <w:bookmarkEnd w:id="4"/>
    </w:p>
    <w:p w14:paraId="16866C28" w14:textId="77777777" w:rsidR="00AB135C" w:rsidRPr="009529AC" w:rsidRDefault="00AB135C" w:rsidP="00F9542C">
      <w:pPr>
        <w:rPr>
          <w:noProof/>
        </w:rPr>
      </w:pPr>
    </w:p>
    <w:p w14:paraId="3DF0028A" w14:textId="77777777" w:rsidR="004004A8" w:rsidRPr="009529AC" w:rsidRDefault="004004A8" w:rsidP="00F9542C">
      <w:pPr>
        <w:rPr>
          <w:noProof/>
        </w:rPr>
      </w:pPr>
      <w:r w:rsidRPr="009529AC">
        <w:rPr>
          <w:noProof/>
        </w:rPr>
        <w:t>Specjalistyczny Szpital Wojewódzki w Ciechanowie</w:t>
      </w:r>
    </w:p>
    <w:p w14:paraId="3B9E30F7" w14:textId="77777777" w:rsidR="004004A8" w:rsidRPr="009529AC" w:rsidRDefault="004004A8" w:rsidP="00F9542C">
      <w:pPr>
        <w:rPr>
          <w:noProof/>
        </w:rPr>
      </w:pPr>
      <w:r w:rsidRPr="009529AC">
        <w:rPr>
          <w:noProof/>
        </w:rPr>
        <w:t xml:space="preserve">ul. Powstańców Wielkopolskich 2, </w:t>
      </w:r>
    </w:p>
    <w:p w14:paraId="3EC93C7C" w14:textId="77777777" w:rsidR="004004A8" w:rsidRPr="009529AC" w:rsidRDefault="004004A8" w:rsidP="00F9542C">
      <w:pPr>
        <w:rPr>
          <w:noProof/>
        </w:rPr>
      </w:pPr>
      <w:r w:rsidRPr="009529AC">
        <w:rPr>
          <w:noProof/>
        </w:rPr>
        <w:t>06-400 Ciechanów</w:t>
      </w:r>
    </w:p>
    <w:p w14:paraId="49224932" w14:textId="77777777" w:rsidR="004004A8" w:rsidRPr="009529AC" w:rsidRDefault="004004A8" w:rsidP="00F9542C">
      <w:pPr>
        <w:rPr>
          <w:noProof/>
        </w:rPr>
      </w:pPr>
      <w:r w:rsidRPr="009529AC">
        <w:rPr>
          <w:noProof/>
        </w:rPr>
        <w:t>Sekretariat    - tel. 23 / 672 31 27,  fax  672 27 64</w:t>
      </w:r>
    </w:p>
    <w:p w14:paraId="435EEF70" w14:textId="77777777" w:rsidR="006F21C5" w:rsidRPr="009529AC" w:rsidRDefault="006F21C5" w:rsidP="00F9542C">
      <w:pPr>
        <w:rPr>
          <w:noProof/>
        </w:rPr>
      </w:pPr>
      <w:r w:rsidRPr="009529AC">
        <w:rPr>
          <w:noProof/>
        </w:rPr>
        <w:t xml:space="preserve">Portal zamówień publicznych - </w:t>
      </w:r>
      <w:hyperlink r:id="rId14" w:history="1"/>
      <w:r w:rsidR="00A450A2" w:rsidRPr="009529AC">
        <w:rPr>
          <w:noProof/>
        </w:rPr>
        <w:t xml:space="preserve"> </w:t>
      </w:r>
      <w:hyperlink r:id="rId15" w:history="1">
        <w:r w:rsidR="00DD0E84" w:rsidRPr="009529AC">
          <w:rPr>
            <w:rStyle w:val="Hipercze"/>
            <w:noProof/>
          </w:rPr>
          <w:t>https://zamowienia.szpitalciechanow.com.pl</w:t>
        </w:r>
      </w:hyperlink>
      <w:r w:rsidR="00DD0E84" w:rsidRPr="009529AC">
        <w:rPr>
          <w:noProof/>
        </w:rPr>
        <w:t xml:space="preserve"> </w:t>
      </w:r>
    </w:p>
    <w:p w14:paraId="2C146139" w14:textId="1D24A265" w:rsidR="004004A8" w:rsidRPr="009529AC" w:rsidRDefault="00A450A2" w:rsidP="00F9542C">
      <w:pPr>
        <w:rPr>
          <w:noProof/>
        </w:rPr>
      </w:pPr>
      <w:r w:rsidRPr="009529AC">
        <w:rPr>
          <w:noProof/>
        </w:rPr>
        <w:t xml:space="preserve">Sekcja ds. zamówień publicznych – </w:t>
      </w:r>
      <w:hyperlink r:id="rId16" w:history="1">
        <w:r w:rsidR="009A40E1" w:rsidRPr="00B40920">
          <w:rPr>
            <w:rStyle w:val="Hipercze"/>
            <w:noProof/>
          </w:rPr>
          <w:t>zp1@szpitalciechanow.com.pl</w:t>
        </w:r>
      </w:hyperlink>
      <w:r w:rsidR="007F1F9F" w:rsidRPr="009529AC">
        <w:rPr>
          <w:noProof/>
        </w:rPr>
        <w:t xml:space="preserve"> </w:t>
      </w:r>
    </w:p>
    <w:p w14:paraId="22D86681" w14:textId="77777777" w:rsidR="00AB135C" w:rsidRPr="009529AC" w:rsidRDefault="00AB135C" w:rsidP="007F1F9F">
      <w:pPr>
        <w:pStyle w:val="Nagwek2"/>
        <w:ind w:left="284" w:hanging="284"/>
        <w:jc w:val="left"/>
        <w:rPr>
          <w:b w:val="0"/>
          <w:noProof/>
          <w:sz w:val="18"/>
        </w:rPr>
      </w:pPr>
      <w:bookmarkStart w:id="5" w:name="_Hlk45025454"/>
    </w:p>
    <w:p w14:paraId="62E11849" w14:textId="77777777" w:rsidR="004004A8" w:rsidRPr="009529AC" w:rsidRDefault="004004A8" w:rsidP="007F1F9F">
      <w:pPr>
        <w:pStyle w:val="Nagwek2"/>
        <w:ind w:left="284" w:hanging="284"/>
        <w:jc w:val="left"/>
        <w:rPr>
          <w:b w:val="0"/>
          <w:noProof/>
          <w:sz w:val="18"/>
        </w:rPr>
      </w:pPr>
      <w:bookmarkStart w:id="6" w:name="_Toc82412741"/>
      <w:r w:rsidRPr="009529AC">
        <w:rPr>
          <w:noProof/>
          <w:sz w:val="18"/>
          <w:u w:val="single"/>
        </w:rPr>
        <w:t xml:space="preserve">II. </w:t>
      </w:r>
      <w:r w:rsidR="006C06D8" w:rsidRPr="009529AC">
        <w:rPr>
          <w:noProof/>
          <w:sz w:val="18"/>
          <w:u w:val="single"/>
        </w:rPr>
        <w:t xml:space="preserve"> </w:t>
      </w:r>
      <w:r w:rsidR="00A05B17" w:rsidRPr="009529AC">
        <w:rPr>
          <w:noProof/>
          <w:sz w:val="18"/>
          <w:u w:val="single"/>
        </w:rPr>
        <w:t>Adres strony internetowej, na której udostępniane będą zmiany i wyjaśnienia treści SWZ oraz inne dokumenty zamówienia bezpośrednio związane z postępowaniem o udzielenie zamówienia</w:t>
      </w:r>
      <w:bookmarkEnd w:id="6"/>
    </w:p>
    <w:bookmarkEnd w:id="5"/>
    <w:p w14:paraId="706D95EA" w14:textId="77777777" w:rsidR="00A62026" w:rsidRPr="009529AC" w:rsidRDefault="00A450A2" w:rsidP="008203B7">
      <w:pPr>
        <w:pStyle w:val="Akapitzlist"/>
        <w:numPr>
          <w:ilvl w:val="0"/>
          <w:numId w:val="37"/>
        </w:numPr>
        <w:ind w:left="284" w:hanging="284"/>
        <w:rPr>
          <w:noProof/>
          <w:sz w:val="18"/>
        </w:rPr>
      </w:pPr>
      <w:r w:rsidRPr="009529AC">
        <w:rPr>
          <w:noProof/>
          <w:sz w:val="18"/>
        </w:rPr>
        <w:t xml:space="preserve">Zmiany i wyjaśnienia treści SWZ oraz inne dokumenty zamówienia bezpośrednio związane z postęp̨owaniem  o udzielenie zamówienia będą udostępniane w portalu zakupowym zamawiającego </w:t>
      </w:r>
      <w:hyperlink r:id="rId17" w:history="1">
        <w:r w:rsidRPr="009529AC">
          <w:rPr>
            <w:rStyle w:val="Hipercze"/>
            <w:noProof/>
            <w:sz w:val="18"/>
          </w:rPr>
          <w:t>https://zamowienia.szpitalciechanow.com.pl</w:t>
        </w:r>
      </w:hyperlink>
      <w:r w:rsidRPr="009529AC">
        <w:rPr>
          <w:noProof/>
          <w:sz w:val="18"/>
        </w:rPr>
        <w:t xml:space="preserve"> </w:t>
      </w:r>
    </w:p>
    <w:p w14:paraId="34A3FD97" w14:textId="284D3868" w:rsidR="005662C5" w:rsidRPr="009529AC" w:rsidRDefault="005662C5" w:rsidP="008203B7">
      <w:pPr>
        <w:pStyle w:val="Akapitzlist"/>
        <w:widowControl w:val="0"/>
        <w:numPr>
          <w:ilvl w:val="0"/>
          <w:numId w:val="37"/>
        </w:numPr>
        <w:tabs>
          <w:tab w:val="left" w:pos="142"/>
        </w:tabs>
        <w:autoSpaceDE w:val="0"/>
        <w:autoSpaceDN w:val="0"/>
        <w:ind w:left="284" w:right="196" w:hanging="284"/>
        <w:jc w:val="both"/>
        <w:rPr>
          <w:noProof/>
          <w:sz w:val="18"/>
        </w:rPr>
      </w:pPr>
      <w:bookmarkStart w:id="7" w:name="_Hlk90375132"/>
      <w:r w:rsidRPr="009529AC">
        <w:rPr>
          <w:noProof/>
          <w:sz w:val="18"/>
        </w:rPr>
        <w:t xml:space="preserve">Zamawiający udzieli wyjaśnień niezwłocznie, jednak nie później niż na </w:t>
      </w:r>
      <w:r w:rsidR="00AA2A28">
        <w:rPr>
          <w:noProof/>
          <w:sz w:val="18"/>
        </w:rPr>
        <w:t>4</w:t>
      </w:r>
      <w:r w:rsidRPr="009529AC">
        <w:rPr>
          <w:noProof/>
          <w:sz w:val="18"/>
        </w:rPr>
        <w:t xml:space="preserve"> dni przed upływem terminu składania ofert, pod warunkiem że wniosek o wyjaśnienie treści SWZ wpłynął do zamawiającego nie później niż na </w:t>
      </w:r>
      <w:r w:rsidR="00985A24">
        <w:rPr>
          <w:noProof/>
          <w:sz w:val="18"/>
        </w:rPr>
        <w:t>7</w:t>
      </w:r>
      <w:r w:rsidRPr="009529AC">
        <w:rPr>
          <w:noProof/>
          <w:sz w:val="18"/>
        </w:rPr>
        <w:t xml:space="preserve"> dni przed upływem terminu składania ofert.</w:t>
      </w:r>
    </w:p>
    <w:bookmarkEnd w:id="7"/>
    <w:p w14:paraId="717BC8A5" w14:textId="60C2974D" w:rsidR="00D479AA" w:rsidRPr="009529AC" w:rsidRDefault="00D479AA" w:rsidP="008203B7">
      <w:pPr>
        <w:pStyle w:val="Akapitzlist"/>
        <w:widowControl w:val="0"/>
        <w:numPr>
          <w:ilvl w:val="0"/>
          <w:numId w:val="37"/>
        </w:numPr>
        <w:tabs>
          <w:tab w:val="left" w:pos="142"/>
        </w:tabs>
        <w:autoSpaceDE w:val="0"/>
        <w:autoSpaceDN w:val="0"/>
        <w:ind w:left="284" w:right="196" w:hanging="284"/>
        <w:jc w:val="both"/>
        <w:rPr>
          <w:noProof/>
          <w:sz w:val="18"/>
        </w:rPr>
      </w:pPr>
      <w:r w:rsidRPr="009529AC">
        <w:rPr>
          <w:noProof/>
          <w:sz w:val="18"/>
        </w:rPr>
        <w:t>Jeżeli zamawiający nie udzieli wyjaśnień w termi</w:t>
      </w:r>
      <w:r w:rsidR="009A40E1">
        <w:rPr>
          <w:noProof/>
          <w:sz w:val="18"/>
        </w:rPr>
        <w:t>nie</w:t>
      </w:r>
      <w:r w:rsidRPr="009529AC">
        <w:rPr>
          <w:noProof/>
          <w:sz w:val="18"/>
        </w:rPr>
        <w:t>, o którym mowa w pkt. 2, zostanie przedłużony termin składania ofert  o</w:t>
      </w:r>
      <w:r w:rsidRPr="009529AC">
        <w:rPr>
          <w:noProof/>
          <w:spacing w:val="-6"/>
          <w:sz w:val="18"/>
        </w:rPr>
        <w:t xml:space="preserve"> </w:t>
      </w:r>
      <w:r w:rsidRPr="009529AC">
        <w:rPr>
          <w:noProof/>
          <w:sz w:val="18"/>
        </w:rPr>
        <w:t>czas</w:t>
      </w:r>
      <w:r w:rsidRPr="009529AC">
        <w:rPr>
          <w:noProof/>
          <w:spacing w:val="-2"/>
          <w:sz w:val="18"/>
        </w:rPr>
        <w:t xml:space="preserve"> </w:t>
      </w:r>
      <w:r w:rsidRPr="009529AC">
        <w:rPr>
          <w:noProof/>
          <w:sz w:val="18"/>
        </w:rPr>
        <w:t>niezbędny</w:t>
      </w:r>
      <w:r w:rsidRPr="009529AC">
        <w:rPr>
          <w:noProof/>
          <w:spacing w:val="-5"/>
          <w:sz w:val="18"/>
        </w:rPr>
        <w:t xml:space="preserve"> </w:t>
      </w:r>
      <w:r w:rsidRPr="009529AC">
        <w:rPr>
          <w:noProof/>
          <w:sz w:val="18"/>
        </w:rPr>
        <w:t>do zapoznania</w:t>
      </w:r>
      <w:r w:rsidRPr="009529AC">
        <w:rPr>
          <w:noProof/>
          <w:spacing w:val="-3"/>
          <w:sz w:val="18"/>
        </w:rPr>
        <w:t xml:space="preserve"> </w:t>
      </w:r>
      <w:r w:rsidRPr="009529AC">
        <w:rPr>
          <w:noProof/>
          <w:sz w:val="18"/>
        </w:rPr>
        <w:t>się</w:t>
      </w:r>
      <w:r w:rsidRPr="009529AC">
        <w:rPr>
          <w:noProof/>
          <w:spacing w:val="-3"/>
          <w:sz w:val="18"/>
        </w:rPr>
        <w:t xml:space="preserve"> </w:t>
      </w:r>
      <w:r w:rsidRPr="009529AC">
        <w:rPr>
          <w:noProof/>
          <w:sz w:val="18"/>
        </w:rPr>
        <w:t>wszystkich</w:t>
      </w:r>
      <w:r w:rsidRPr="009529AC">
        <w:rPr>
          <w:noProof/>
          <w:spacing w:val="-4"/>
          <w:sz w:val="18"/>
        </w:rPr>
        <w:t xml:space="preserve"> </w:t>
      </w:r>
      <w:r w:rsidRPr="009529AC">
        <w:rPr>
          <w:noProof/>
          <w:sz w:val="18"/>
        </w:rPr>
        <w:t>zainteresowanych</w:t>
      </w:r>
      <w:r w:rsidRPr="009529AC">
        <w:rPr>
          <w:noProof/>
          <w:spacing w:val="-4"/>
          <w:sz w:val="18"/>
        </w:rPr>
        <w:t xml:space="preserve"> </w:t>
      </w:r>
      <w:r w:rsidRPr="009529AC">
        <w:rPr>
          <w:noProof/>
          <w:sz w:val="18"/>
        </w:rPr>
        <w:t>wykonawców</w:t>
      </w:r>
      <w:r w:rsidRPr="009529AC">
        <w:rPr>
          <w:noProof/>
          <w:spacing w:val="-7"/>
          <w:sz w:val="18"/>
        </w:rPr>
        <w:t xml:space="preserve"> </w:t>
      </w:r>
      <w:r w:rsidRPr="009529AC">
        <w:rPr>
          <w:noProof/>
          <w:sz w:val="18"/>
        </w:rPr>
        <w:t>z</w:t>
      </w:r>
      <w:r w:rsidRPr="009529AC">
        <w:rPr>
          <w:noProof/>
          <w:spacing w:val="-4"/>
          <w:sz w:val="18"/>
        </w:rPr>
        <w:t xml:space="preserve"> </w:t>
      </w:r>
      <w:r w:rsidRPr="009529AC">
        <w:rPr>
          <w:noProof/>
          <w:sz w:val="18"/>
        </w:rPr>
        <w:t>wyjaśnieniami</w:t>
      </w:r>
      <w:r w:rsidRPr="009529AC">
        <w:rPr>
          <w:noProof/>
          <w:spacing w:val="-3"/>
          <w:sz w:val="18"/>
        </w:rPr>
        <w:t xml:space="preserve"> </w:t>
      </w:r>
      <w:r w:rsidRPr="009529AC">
        <w:rPr>
          <w:noProof/>
          <w:sz w:val="18"/>
        </w:rPr>
        <w:t>niezbędnymi</w:t>
      </w:r>
      <w:r w:rsidRPr="009529AC">
        <w:rPr>
          <w:noProof/>
          <w:spacing w:val="-4"/>
          <w:sz w:val="18"/>
        </w:rPr>
        <w:t xml:space="preserve"> </w:t>
      </w:r>
      <w:r w:rsidRPr="009529AC">
        <w:rPr>
          <w:noProof/>
          <w:sz w:val="18"/>
        </w:rPr>
        <w:t>do</w:t>
      </w:r>
      <w:r w:rsidRPr="009529AC">
        <w:rPr>
          <w:noProof/>
          <w:spacing w:val="-3"/>
          <w:sz w:val="18"/>
        </w:rPr>
        <w:t xml:space="preserve"> </w:t>
      </w:r>
      <w:r w:rsidRPr="009529AC">
        <w:rPr>
          <w:noProof/>
          <w:sz w:val="18"/>
        </w:rPr>
        <w:t>należytego przygotowania i złożenia</w:t>
      </w:r>
      <w:r w:rsidRPr="009529AC">
        <w:rPr>
          <w:noProof/>
          <w:spacing w:val="1"/>
          <w:sz w:val="18"/>
        </w:rPr>
        <w:t xml:space="preserve"> </w:t>
      </w:r>
      <w:r w:rsidRPr="009529AC">
        <w:rPr>
          <w:noProof/>
          <w:sz w:val="18"/>
        </w:rPr>
        <w:t>ofert.</w:t>
      </w:r>
    </w:p>
    <w:p w14:paraId="34CD4C31" w14:textId="77777777" w:rsidR="00D479AA" w:rsidRPr="009529AC" w:rsidRDefault="00D479AA" w:rsidP="008203B7">
      <w:pPr>
        <w:pStyle w:val="Akapitzlist"/>
        <w:widowControl w:val="0"/>
        <w:numPr>
          <w:ilvl w:val="0"/>
          <w:numId w:val="37"/>
        </w:numPr>
        <w:tabs>
          <w:tab w:val="left" w:pos="284"/>
        </w:tabs>
        <w:autoSpaceDE w:val="0"/>
        <w:autoSpaceDN w:val="0"/>
        <w:ind w:left="284" w:right="199" w:hanging="284"/>
        <w:jc w:val="both"/>
        <w:rPr>
          <w:noProof/>
          <w:sz w:val="18"/>
        </w:rPr>
      </w:pPr>
      <w:r w:rsidRPr="009529AC">
        <w:rPr>
          <w:noProof/>
          <w:sz w:val="18"/>
        </w:rPr>
        <w:t xml:space="preserve">Przedłużenie terminu składania  ofert  nie  </w:t>
      </w:r>
      <w:r w:rsidRPr="009529AC">
        <w:rPr>
          <w:noProof/>
          <w:spacing w:val="-3"/>
          <w:sz w:val="18"/>
        </w:rPr>
        <w:t xml:space="preserve">wpływa  </w:t>
      </w:r>
      <w:r w:rsidRPr="009529AC">
        <w:rPr>
          <w:noProof/>
          <w:sz w:val="18"/>
        </w:rPr>
        <w:t>na  bieg terminu składania wniosku o wyjaśnienie treści SWZ, o którym mowa w pkt.</w:t>
      </w:r>
      <w:r w:rsidRPr="009529AC">
        <w:rPr>
          <w:noProof/>
          <w:spacing w:val="-7"/>
          <w:sz w:val="18"/>
        </w:rPr>
        <w:t xml:space="preserve"> </w:t>
      </w:r>
      <w:r w:rsidRPr="009529AC">
        <w:rPr>
          <w:noProof/>
          <w:sz w:val="18"/>
        </w:rPr>
        <w:t>2.</w:t>
      </w:r>
    </w:p>
    <w:p w14:paraId="42F0BD28" w14:textId="77777777" w:rsidR="00D479AA" w:rsidRPr="009529AC" w:rsidRDefault="00D479AA" w:rsidP="008203B7">
      <w:pPr>
        <w:pStyle w:val="Akapitzlist"/>
        <w:widowControl w:val="0"/>
        <w:numPr>
          <w:ilvl w:val="0"/>
          <w:numId w:val="37"/>
        </w:numPr>
        <w:tabs>
          <w:tab w:val="left" w:pos="284"/>
        </w:tabs>
        <w:autoSpaceDE w:val="0"/>
        <w:autoSpaceDN w:val="0"/>
        <w:ind w:left="284" w:right="196" w:hanging="284"/>
        <w:jc w:val="both"/>
        <w:rPr>
          <w:noProof/>
          <w:sz w:val="18"/>
        </w:rPr>
      </w:pPr>
      <w:r w:rsidRPr="009529AC">
        <w:rPr>
          <w:noProof/>
          <w:sz w:val="18"/>
        </w:rPr>
        <w:t>W przypadku gdy wniosek o wyjaśnienie treści SWZ nie wpłynął w terminie, o którym mowa w pkt. 2, zamawiający nie ma obowiązku udzielania wyjaśnień SWZ oraz obowiązku przedłużenia terminu składania</w:t>
      </w:r>
      <w:r w:rsidRPr="009529AC">
        <w:rPr>
          <w:noProof/>
          <w:spacing w:val="-26"/>
          <w:sz w:val="18"/>
        </w:rPr>
        <w:t xml:space="preserve"> </w:t>
      </w:r>
      <w:r w:rsidRPr="009529AC">
        <w:rPr>
          <w:noProof/>
          <w:sz w:val="18"/>
        </w:rPr>
        <w:t>ofert.</w:t>
      </w:r>
    </w:p>
    <w:p w14:paraId="28957AB4" w14:textId="77777777" w:rsidR="00D479AA" w:rsidRPr="009529AC" w:rsidRDefault="00D479AA" w:rsidP="008203B7">
      <w:pPr>
        <w:pStyle w:val="Akapitzlist"/>
        <w:widowControl w:val="0"/>
        <w:numPr>
          <w:ilvl w:val="0"/>
          <w:numId w:val="37"/>
        </w:numPr>
        <w:tabs>
          <w:tab w:val="left" w:pos="284"/>
        </w:tabs>
        <w:autoSpaceDE w:val="0"/>
        <w:autoSpaceDN w:val="0"/>
        <w:ind w:left="284" w:right="204" w:hanging="284"/>
        <w:jc w:val="both"/>
        <w:rPr>
          <w:noProof/>
          <w:sz w:val="18"/>
        </w:rPr>
      </w:pPr>
      <w:r w:rsidRPr="009529AC">
        <w:rPr>
          <w:noProof/>
          <w:sz w:val="18"/>
        </w:rPr>
        <w:t>Treść zapytań wraz z wyjaśnieniami zamawiający udostępnia na stronie internetowej prowadzonego postępowania, a w przypadkach, o których mowa w art. 133 ust. 2 i 3, przekazuje wykonawcom, którym przekazał SWZ, bez ujawniania źródła</w:t>
      </w:r>
      <w:r w:rsidRPr="009529AC">
        <w:rPr>
          <w:noProof/>
          <w:spacing w:val="-1"/>
          <w:sz w:val="18"/>
        </w:rPr>
        <w:t xml:space="preserve"> </w:t>
      </w:r>
      <w:r w:rsidRPr="009529AC">
        <w:rPr>
          <w:noProof/>
          <w:sz w:val="18"/>
        </w:rPr>
        <w:t>zapytania.</w:t>
      </w:r>
    </w:p>
    <w:p w14:paraId="099116B2" w14:textId="77777777" w:rsidR="00300C34" w:rsidRPr="009529AC" w:rsidRDefault="00300C34" w:rsidP="00D479AA">
      <w:pPr>
        <w:pStyle w:val="Nagwek2"/>
        <w:tabs>
          <w:tab w:val="left" w:pos="284"/>
        </w:tabs>
        <w:ind w:left="0" w:firstLine="0"/>
        <w:jc w:val="left"/>
        <w:rPr>
          <w:noProof/>
          <w:sz w:val="18"/>
          <w:u w:val="single"/>
        </w:rPr>
      </w:pPr>
    </w:p>
    <w:p w14:paraId="1E207332" w14:textId="77777777" w:rsidR="009761B7" w:rsidRPr="009529AC" w:rsidRDefault="006C06D8" w:rsidP="007F1F9F">
      <w:pPr>
        <w:pStyle w:val="Nagwek2"/>
        <w:tabs>
          <w:tab w:val="left" w:pos="284"/>
        </w:tabs>
        <w:ind w:left="0" w:firstLine="0"/>
        <w:jc w:val="left"/>
        <w:rPr>
          <w:noProof/>
          <w:u w:val="single"/>
        </w:rPr>
      </w:pPr>
      <w:bookmarkStart w:id="8" w:name="_Toc82412742"/>
      <w:r w:rsidRPr="009529AC">
        <w:rPr>
          <w:noProof/>
          <w:sz w:val="18"/>
          <w:u w:val="single"/>
        </w:rPr>
        <w:t>III.  Tryb udzielenia zamówienia</w:t>
      </w:r>
      <w:bookmarkEnd w:id="8"/>
    </w:p>
    <w:p w14:paraId="5DF01868" w14:textId="2609B931" w:rsidR="006F74C0" w:rsidRPr="009529AC" w:rsidRDefault="00DD0E84" w:rsidP="004050E0">
      <w:pPr>
        <w:numPr>
          <w:ilvl w:val="0"/>
          <w:numId w:val="8"/>
        </w:numPr>
        <w:tabs>
          <w:tab w:val="left" w:pos="284"/>
        </w:tabs>
        <w:ind w:left="284" w:right="0" w:hanging="284"/>
        <w:rPr>
          <w:noProof/>
        </w:rPr>
      </w:pPr>
      <w:bookmarkStart w:id="9" w:name="_Toc516142252"/>
      <w:bookmarkStart w:id="10" w:name="_Toc529944977"/>
      <w:r w:rsidRPr="009529AC">
        <w:rPr>
          <w:noProof/>
        </w:rPr>
        <w:t xml:space="preserve">Postępowanie o udzielenie zamówienia publicznego prowadzone jest </w:t>
      </w:r>
      <w:r w:rsidRPr="009529AC">
        <w:rPr>
          <w:b/>
          <w:bCs/>
          <w:noProof/>
        </w:rPr>
        <w:t xml:space="preserve">w trybie </w:t>
      </w:r>
      <w:r w:rsidR="007F0DE3" w:rsidRPr="009529AC">
        <w:rPr>
          <w:b/>
          <w:bCs/>
          <w:noProof/>
        </w:rPr>
        <w:t>przetargu nieograniczonego</w:t>
      </w:r>
      <w:r w:rsidRPr="009529AC">
        <w:rPr>
          <w:noProof/>
        </w:rPr>
        <w:t xml:space="preserve">, na podstawie art. </w:t>
      </w:r>
      <w:r w:rsidR="00CC44DB" w:rsidRPr="009529AC">
        <w:rPr>
          <w:noProof/>
        </w:rPr>
        <w:t>132</w:t>
      </w:r>
      <w:r w:rsidRPr="009529AC">
        <w:rPr>
          <w:noProof/>
        </w:rPr>
        <w:t xml:space="preserve"> ustawy z dnia 11 września 2019 r. - Prawo zamówień publicznych (Dz. U. z 2019 r., poz. 2019</w:t>
      </w:r>
      <w:r w:rsidR="00B51520" w:rsidRPr="009529AC">
        <w:rPr>
          <w:noProof/>
        </w:rPr>
        <w:t>, ze zmian.</w:t>
      </w:r>
      <w:r w:rsidRPr="009529AC">
        <w:rPr>
          <w:noProof/>
        </w:rPr>
        <w:t>)</w:t>
      </w:r>
      <w:r w:rsidR="005D5390" w:rsidRPr="009529AC">
        <w:rPr>
          <w:noProof/>
        </w:rPr>
        <w:t xml:space="preserve">, </w:t>
      </w:r>
      <w:r w:rsidRPr="009529AC">
        <w:rPr>
          <w:noProof/>
        </w:rPr>
        <w:t xml:space="preserve">zwanej dalej także </w:t>
      </w:r>
      <w:r w:rsidR="005D5390" w:rsidRPr="009529AC">
        <w:rPr>
          <w:noProof/>
        </w:rPr>
        <w:t>P</w:t>
      </w:r>
      <w:r w:rsidRPr="009529AC">
        <w:rPr>
          <w:noProof/>
        </w:rPr>
        <w:t>zp.</w:t>
      </w:r>
      <w:r w:rsidR="00F95D2B" w:rsidRPr="009529AC">
        <w:rPr>
          <w:noProof/>
        </w:rPr>
        <w:t xml:space="preserve"> </w:t>
      </w:r>
    </w:p>
    <w:p w14:paraId="5EE5466A" w14:textId="77777777" w:rsidR="006F74C0" w:rsidRPr="009529AC" w:rsidRDefault="00A450A2" w:rsidP="004050E0">
      <w:pPr>
        <w:numPr>
          <w:ilvl w:val="0"/>
          <w:numId w:val="8"/>
        </w:numPr>
        <w:tabs>
          <w:tab w:val="left" w:pos="284"/>
        </w:tabs>
        <w:ind w:left="284" w:right="0" w:hanging="284"/>
        <w:rPr>
          <w:noProof/>
        </w:rPr>
      </w:pPr>
      <w:r w:rsidRPr="009529AC">
        <w:rPr>
          <w:noProof/>
        </w:rPr>
        <w:t xml:space="preserve">W zakresie nieuregulowanym niniejszą Specyfikacją Warunków Zamówienia, zwaną dalej </w:t>
      </w:r>
      <w:r w:rsidR="005D5390" w:rsidRPr="009529AC">
        <w:rPr>
          <w:noProof/>
        </w:rPr>
        <w:t xml:space="preserve">także </w:t>
      </w:r>
      <w:r w:rsidRPr="009529AC">
        <w:rPr>
          <w:noProof/>
        </w:rPr>
        <w:t xml:space="preserve">SWZ, zastosowanie mają przepisy </w:t>
      </w:r>
      <w:r w:rsidR="005D5390" w:rsidRPr="009529AC">
        <w:rPr>
          <w:noProof/>
        </w:rPr>
        <w:t>P</w:t>
      </w:r>
      <w:r w:rsidR="00DD0E84" w:rsidRPr="009529AC">
        <w:rPr>
          <w:noProof/>
        </w:rPr>
        <w:t>zp</w:t>
      </w:r>
      <w:r w:rsidRPr="009529AC">
        <w:rPr>
          <w:noProof/>
        </w:rPr>
        <w:t>.</w:t>
      </w:r>
    </w:p>
    <w:p w14:paraId="1CCB3B48" w14:textId="0B10F7DC" w:rsidR="006C06D8" w:rsidRDefault="00A450A2" w:rsidP="004050E0">
      <w:pPr>
        <w:numPr>
          <w:ilvl w:val="0"/>
          <w:numId w:val="8"/>
        </w:numPr>
        <w:tabs>
          <w:tab w:val="left" w:pos="284"/>
        </w:tabs>
        <w:ind w:left="284" w:right="0" w:hanging="284"/>
        <w:rPr>
          <w:noProof/>
        </w:rPr>
      </w:pPr>
      <w:r w:rsidRPr="009529AC">
        <w:rPr>
          <w:noProof/>
        </w:rPr>
        <w:t>Wartoś</w:t>
      </w:r>
      <w:r w:rsidR="006F74C0" w:rsidRPr="009529AC">
        <w:rPr>
          <w:noProof/>
        </w:rPr>
        <w:t>ć</w:t>
      </w:r>
      <w:r w:rsidRPr="009529AC">
        <w:rPr>
          <w:noProof/>
        </w:rPr>
        <w:t xml:space="preserve"> zamówienia </w:t>
      </w:r>
      <w:r w:rsidR="006F74C0" w:rsidRPr="009529AC">
        <w:rPr>
          <w:noProof/>
        </w:rPr>
        <w:t xml:space="preserve">jest </w:t>
      </w:r>
      <w:r w:rsidR="007F0DE3" w:rsidRPr="009529AC">
        <w:rPr>
          <w:noProof/>
        </w:rPr>
        <w:t>większa</w:t>
      </w:r>
      <w:r w:rsidR="006F74C0" w:rsidRPr="009529AC">
        <w:rPr>
          <w:noProof/>
        </w:rPr>
        <w:t xml:space="preserve"> niż progi unijne, w rozumieniu </w:t>
      </w:r>
      <w:r w:rsidR="007F1F9F" w:rsidRPr="009529AC">
        <w:rPr>
          <w:noProof/>
        </w:rPr>
        <w:t xml:space="preserve">art. 3 </w:t>
      </w:r>
      <w:r w:rsidR="005D5390" w:rsidRPr="009529AC">
        <w:rPr>
          <w:noProof/>
        </w:rPr>
        <w:t>P</w:t>
      </w:r>
      <w:r w:rsidR="006F74C0" w:rsidRPr="009529AC">
        <w:rPr>
          <w:noProof/>
        </w:rPr>
        <w:t>zp.</w:t>
      </w:r>
    </w:p>
    <w:p w14:paraId="25017696" w14:textId="0CCA456F" w:rsidR="00F1139C" w:rsidRPr="009529AC" w:rsidRDefault="00F1139C" w:rsidP="004050E0">
      <w:pPr>
        <w:numPr>
          <w:ilvl w:val="0"/>
          <w:numId w:val="8"/>
        </w:numPr>
        <w:tabs>
          <w:tab w:val="left" w:pos="284"/>
        </w:tabs>
        <w:ind w:left="284" w:right="0" w:hanging="284"/>
        <w:rPr>
          <w:noProof/>
        </w:rPr>
      </w:pPr>
      <w:r>
        <w:rPr>
          <w:noProof/>
        </w:rPr>
        <w:t xml:space="preserve">Zamawiający zastrzega sobie prawo do uniewaznienia postępowania na podstawie art. 257 </w:t>
      </w:r>
      <w:r w:rsidR="00E562BE">
        <w:rPr>
          <w:noProof/>
        </w:rPr>
        <w:t xml:space="preserve">ust. 1 </w:t>
      </w:r>
      <w:r>
        <w:rPr>
          <w:noProof/>
        </w:rPr>
        <w:t>ustawy Pzp.</w:t>
      </w:r>
    </w:p>
    <w:p w14:paraId="04509642" w14:textId="77777777" w:rsidR="00A90F11" w:rsidRPr="009529AC" w:rsidRDefault="00A90F11" w:rsidP="00AF3A1B">
      <w:pPr>
        <w:tabs>
          <w:tab w:val="left" w:pos="567"/>
        </w:tabs>
        <w:ind w:left="567" w:right="0"/>
        <w:rPr>
          <w:noProof/>
        </w:rPr>
      </w:pPr>
    </w:p>
    <w:p w14:paraId="22A11DD9" w14:textId="77777777" w:rsidR="00DA0047" w:rsidRPr="009529AC" w:rsidRDefault="00CC44DB" w:rsidP="003D0CBB">
      <w:pPr>
        <w:keepNext/>
        <w:ind w:left="0" w:right="0"/>
        <w:outlineLvl w:val="1"/>
        <w:rPr>
          <w:b/>
          <w:i/>
          <w:noProof/>
          <w:u w:val="single"/>
        </w:rPr>
      </w:pPr>
      <w:bookmarkStart w:id="11" w:name="_Hlk45025655"/>
      <w:bookmarkStart w:id="12" w:name="_Toc82412743"/>
      <w:bookmarkStart w:id="13" w:name="_Hlk58405567"/>
      <w:r w:rsidRPr="009529AC">
        <w:rPr>
          <w:b/>
          <w:i/>
          <w:noProof/>
          <w:u w:val="single"/>
        </w:rPr>
        <w:t>I</w:t>
      </w:r>
      <w:r w:rsidR="006C06D8" w:rsidRPr="009529AC">
        <w:rPr>
          <w:b/>
          <w:i/>
          <w:noProof/>
          <w:u w:val="single"/>
        </w:rPr>
        <w:t>V</w:t>
      </w:r>
      <w:r w:rsidR="008F6896" w:rsidRPr="009529AC">
        <w:rPr>
          <w:b/>
          <w:i/>
          <w:noProof/>
          <w:u w:val="single"/>
        </w:rPr>
        <w:t xml:space="preserve">. </w:t>
      </w:r>
      <w:r w:rsidR="00DA0047" w:rsidRPr="009529AC">
        <w:rPr>
          <w:b/>
          <w:i/>
          <w:noProof/>
          <w:u w:val="single"/>
        </w:rPr>
        <w:t xml:space="preserve"> </w:t>
      </w:r>
      <w:r w:rsidR="008F6896" w:rsidRPr="009529AC">
        <w:rPr>
          <w:b/>
          <w:i/>
          <w:noProof/>
          <w:u w:val="single"/>
        </w:rPr>
        <w:t>Opis przedmiotu zamówienia</w:t>
      </w:r>
      <w:bookmarkStart w:id="14" w:name="_Toc512504538"/>
      <w:bookmarkStart w:id="15" w:name="_Hlk535826656"/>
      <w:bookmarkEnd w:id="9"/>
      <w:bookmarkEnd w:id="11"/>
      <w:bookmarkEnd w:id="12"/>
    </w:p>
    <w:p w14:paraId="47C87374" w14:textId="77777777" w:rsidR="00D83FF3" w:rsidRPr="009529AC" w:rsidRDefault="00DC1EC6" w:rsidP="008203B7">
      <w:pPr>
        <w:numPr>
          <w:ilvl w:val="0"/>
          <w:numId w:val="25"/>
        </w:numPr>
        <w:tabs>
          <w:tab w:val="center" w:pos="284"/>
        </w:tabs>
        <w:ind w:left="284" w:hanging="284"/>
        <w:rPr>
          <w:b/>
          <w:noProof/>
        </w:rPr>
      </w:pPr>
      <w:bookmarkStart w:id="16" w:name="_Hlk50013574"/>
      <w:bookmarkEnd w:id="13"/>
      <w:r w:rsidRPr="009529AC">
        <w:rPr>
          <w:noProof/>
        </w:rPr>
        <w:t xml:space="preserve">Przedmiotem zamówienia  </w:t>
      </w:r>
      <w:r w:rsidR="00D83FF3" w:rsidRPr="009529AC">
        <w:rPr>
          <w:noProof/>
        </w:rPr>
        <w:t>są:</w:t>
      </w:r>
      <w:r w:rsidRPr="009529AC">
        <w:rPr>
          <w:b/>
          <w:bCs/>
          <w:noProof/>
        </w:rPr>
        <w:t xml:space="preserve">                                                                                                                                                                         </w:t>
      </w:r>
      <w:r w:rsidRPr="009529AC">
        <w:rPr>
          <w:b/>
          <w:noProof/>
        </w:rPr>
        <w:t xml:space="preserve"> </w:t>
      </w:r>
    </w:p>
    <w:p w14:paraId="3ACAD728" w14:textId="77777777" w:rsidR="00B12381" w:rsidRPr="009529AC" w:rsidRDefault="00D83FF3" w:rsidP="008203B7">
      <w:pPr>
        <w:pStyle w:val="Akapitzlist"/>
        <w:numPr>
          <w:ilvl w:val="0"/>
          <w:numId w:val="26"/>
        </w:numPr>
        <w:tabs>
          <w:tab w:val="center" w:pos="284"/>
        </w:tabs>
        <w:rPr>
          <w:b/>
          <w:noProof/>
          <w:sz w:val="18"/>
        </w:rPr>
      </w:pPr>
      <w:r w:rsidRPr="009529AC">
        <w:rPr>
          <w:b/>
          <w:noProof/>
          <w:sz w:val="18"/>
        </w:rPr>
        <w:t>Roboty budowlane</w:t>
      </w:r>
      <w:r w:rsidR="00B12381" w:rsidRPr="009529AC">
        <w:rPr>
          <w:b/>
          <w:noProof/>
          <w:sz w:val="18"/>
        </w:rPr>
        <w:t xml:space="preserve">, </w:t>
      </w:r>
      <w:r w:rsidR="00B12381" w:rsidRPr="009529AC">
        <w:rPr>
          <w:bCs/>
          <w:noProof/>
          <w:sz w:val="18"/>
        </w:rPr>
        <w:t xml:space="preserve"> realizowane w ramach zadania Przebudowa i modernizacja pomieszczeń Budynku Zakaźnego.</w:t>
      </w:r>
    </w:p>
    <w:p w14:paraId="6C00C2B3" w14:textId="3E1163C5" w:rsidR="00DC1EC6" w:rsidRPr="009529AC" w:rsidRDefault="00D83FF3" w:rsidP="008203B7">
      <w:pPr>
        <w:pStyle w:val="Akapitzlist"/>
        <w:numPr>
          <w:ilvl w:val="0"/>
          <w:numId w:val="26"/>
        </w:numPr>
        <w:tabs>
          <w:tab w:val="center" w:pos="284"/>
        </w:tabs>
        <w:rPr>
          <w:b/>
          <w:noProof/>
          <w:sz w:val="18"/>
        </w:rPr>
      </w:pPr>
      <w:r w:rsidRPr="009529AC">
        <w:rPr>
          <w:bCs/>
          <w:noProof/>
          <w:sz w:val="18"/>
        </w:rPr>
        <w:t>D</w:t>
      </w:r>
      <w:r w:rsidR="00DC1EC6" w:rsidRPr="009529AC">
        <w:rPr>
          <w:bCs/>
          <w:noProof/>
          <w:sz w:val="18"/>
        </w:rPr>
        <w:t>ostawa oraz instalacja, w miejscu wskazanym przez zamawiającego</w:t>
      </w:r>
      <w:r w:rsidR="00002B57" w:rsidRPr="009529AC">
        <w:rPr>
          <w:bCs/>
          <w:noProof/>
          <w:sz w:val="18"/>
        </w:rPr>
        <w:t xml:space="preserve"> </w:t>
      </w:r>
      <w:r w:rsidR="00DC1EC6" w:rsidRPr="009529AC">
        <w:rPr>
          <w:bCs/>
          <w:noProof/>
          <w:sz w:val="18"/>
        </w:rPr>
        <w:t xml:space="preserve">wyposażenia przebudowanych pomieszczeń.                                                                                                                                                                                                    W </w:t>
      </w:r>
      <w:r w:rsidR="00002B57" w:rsidRPr="009529AC">
        <w:rPr>
          <w:bCs/>
          <w:noProof/>
          <w:sz w:val="18"/>
        </w:rPr>
        <w:t xml:space="preserve">dokumentacji projektowej </w:t>
      </w:r>
      <w:r w:rsidR="00B12381" w:rsidRPr="009529AC">
        <w:rPr>
          <w:bCs/>
          <w:noProof/>
          <w:sz w:val="18"/>
        </w:rPr>
        <w:t xml:space="preserve">i </w:t>
      </w:r>
      <w:r w:rsidR="00002B57" w:rsidRPr="009529AC">
        <w:rPr>
          <w:bCs/>
          <w:noProof/>
          <w:sz w:val="18"/>
        </w:rPr>
        <w:t xml:space="preserve"> przedmiarze </w:t>
      </w:r>
      <w:r w:rsidR="00DC1EC6" w:rsidRPr="009529AC">
        <w:rPr>
          <w:bCs/>
          <w:noProof/>
          <w:sz w:val="18"/>
        </w:rPr>
        <w:t xml:space="preserve"> zostały określone podstawowe minimalne wymagania zamawiającego wobec </w:t>
      </w:r>
      <w:r w:rsidR="00002B57" w:rsidRPr="009529AC">
        <w:rPr>
          <w:bCs/>
          <w:noProof/>
          <w:sz w:val="18"/>
        </w:rPr>
        <w:t xml:space="preserve">zamawianego </w:t>
      </w:r>
      <w:r w:rsidR="00DC1EC6" w:rsidRPr="009529AC">
        <w:rPr>
          <w:bCs/>
          <w:noProof/>
          <w:sz w:val="18"/>
        </w:rPr>
        <w:t>wyposażenia.</w:t>
      </w:r>
    </w:p>
    <w:p w14:paraId="1F95F4B5" w14:textId="750B5090" w:rsidR="00D83FF3" w:rsidRPr="009529AC" w:rsidRDefault="00D83FF3" w:rsidP="008203B7">
      <w:pPr>
        <w:pStyle w:val="Akapitzlist"/>
        <w:numPr>
          <w:ilvl w:val="0"/>
          <w:numId w:val="26"/>
        </w:numPr>
        <w:tabs>
          <w:tab w:val="center" w:pos="284"/>
        </w:tabs>
        <w:rPr>
          <w:b/>
          <w:noProof/>
          <w:sz w:val="18"/>
        </w:rPr>
      </w:pPr>
      <w:r w:rsidRPr="009529AC">
        <w:rPr>
          <w:bCs/>
          <w:noProof/>
          <w:sz w:val="18"/>
        </w:rPr>
        <w:t xml:space="preserve">Inne zobowiązania wybranego wykonawcy, </w:t>
      </w:r>
      <w:r w:rsidR="00035C5F" w:rsidRPr="009529AC">
        <w:rPr>
          <w:bCs/>
          <w:noProof/>
          <w:sz w:val="18"/>
        </w:rPr>
        <w:t xml:space="preserve">o których mowa w dokumentach </w:t>
      </w:r>
      <w:r w:rsidRPr="009529AC">
        <w:rPr>
          <w:bCs/>
          <w:noProof/>
          <w:sz w:val="18"/>
        </w:rPr>
        <w:t>zamówienia</w:t>
      </w:r>
      <w:r w:rsidR="00035C5F" w:rsidRPr="009529AC">
        <w:rPr>
          <w:bCs/>
          <w:noProof/>
          <w:sz w:val="18"/>
        </w:rPr>
        <w:t xml:space="preserve">,                                            w szczególności projekcie umowy (załącznik nr </w:t>
      </w:r>
      <w:r w:rsidR="00002B57" w:rsidRPr="009529AC">
        <w:rPr>
          <w:bCs/>
          <w:noProof/>
          <w:sz w:val="18"/>
        </w:rPr>
        <w:t>9</w:t>
      </w:r>
      <w:r w:rsidR="00035C5F" w:rsidRPr="009529AC">
        <w:rPr>
          <w:bCs/>
          <w:noProof/>
          <w:sz w:val="18"/>
        </w:rPr>
        <w:t xml:space="preserve"> do SWZ).</w:t>
      </w:r>
      <w:r w:rsidRPr="009529AC">
        <w:rPr>
          <w:bCs/>
          <w:noProof/>
          <w:sz w:val="18"/>
        </w:rPr>
        <w:t xml:space="preserve"> </w:t>
      </w:r>
    </w:p>
    <w:p w14:paraId="743A4C41" w14:textId="77777777" w:rsidR="00DC1EC6" w:rsidRPr="009529AC" w:rsidRDefault="00DC1EC6" w:rsidP="008203B7">
      <w:pPr>
        <w:numPr>
          <w:ilvl w:val="0"/>
          <w:numId w:val="25"/>
        </w:numPr>
        <w:ind w:left="284" w:right="0" w:hanging="284"/>
        <w:rPr>
          <w:noProof/>
        </w:rPr>
      </w:pPr>
      <w:r w:rsidRPr="009529AC">
        <w:rPr>
          <w:noProof/>
        </w:rPr>
        <w:t xml:space="preserve">Roboty budowlane zostaną wykonane w oparciu o: </w:t>
      </w:r>
    </w:p>
    <w:p w14:paraId="7B8C43EF" w14:textId="4D95F6A8" w:rsidR="00DC1EC6" w:rsidRDefault="00AA2A28" w:rsidP="008203B7">
      <w:pPr>
        <w:numPr>
          <w:ilvl w:val="1"/>
          <w:numId w:val="24"/>
        </w:numPr>
        <w:tabs>
          <w:tab w:val="clear" w:pos="1440"/>
        </w:tabs>
        <w:ind w:left="709" w:right="0" w:hanging="425"/>
        <w:rPr>
          <w:noProof/>
        </w:rPr>
      </w:pPr>
      <w:r>
        <w:rPr>
          <w:noProof/>
        </w:rPr>
        <w:t>D</w:t>
      </w:r>
      <w:r w:rsidR="00DC1EC6" w:rsidRPr="009529AC">
        <w:rPr>
          <w:noProof/>
        </w:rPr>
        <w:t>okumentację projektową</w:t>
      </w:r>
      <w:r w:rsidR="0036154C" w:rsidRPr="009529AC">
        <w:rPr>
          <w:noProof/>
        </w:rPr>
        <w:t xml:space="preserve"> (załącznik nr 7 do SWZ)</w:t>
      </w:r>
      <w:r w:rsidR="00DC1EC6" w:rsidRPr="009529AC">
        <w:rPr>
          <w:noProof/>
        </w:rPr>
        <w:t>, w tym o kosztorysy przedmiarowe</w:t>
      </w:r>
      <w:r w:rsidR="00556074">
        <w:rPr>
          <w:noProof/>
        </w:rPr>
        <w:t>.</w:t>
      </w:r>
    </w:p>
    <w:p w14:paraId="5DD691BB" w14:textId="3C08FA2C" w:rsidR="00090A56" w:rsidRPr="009529AC" w:rsidRDefault="00090A56" w:rsidP="00090A56">
      <w:pPr>
        <w:ind w:left="709" w:right="0"/>
        <w:rPr>
          <w:noProof/>
        </w:rPr>
      </w:pPr>
      <w:r w:rsidRPr="00090A56">
        <w:rPr>
          <w:noProof/>
        </w:rPr>
        <w:t xml:space="preserve">Załączone </w:t>
      </w:r>
      <w:r w:rsidR="00C52974">
        <w:rPr>
          <w:noProof/>
        </w:rPr>
        <w:t>w dokumentacji projektowej</w:t>
      </w:r>
      <w:r w:rsidRPr="00090A56">
        <w:rPr>
          <w:noProof/>
        </w:rPr>
        <w:t xml:space="preserve"> przedmiary robót przeznaczone są do wykorzystania przez </w:t>
      </w:r>
      <w:r>
        <w:rPr>
          <w:noProof/>
        </w:rPr>
        <w:t>w</w:t>
      </w:r>
      <w:r w:rsidRPr="00090A56">
        <w:rPr>
          <w:noProof/>
        </w:rPr>
        <w:t>ykonawcę jedynie pomocniczo, mają charakter poglądowy i w przypadku rozbieżności między Przedmiarem robót, a Projektem budowlanym, Projektem wykonawczym lub Specyfikacją Techniczną Wykonania i Odbioru Robót należy przyjąć zakres robót wskazany Projektem budowlanym, Specyfikacją Techniczną Wykonania i Odbioru Robót.</w:t>
      </w:r>
    </w:p>
    <w:p w14:paraId="4F171E6F" w14:textId="788C8706" w:rsidR="00DC1EC6" w:rsidRPr="009529AC" w:rsidRDefault="00AA2A28" w:rsidP="008203B7">
      <w:pPr>
        <w:numPr>
          <w:ilvl w:val="1"/>
          <w:numId w:val="24"/>
        </w:numPr>
        <w:tabs>
          <w:tab w:val="clear" w:pos="1440"/>
        </w:tabs>
        <w:ind w:left="709" w:right="0" w:hanging="425"/>
        <w:rPr>
          <w:noProof/>
        </w:rPr>
      </w:pPr>
      <w:r>
        <w:rPr>
          <w:noProof/>
        </w:rPr>
        <w:t>D</w:t>
      </w:r>
      <w:r w:rsidR="00DC1EC6" w:rsidRPr="009529AC">
        <w:rPr>
          <w:noProof/>
        </w:rPr>
        <w:t xml:space="preserve">odatkowy opis i zakres robót określony w załączniku nr </w:t>
      </w:r>
      <w:r w:rsidR="00C011CE">
        <w:rPr>
          <w:noProof/>
        </w:rPr>
        <w:t>5</w:t>
      </w:r>
      <w:r w:rsidR="00DC1EC6" w:rsidRPr="009529AC">
        <w:rPr>
          <w:noProof/>
        </w:rPr>
        <w:t xml:space="preserve"> do SWZ.</w:t>
      </w:r>
    </w:p>
    <w:p w14:paraId="44F776D8" w14:textId="358198C3" w:rsidR="00DC1EC6" w:rsidRDefault="00AA2A28" w:rsidP="008203B7">
      <w:pPr>
        <w:numPr>
          <w:ilvl w:val="1"/>
          <w:numId w:val="24"/>
        </w:numPr>
        <w:tabs>
          <w:tab w:val="clear" w:pos="1440"/>
        </w:tabs>
        <w:ind w:left="709" w:right="0" w:hanging="425"/>
        <w:rPr>
          <w:noProof/>
        </w:rPr>
      </w:pPr>
      <w:r>
        <w:rPr>
          <w:noProof/>
        </w:rPr>
        <w:t>K</w:t>
      </w:r>
      <w:r w:rsidR="00DC1EC6" w:rsidRPr="009529AC">
        <w:rPr>
          <w:noProof/>
        </w:rPr>
        <w:t>osztorys ofertowy wybranego w postępowaniu wykonawcy</w:t>
      </w:r>
      <w:r>
        <w:rPr>
          <w:noProof/>
        </w:rPr>
        <w:t>.</w:t>
      </w:r>
    </w:p>
    <w:p w14:paraId="6AA18103" w14:textId="7669D679" w:rsidR="00AA2A28" w:rsidRPr="009529AC" w:rsidRDefault="00AB3F2F" w:rsidP="00605180">
      <w:pPr>
        <w:ind w:left="709"/>
        <w:rPr>
          <w:noProof/>
        </w:rPr>
      </w:pPr>
      <w:r w:rsidRPr="008247A8">
        <w:rPr>
          <w:color w:val="000000" w:themeColor="text1"/>
        </w:rPr>
        <w:t xml:space="preserve">Zamawiający </w:t>
      </w:r>
      <w:r>
        <w:rPr>
          <w:color w:val="000000" w:themeColor="text1"/>
        </w:rPr>
        <w:t>informuje</w:t>
      </w:r>
      <w:r w:rsidRPr="008247A8">
        <w:rPr>
          <w:color w:val="000000" w:themeColor="text1"/>
        </w:rPr>
        <w:t xml:space="preserve">, że </w:t>
      </w:r>
      <w:r>
        <w:rPr>
          <w:color w:val="000000" w:themeColor="text1"/>
        </w:rPr>
        <w:t xml:space="preserve">złożenie </w:t>
      </w:r>
      <w:r w:rsidRPr="008247A8">
        <w:rPr>
          <w:color w:val="000000" w:themeColor="text1"/>
        </w:rPr>
        <w:t>kosztorysów ofertowych, sporządzonych metodą kalkulacji szczegółowej,</w:t>
      </w:r>
      <w:r>
        <w:rPr>
          <w:color w:val="000000" w:themeColor="text1"/>
        </w:rPr>
        <w:t xml:space="preserve"> będzie wymagane od wybranego wykonawcy</w:t>
      </w:r>
      <w:r w:rsidRPr="008247A8">
        <w:rPr>
          <w:color w:val="000000" w:themeColor="text1"/>
        </w:rPr>
        <w:t xml:space="preserve"> w dniu zawarcia umowy o udzieleniu zamówienia publicznego. Natomiast wraz z ofertą </w:t>
      </w:r>
      <w:r>
        <w:rPr>
          <w:color w:val="000000" w:themeColor="text1"/>
        </w:rPr>
        <w:t>wykonawcy złożą kosztorysy ofertowe</w:t>
      </w:r>
      <w:r w:rsidRPr="008247A8">
        <w:rPr>
          <w:color w:val="000000" w:themeColor="text1"/>
        </w:rPr>
        <w:t xml:space="preserve"> sporządzon</w:t>
      </w:r>
      <w:r>
        <w:rPr>
          <w:color w:val="000000" w:themeColor="text1"/>
        </w:rPr>
        <w:t>e</w:t>
      </w:r>
      <w:r w:rsidRPr="008247A8">
        <w:rPr>
          <w:color w:val="000000" w:themeColor="text1"/>
        </w:rPr>
        <w:t xml:space="preserve"> metodą kalkulacji uproszczonej</w:t>
      </w:r>
      <w:r w:rsidR="00354514">
        <w:rPr>
          <w:color w:val="000000" w:themeColor="text1"/>
        </w:rPr>
        <w:t>:</w:t>
      </w:r>
      <w:r w:rsidRPr="008247A8">
        <w:rPr>
          <w:color w:val="000000" w:themeColor="text1"/>
        </w:rPr>
        <w:t xml:space="preserve"> (Rozporządzenie Ministra Infrastruktury z dnia 18 maja 2004 r.</w:t>
      </w:r>
      <w:r>
        <w:rPr>
          <w:color w:val="000000" w:themeColor="text1"/>
        </w:rPr>
        <w:t xml:space="preserve"> </w:t>
      </w:r>
      <w:r w:rsidRPr="008247A8">
        <w:rPr>
          <w:color w:val="000000" w:themeColor="text1"/>
        </w:rPr>
        <w:t>w sprawie określenia metod i podstaw sporządzania kosztorysu inwestorskiego, obliczania planowanych kosztów prac projektowych oraz planowanych kosztów robót budowlanych określonych w programie</w:t>
      </w:r>
      <w:r w:rsidR="00605180">
        <w:rPr>
          <w:color w:val="000000" w:themeColor="text1"/>
        </w:rPr>
        <w:t xml:space="preserve"> </w:t>
      </w:r>
      <w:r w:rsidRPr="008247A8">
        <w:rPr>
          <w:color w:val="000000" w:themeColor="text1"/>
        </w:rPr>
        <w:t>funkcjonalno-użytkowym.)</w:t>
      </w:r>
    </w:p>
    <w:p w14:paraId="6497133C" w14:textId="4E507B30" w:rsidR="00DC1EC6" w:rsidRPr="009529AC" w:rsidRDefault="00AA2A28" w:rsidP="008203B7">
      <w:pPr>
        <w:numPr>
          <w:ilvl w:val="1"/>
          <w:numId w:val="24"/>
        </w:numPr>
        <w:tabs>
          <w:tab w:val="clear" w:pos="1440"/>
        </w:tabs>
        <w:ind w:left="709" w:right="0" w:hanging="425"/>
        <w:rPr>
          <w:noProof/>
        </w:rPr>
      </w:pPr>
      <w:r>
        <w:rPr>
          <w:noProof/>
        </w:rPr>
        <w:t>T</w:t>
      </w:r>
      <w:r w:rsidR="00DC1EC6" w:rsidRPr="009529AC">
        <w:rPr>
          <w:noProof/>
        </w:rPr>
        <w:t>reść SWZ postępowania o udzielenie zamówienia publicznego (znak ZP/2501/</w:t>
      </w:r>
      <w:r>
        <w:rPr>
          <w:noProof/>
        </w:rPr>
        <w:t>95.1</w:t>
      </w:r>
      <w:r w:rsidR="00DC1EC6" w:rsidRPr="009529AC">
        <w:rPr>
          <w:noProof/>
        </w:rPr>
        <w:t>/21).</w:t>
      </w:r>
    </w:p>
    <w:p w14:paraId="12C9CBAD" w14:textId="1729712B" w:rsidR="00DC1EC6" w:rsidRPr="009529AC" w:rsidRDefault="00AA2A28" w:rsidP="008203B7">
      <w:pPr>
        <w:numPr>
          <w:ilvl w:val="1"/>
          <w:numId w:val="24"/>
        </w:numPr>
        <w:tabs>
          <w:tab w:val="clear" w:pos="1440"/>
        </w:tabs>
        <w:ind w:left="709" w:right="0" w:hanging="425"/>
        <w:rPr>
          <w:noProof/>
        </w:rPr>
      </w:pPr>
      <w:r>
        <w:rPr>
          <w:noProof/>
        </w:rPr>
        <w:lastRenderedPageBreak/>
        <w:t>T</w:t>
      </w:r>
      <w:r w:rsidR="00DC1EC6" w:rsidRPr="009529AC">
        <w:rPr>
          <w:noProof/>
        </w:rPr>
        <w:t>reść aktów prawnych właściwych dla przedmiotu i zakresu wykonywanych robót.</w:t>
      </w:r>
    </w:p>
    <w:p w14:paraId="66728AD4" w14:textId="77777777" w:rsidR="00DC1EC6" w:rsidRPr="009529AC" w:rsidRDefault="00DC1EC6" w:rsidP="008203B7">
      <w:pPr>
        <w:numPr>
          <w:ilvl w:val="0"/>
          <w:numId w:val="25"/>
        </w:numPr>
        <w:ind w:left="284" w:right="0" w:hanging="284"/>
        <w:rPr>
          <w:bCs/>
          <w:noProof/>
        </w:rPr>
      </w:pPr>
      <w:r w:rsidRPr="009529AC">
        <w:rPr>
          <w:bCs/>
          <w:noProof/>
        </w:rPr>
        <w:t>Zamawiający informuje, że zamówienie nie zostało podzielone na części, w związku z tym nie dopuszcza się złożenia ofert częściowych.</w:t>
      </w:r>
    </w:p>
    <w:p w14:paraId="5344D010" w14:textId="77777777" w:rsidR="00DC1EC6" w:rsidRPr="009529AC" w:rsidRDefault="00DC1EC6" w:rsidP="008203B7">
      <w:pPr>
        <w:numPr>
          <w:ilvl w:val="0"/>
          <w:numId w:val="25"/>
        </w:numPr>
        <w:ind w:left="284" w:right="0" w:hanging="284"/>
        <w:rPr>
          <w:bCs/>
          <w:noProof/>
        </w:rPr>
      </w:pPr>
      <w:r w:rsidRPr="009529AC">
        <w:rPr>
          <w:bCs/>
          <w:noProof/>
        </w:rPr>
        <w:t>Zamawiający nie dopuszcza składania ofert wariantowych.</w:t>
      </w:r>
    </w:p>
    <w:p w14:paraId="11EEE8FB" w14:textId="77777777" w:rsidR="00DC1EC6" w:rsidRPr="009529AC" w:rsidRDefault="00DC1EC6" w:rsidP="008203B7">
      <w:pPr>
        <w:numPr>
          <w:ilvl w:val="0"/>
          <w:numId w:val="25"/>
        </w:numPr>
        <w:tabs>
          <w:tab w:val="left" w:pos="284"/>
        </w:tabs>
        <w:ind w:left="284" w:right="0" w:hanging="284"/>
        <w:rPr>
          <w:noProof/>
          <w:lang w:eastAsia="ar-SA"/>
        </w:rPr>
      </w:pPr>
      <w:r w:rsidRPr="009529AC">
        <w:rPr>
          <w:noProof/>
          <w:lang w:eastAsia="ar-SA"/>
        </w:rPr>
        <w:t xml:space="preserve">Przedmiot  zamówienia określony jest we </w:t>
      </w:r>
      <w:r w:rsidRPr="009529AC">
        <w:rPr>
          <w:b/>
          <w:noProof/>
          <w:lang w:eastAsia="ar-SA"/>
        </w:rPr>
        <w:t>Wspólnym Słowniku Zamówień</w:t>
      </w:r>
      <w:r w:rsidRPr="009529AC">
        <w:rPr>
          <w:noProof/>
          <w:lang w:eastAsia="ar-SA"/>
        </w:rPr>
        <w:t xml:space="preserve"> pod kodem i pojęciem: </w:t>
      </w:r>
    </w:p>
    <w:tbl>
      <w:tblPr>
        <w:tblW w:w="0" w:type="auto"/>
        <w:tblInd w:w="27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firstRow="0" w:lastRow="0" w:firstColumn="0" w:lastColumn="0" w:noHBand="0" w:noVBand="0"/>
      </w:tblPr>
      <w:tblGrid>
        <w:gridCol w:w="1693"/>
        <w:gridCol w:w="6871"/>
      </w:tblGrid>
      <w:tr w:rsidR="00DC1EC6" w:rsidRPr="009529AC" w14:paraId="1778A666" w14:textId="77777777" w:rsidTr="00D83FF3">
        <w:trPr>
          <w:trHeight w:val="297"/>
        </w:trPr>
        <w:tc>
          <w:tcPr>
            <w:tcW w:w="1693" w:type="dxa"/>
            <w:vAlign w:val="center"/>
          </w:tcPr>
          <w:p w14:paraId="156C9FA1" w14:textId="77777777" w:rsidR="00DC1EC6" w:rsidRPr="009529AC" w:rsidRDefault="00DC1EC6" w:rsidP="00961581">
            <w:pPr>
              <w:tabs>
                <w:tab w:val="left" w:pos="360"/>
              </w:tabs>
              <w:ind w:left="0" w:right="0"/>
              <w:jc w:val="center"/>
              <w:rPr>
                <w:b/>
                <w:bCs/>
                <w:noProof/>
                <w:lang w:eastAsia="ar-SA"/>
              </w:rPr>
            </w:pPr>
            <w:r w:rsidRPr="009529AC">
              <w:rPr>
                <w:b/>
                <w:bCs/>
                <w:noProof/>
                <w:lang w:eastAsia="ar-SA"/>
              </w:rPr>
              <w:t>Kod CPV (wiodący)</w:t>
            </w:r>
          </w:p>
        </w:tc>
        <w:tc>
          <w:tcPr>
            <w:tcW w:w="6871" w:type="dxa"/>
            <w:vAlign w:val="center"/>
          </w:tcPr>
          <w:p w14:paraId="0334B10B" w14:textId="77777777" w:rsidR="00DC1EC6" w:rsidRPr="009529AC" w:rsidRDefault="00DC1EC6" w:rsidP="00961581">
            <w:pPr>
              <w:tabs>
                <w:tab w:val="left" w:pos="360"/>
              </w:tabs>
              <w:ind w:left="0" w:right="0"/>
              <w:jc w:val="center"/>
              <w:rPr>
                <w:b/>
                <w:bCs/>
                <w:noProof/>
                <w:lang w:eastAsia="ar-SA"/>
              </w:rPr>
            </w:pPr>
            <w:r w:rsidRPr="009529AC">
              <w:rPr>
                <w:b/>
                <w:bCs/>
                <w:noProof/>
                <w:lang w:eastAsia="ar-SA"/>
              </w:rPr>
              <w:t xml:space="preserve"> Opis</w:t>
            </w:r>
          </w:p>
        </w:tc>
      </w:tr>
      <w:tr w:rsidR="00DC1EC6" w:rsidRPr="009529AC" w14:paraId="6F782C0E" w14:textId="77777777" w:rsidTr="00D83FF3">
        <w:trPr>
          <w:trHeight w:val="297"/>
        </w:trPr>
        <w:tc>
          <w:tcPr>
            <w:tcW w:w="1693" w:type="dxa"/>
            <w:vAlign w:val="center"/>
          </w:tcPr>
          <w:p w14:paraId="0A9461C4" w14:textId="77777777" w:rsidR="00DC1EC6" w:rsidRPr="009529AC" w:rsidRDefault="00DC1EC6" w:rsidP="00961581">
            <w:pPr>
              <w:tabs>
                <w:tab w:val="left" w:pos="360"/>
              </w:tabs>
              <w:ind w:left="0" w:right="0"/>
              <w:jc w:val="center"/>
              <w:rPr>
                <w:b/>
                <w:bCs/>
                <w:noProof/>
                <w:lang w:eastAsia="ar-SA"/>
              </w:rPr>
            </w:pPr>
            <w:r w:rsidRPr="009529AC">
              <w:rPr>
                <w:noProof/>
              </w:rPr>
              <w:t>45215140-0</w:t>
            </w:r>
          </w:p>
        </w:tc>
        <w:tc>
          <w:tcPr>
            <w:tcW w:w="6871" w:type="dxa"/>
            <w:vAlign w:val="center"/>
          </w:tcPr>
          <w:p w14:paraId="797743FD" w14:textId="77777777" w:rsidR="00DC1EC6" w:rsidRPr="009529AC" w:rsidRDefault="00DC1EC6" w:rsidP="00961581">
            <w:pPr>
              <w:tabs>
                <w:tab w:val="left" w:pos="360"/>
              </w:tabs>
              <w:ind w:left="0" w:right="0"/>
              <w:rPr>
                <w:b/>
                <w:bCs/>
                <w:noProof/>
                <w:lang w:eastAsia="ar-SA"/>
              </w:rPr>
            </w:pPr>
            <w:r w:rsidRPr="009529AC">
              <w:rPr>
                <w:noProof/>
              </w:rPr>
              <w:t>Roboty budowlane w zakresie obiektów szpitalnych</w:t>
            </w:r>
          </w:p>
        </w:tc>
      </w:tr>
      <w:tr w:rsidR="00DC1EC6" w:rsidRPr="009529AC" w14:paraId="34191EEB" w14:textId="77777777" w:rsidTr="00D83FF3">
        <w:trPr>
          <w:trHeight w:val="297"/>
        </w:trPr>
        <w:tc>
          <w:tcPr>
            <w:tcW w:w="1693" w:type="dxa"/>
            <w:vAlign w:val="center"/>
          </w:tcPr>
          <w:p w14:paraId="703F0BB2" w14:textId="77777777" w:rsidR="00DC1EC6" w:rsidRPr="009529AC" w:rsidRDefault="00DC1EC6" w:rsidP="00961581">
            <w:pPr>
              <w:tabs>
                <w:tab w:val="left" w:pos="3855"/>
              </w:tabs>
              <w:ind w:left="0" w:right="0"/>
              <w:jc w:val="both"/>
              <w:rPr>
                <w:noProof/>
              </w:rPr>
            </w:pPr>
            <w:r w:rsidRPr="009529AC">
              <w:rPr>
                <w:b/>
                <w:noProof/>
                <w:u w:val="single"/>
              </w:rPr>
              <w:t>Kody uzupełniające:</w:t>
            </w:r>
          </w:p>
          <w:p w14:paraId="3DB09A2F" w14:textId="77777777" w:rsidR="00DC1EC6" w:rsidRPr="009529AC" w:rsidRDefault="00DC1EC6" w:rsidP="00961581">
            <w:pPr>
              <w:ind w:left="0" w:right="11"/>
              <w:jc w:val="both"/>
              <w:rPr>
                <w:noProof/>
              </w:rPr>
            </w:pPr>
          </w:p>
        </w:tc>
        <w:tc>
          <w:tcPr>
            <w:tcW w:w="6871" w:type="dxa"/>
            <w:vAlign w:val="center"/>
          </w:tcPr>
          <w:p w14:paraId="3B17D3EB" w14:textId="77777777" w:rsidR="00DC1EC6" w:rsidRPr="009529AC" w:rsidRDefault="00DC1EC6" w:rsidP="00961581">
            <w:pPr>
              <w:tabs>
                <w:tab w:val="left" w:pos="360"/>
              </w:tabs>
              <w:ind w:left="0" w:right="0"/>
              <w:rPr>
                <w:noProof/>
              </w:rPr>
            </w:pPr>
            <w:r w:rsidRPr="009529AC">
              <w:rPr>
                <w:noProof/>
              </w:rPr>
              <w:t>71500000-3 Usługi związane z budownictwem</w:t>
            </w:r>
          </w:p>
          <w:p w14:paraId="1C29A5DB" w14:textId="77777777" w:rsidR="00DC1EC6" w:rsidRPr="009529AC" w:rsidRDefault="00DC1EC6" w:rsidP="00961581">
            <w:pPr>
              <w:tabs>
                <w:tab w:val="left" w:pos="360"/>
              </w:tabs>
              <w:ind w:left="0" w:right="0"/>
              <w:rPr>
                <w:noProof/>
              </w:rPr>
            </w:pPr>
            <w:r w:rsidRPr="009529AC">
              <w:rPr>
                <w:noProof/>
              </w:rPr>
              <w:t>45400000-1 Roboty wykończeniowe w zakresie obiektów budowlanych.</w:t>
            </w:r>
          </w:p>
          <w:p w14:paraId="41534F61" w14:textId="77777777" w:rsidR="00DC1EC6" w:rsidRPr="009529AC" w:rsidRDefault="00DC1EC6" w:rsidP="00961581">
            <w:pPr>
              <w:tabs>
                <w:tab w:val="left" w:pos="360"/>
              </w:tabs>
              <w:ind w:left="0" w:right="0"/>
              <w:rPr>
                <w:noProof/>
              </w:rPr>
            </w:pPr>
            <w:r w:rsidRPr="009529AC">
              <w:rPr>
                <w:noProof/>
              </w:rPr>
              <w:t>39290000-1 - Wyposażenie różne</w:t>
            </w:r>
          </w:p>
        </w:tc>
      </w:tr>
    </w:tbl>
    <w:p w14:paraId="1C20245B" w14:textId="24B62F41" w:rsidR="00035C5F" w:rsidRPr="009529AC" w:rsidRDefault="00035C5F" w:rsidP="008203B7">
      <w:pPr>
        <w:numPr>
          <w:ilvl w:val="0"/>
          <w:numId w:val="25"/>
        </w:numPr>
        <w:ind w:left="284" w:right="0" w:hanging="284"/>
        <w:rPr>
          <w:noProof/>
          <w:color w:val="000000"/>
        </w:rPr>
      </w:pPr>
      <w:bookmarkStart w:id="17" w:name="_Hlk64544621"/>
      <w:r w:rsidRPr="009529AC">
        <w:rPr>
          <w:noProof/>
          <w:color w:val="000000"/>
        </w:rPr>
        <w:t xml:space="preserve">Zamawiający </w:t>
      </w:r>
      <w:r w:rsidR="00DF0449">
        <w:rPr>
          <w:noProof/>
          <w:color w:val="000000"/>
        </w:rPr>
        <w:t>zaleca</w:t>
      </w:r>
      <w:r w:rsidRPr="009529AC">
        <w:rPr>
          <w:noProof/>
          <w:color w:val="000000"/>
        </w:rPr>
        <w:t xml:space="preserve">, aby Wykonawca, przed złożeniem oferty, dokonał wizji miejsc realizacji zamówienia i </w:t>
      </w:r>
      <w:bookmarkEnd w:id="17"/>
      <w:r w:rsidRPr="009529AC">
        <w:rPr>
          <w:noProof/>
          <w:color w:val="000000"/>
        </w:rPr>
        <w:t>ich otoczenia w celu oszacowania na własną odpowiedzialność, na własny koszt i ryzyko wszystkich kosztów, jakie mogą okazać się niezbędne do przygotowania oferty oraz realizacji zamówienia zgodnie SWZ. Zamawiający nie przewiduje spotkania wyjaśniającego. Koszty związane przeprowadzeniem wizji lokalnej poniesie wykonawca.</w:t>
      </w:r>
    </w:p>
    <w:p w14:paraId="2AC0AEA8" w14:textId="6ACAE964" w:rsidR="00035C5F" w:rsidRPr="009529AC" w:rsidRDefault="00035C5F" w:rsidP="008203B7">
      <w:pPr>
        <w:numPr>
          <w:ilvl w:val="1"/>
          <w:numId w:val="23"/>
        </w:numPr>
        <w:ind w:left="709" w:right="0" w:hanging="425"/>
        <w:rPr>
          <w:noProof/>
          <w:color w:val="000000"/>
        </w:rPr>
      </w:pPr>
      <w:r w:rsidRPr="009529AC">
        <w:rPr>
          <w:noProof/>
        </w:rPr>
        <w:t xml:space="preserve">Zamawiający zaleca, aby udział w wizji wykonawca potwierdził wcześniej telefonicznie lub mailowo:                    tel. 23 673 02 01, </w:t>
      </w:r>
      <w:hyperlink r:id="rId18" w:history="1">
        <w:r w:rsidR="00FF200B" w:rsidRPr="003947AD">
          <w:rPr>
            <w:rStyle w:val="Hipercze"/>
            <w:noProof/>
          </w:rPr>
          <w:t>ue@szpitalciechanow.com.pl</w:t>
        </w:r>
      </w:hyperlink>
      <w:r w:rsidRPr="009529AC">
        <w:rPr>
          <w:noProof/>
        </w:rPr>
        <w:t xml:space="preserve"> </w:t>
      </w:r>
    </w:p>
    <w:p w14:paraId="613944DA" w14:textId="24A2E77F" w:rsidR="00F030E7" w:rsidRPr="009529AC" w:rsidRDefault="00F030E7" w:rsidP="008203B7">
      <w:pPr>
        <w:widowControl w:val="0"/>
        <w:numPr>
          <w:ilvl w:val="0"/>
          <w:numId w:val="25"/>
        </w:numPr>
        <w:ind w:left="284" w:right="0" w:hanging="284"/>
        <w:contextualSpacing/>
        <w:jc w:val="both"/>
        <w:rPr>
          <w:noProof/>
        </w:rPr>
      </w:pPr>
      <w:r w:rsidRPr="009529AC">
        <w:rPr>
          <w:noProof/>
        </w:rPr>
        <w:t>Wybrany w post</w:t>
      </w:r>
      <w:r w:rsidR="00E7337E">
        <w:rPr>
          <w:noProof/>
        </w:rPr>
        <w:t>ę</w:t>
      </w:r>
      <w:r w:rsidRPr="009529AC">
        <w:rPr>
          <w:noProof/>
        </w:rPr>
        <w:t>powaniu wykonawca  zobowiązany będzie udzielić:</w:t>
      </w:r>
    </w:p>
    <w:p w14:paraId="6D134F23" w14:textId="455A51A6" w:rsidR="00F030E7" w:rsidRPr="009529AC" w:rsidRDefault="00F030E7" w:rsidP="008203B7">
      <w:pPr>
        <w:pStyle w:val="Akapitzlist"/>
        <w:widowControl w:val="0"/>
        <w:numPr>
          <w:ilvl w:val="0"/>
          <w:numId w:val="27"/>
        </w:numPr>
        <w:ind w:left="709" w:hanging="425"/>
        <w:contextualSpacing/>
        <w:rPr>
          <w:noProof/>
          <w:sz w:val="18"/>
        </w:rPr>
      </w:pPr>
      <w:r w:rsidRPr="009529AC">
        <w:rPr>
          <w:noProof/>
          <w:sz w:val="18"/>
        </w:rPr>
        <w:t>rękojmi na roboty budowalne na okres minimum 60 miesięcy,</w:t>
      </w:r>
    </w:p>
    <w:p w14:paraId="18CFD9CB" w14:textId="27CE31E2" w:rsidR="00F030E7" w:rsidRPr="009529AC" w:rsidRDefault="00F030E7" w:rsidP="008203B7">
      <w:pPr>
        <w:pStyle w:val="Akapitzlist"/>
        <w:widowControl w:val="0"/>
        <w:numPr>
          <w:ilvl w:val="0"/>
          <w:numId w:val="27"/>
        </w:numPr>
        <w:ind w:left="709" w:hanging="425"/>
        <w:contextualSpacing/>
        <w:rPr>
          <w:noProof/>
          <w:sz w:val="18"/>
        </w:rPr>
      </w:pPr>
      <w:r w:rsidRPr="009529AC">
        <w:rPr>
          <w:noProof/>
          <w:sz w:val="18"/>
        </w:rPr>
        <w:t>gwarancji na roboty budowlane  na okres minimum 60 miesięcy i gwarancji na zamontowany sprzęt i  urządzenia na okres minimum 36 miesięcy</w:t>
      </w:r>
    </w:p>
    <w:p w14:paraId="78E2FFC2" w14:textId="77777777" w:rsidR="00F030E7" w:rsidRPr="009529AC" w:rsidRDefault="00F030E7" w:rsidP="005A259B">
      <w:pPr>
        <w:widowControl w:val="0"/>
        <w:ind w:left="850" w:hanging="141"/>
        <w:contextualSpacing/>
        <w:jc w:val="both"/>
        <w:rPr>
          <w:noProof/>
        </w:rPr>
      </w:pPr>
      <w:r w:rsidRPr="009529AC">
        <w:rPr>
          <w:noProof/>
        </w:rPr>
        <w:t>-  liczonych od daty końcowego protokołu odbioru końcowego.</w:t>
      </w:r>
    </w:p>
    <w:p w14:paraId="04A10E50" w14:textId="073889E5" w:rsidR="007C20B2" w:rsidRDefault="007C20B2" w:rsidP="008203B7">
      <w:pPr>
        <w:widowControl w:val="0"/>
        <w:numPr>
          <w:ilvl w:val="0"/>
          <w:numId w:val="25"/>
        </w:numPr>
        <w:spacing w:after="60"/>
        <w:ind w:left="284" w:right="0" w:hanging="284"/>
        <w:contextualSpacing/>
        <w:jc w:val="both"/>
        <w:rPr>
          <w:noProof/>
        </w:rPr>
      </w:pPr>
      <w:r>
        <w:rPr>
          <w:noProof/>
        </w:rPr>
        <w:t>Zamawiający przewiduje rozliczenie zrealizowanego zamówienia lub jego części w oparciu o faktury częściowe oraz końcową:</w:t>
      </w:r>
    </w:p>
    <w:p w14:paraId="7A8CAFE6" w14:textId="19582D11" w:rsidR="007C20B2" w:rsidRDefault="007C20B2" w:rsidP="007C20B2">
      <w:pPr>
        <w:widowControl w:val="0"/>
        <w:spacing w:after="60"/>
        <w:ind w:left="0" w:right="0" w:firstLine="284"/>
        <w:contextualSpacing/>
        <w:jc w:val="both"/>
        <w:rPr>
          <w:noProof/>
        </w:rPr>
      </w:pPr>
      <w:r>
        <w:rPr>
          <w:noProof/>
        </w:rPr>
        <w:t xml:space="preserve">- 2022 r. </w:t>
      </w:r>
      <w:r w:rsidR="00221998">
        <w:rPr>
          <w:noProof/>
        </w:rPr>
        <w:t xml:space="preserve">– max. </w:t>
      </w:r>
      <w:r>
        <w:rPr>
          <w:noProof/>
        </w:rPr>
        <w:t xml:space="preserve"> 4 faktury </w:t>
      </w:r>
      <w:r w:rsidR="005F3495">
        <w:rPr>
          <w:noProof/>
        </w:rPr>
        <w:t xml:space="preserve">częściowe </w:t>
      </w:r>
      <w:r>
        <w:rPr>
          <w:noProof/>
        </w:rPr>
        <w:t>(co kwartał)</w:t>
      </w:r>
      <w:r w:rsidR="001B29B9">
        <w:rPr>
          <w:noProof/>
        </w:rPr>
        <w:t>.</w:t>
      </w:r>
    </w:p>
    <w:p w14:paraId="20F2462F" w14:textId="5CBEA149" w:rsidR="007C20B2" w:rsidRDefault="007C20B2" w:rsidP="005F3495">
      <w:pPr>
        <w:widowControl w:val="0"/>
        <w:spacing w:after="60"/>
        <w:ind w:left="284" w:right="0"/>
        <w:contextualSpacing/>
        <w:jc w:val="both"/>
        <w:rPr>
          <w:noProof/>
        </w:rPr>
      </w:pPr>
      <w:r>
        <w:rPr>
          <w:noProof/>
        </w:rPr>
        <w:t>- 2023 – max. 2 faktury</w:t>
      </w:r>
      <w:r w:rsidR="005F3495">
        <w:rPr>
          <w:noProof/>
        </w:rPr>
        <w:t xml:space="preserve"> (częściowa i końcowa)</w:t>
      </w:r>
      <w:r w:rsidR="001B29B9">
        <w:rPr>
          <w:noProof/>
        </w:rPr>
        <w:t>.</w:t>
      </w:r>
    </w:p>
    <w:p w14:paraId="7819E92E" w14:textId="154EA1C7" w:rsidR="00F030E7" w:rsidRPr="009529AC" w:rsidRDefault="00F030E7" w:rsidP="008203B7">
      <w:pPr>
        <w:widowControl w:val="0"/>
        <w:numPr>
          <w:ilvl w:val="0"/>
          <w:numId w:val="25"/>
        </w:numPr>
        <w:spacing w:after="60"/>
        <w:ind w:left="284" w:right="0" w:hanging="284"/>
        <w:contextualSpacing/>
        <w:jc w:val="both"/>
        <w:rPr>
          <w:noProof/>
        </w:rPr>
      </w:pPr>
      <w:r w:rsidRPr="009529AC">
        <w:rPr>
          <w:noProof/>
        </w:rPr>
        <w:t>Zamawiający nie dopuszcza składanie ofert częściowych ani wariantowych.</w:t>
      </w:r>
    </w:p>
    <w:p w14:paraId="27B8DDB0" w14:textId="5AC5F8A8" w:rsidR="00F030E7" w:rsidRPr="009529AC" w:rsidRDefault="00F030E7" w:rsidP="008203B7">
      <w:pPr>
        <w:widowControl w:val="0"/>
        <w:numPr>
          <w:ilvl w:val="0"/>
          <w:numId w:val="25"/>
        </w:numPr>
        <w:ind w:left="284" w:right="0" w:hanging="284"/>
        <w:contextualSpacing/>
        <w:jc w:val="both"/>
        <w:rPr>
          <w:noProof/>
        </w:rPr>
      </w:pPr>
      <w:r w:rsidRPr="009529AC">
        <w:rPr>
          <w:noProof/>
        </w:rPr>
        <w:t>Zamawiający żąda wskazania przez Wykonawcę w ofercie części zamówienia, których wykonanie powierzy Podwykonawcom, oraz podania nazw ewentualnych Podwykonawców, jeżeli są już znani</w:t>
      </w:r>
      <w:r w:rsidR="00B82A03" w:rsidRPr="009529AC">
        <w:rPr>
          <w:noProof/>
        </w:rPr>
        <w:t xml:space="preserve"> (w formularzu ofertowym – zał. </w:t>
      </w:r>
      <w:r w:rsidR="00ED170D" w:rsidRPr="009529AC">
        <w:rPr>
          <w:noProof/>
        </w:rPr>
        <w:t>n</w:t>
      </w:r>
      <w:r w:rsidR="00B82A03" w:rsidRPr="009529AC">
        <w:rPr>
          <w:noProof/>
        </w:rPr>
        <w:t>r 1 do SWZ)</w:t>
      </w:r>
    </w:p>
    <w:p w14:paraId="6417F898" w14:textId="2081B1E3" w:rsidR="005B171C" w:rsidRPr="009529AC" w:rsidRDefault="008A546B" w:rsidP="008203B7">
      <w:pPr>
        <w:pStyle w:val="Akapitzlist"/>
        <w:numPr>
          <w:ilvl w:val="0"/>
          <w:numId w:val="25"/>
        </w:numPr>
        <w:ind w:left="284" w:hanging="284"/>
        <w:rPr>
          <w:noProof/>
          <w:sz w:val="18"/>
        </w:rPr>
      </w:pPr>
      <w:r w:rsidRPr="009529AC">
        <w:rPr>
          <w:noProof/>
          <w:sz w:val="18"/>
        </w:rPr>
        <w:t>Z</w:t>
      </w:r>
      <w:r w:rsidR="005B171C" w:rsidRPr="009529AC">
        <w:rPr>
          <w:noProof/>
          <w:sz w:val="18"/>
        </w:rPr>
        <w:t>amawiający nie przewiduje możliwości udzielenie zamówień, o których mowa w art. 214 ust. 1 pkt  Pzp.</w:t>
      </w:r>
    </w:p>
    <w:p w14:paraId="51C2E2CB" w14:textId="77777777" w:rsidR="00D00271" w:rsidRPr="009529AC" w:rsidRDefault="00D00271" w:rsidP="00D00271">
      <w:pPr>
        <w:ind w:left="284"/>
        <w:rPr>
          <w:noProof/>
        </w:rPr>
      </w:pPr>
    </w:p>
    <w:p w14:paraId="1698CF08" w14:textId="25197DEC" w:rsidR="00CC44DB" w:rsidRPr="009529AC" w:rsidRDefault="00CC44DB" w:rsidP="00CC44DB">
      <w:pPr>
        <w:keepNext/>
        <w:ind w:left="0" w:right="0"/>
        <w:outlineLvl w:val="1"/>
        <w:rPr>
          <w:b/>
          <w:i/>
          <w:noProof/>
          <w:u w:val="single"/>
        </w:rPr>
      </w:pPr>
      <w:bookmarkStart w:id="18" w:name="_Toc82412744"/>
      <w:bookmarkStart w:id="19" w:name="_Hlk58405872"/>
      <w:r w:rsidRPr="009529AC">
        <w:rPr>
          <w:b/>
          <w:i/>
          <w:noProof/>
          <w:u w:val="single"/>
        </w:rPr>
        <w:t xml:space="preserve">V.  </w:t>
      </w:r>
      <w:r w:rsidR="00887A0B" w:rsidRPr="009529AC">
        <w:rPr>
          <w:b/>
          <w:i/>
          <w:noProof/>
          <w:u w:val="single"/>
        </w:rPr>
        <w:t>Informacja o przedmiotowych środkach dowodowych</w:t>
      </w:r>
      <w:bookmarkEnd w:id="18"/>
    </w:p>
    <w:bookmarkEnd w:id="16"/>
    <w:bookmarkEnd w:id="19"/>
    <w:p w14:paraId="0C33170B" w14:textId="67EF5EB3" w:rsidR="008A546B" w:rsidRPr="009529AC" w:rsidRDefault="008A546B" w:rsidP="008203B7">
      <w:pPr>
        <w:pStyle w:val="Akapitzlist"/>
        <w:widowControl w:val="0"/>
        <w:numPr>
          <w:ilvl w:val="0"/>
          <w:numId w:val="33"/>
        </w:numPr>
        <w:ind w:left="284" w:hanging="284"/>
        <w:contextualSpacing/>
        <w:jc w:val="both"/>
        <w:rPr>
          <w:noProof/>
          <w:sz w:val="18"/>
        </w:rPr>
      </w:pPr>
      <w:r w:rsidRPr="009529AC">
        <w:rPr>
          <w:noProof/>
          <w:sz w:val="18"/>
        </w:rPr>
        <w:t>Zamawiający nie żąda złożenia wraz z ofertą przedmiotowych środków dowodowych</w:t>
      </w:r>
      <w:r w:rsidR="00FF6BCE" w:rsidRPr="009529AC">
        <w:rPr>
          <w:noProof/>
          <w:sz w:val="18"/>
        </w:rPr>
        <w:t>, potwierdzających spełnienie przez oferowane dostawy wymagań określonych w SWZ lub dokumentacji projektowej.</w:t>
      </w:r>
    </w:p>
    <w:p w14:paraId="6510F46F" w14:textId="7658DDD2" w:rsidR="00FF6BCE" w:rsidRPr="009529AC" w:rsidRDefault="00FF6BCE" w:rsidP="008203B7">
      <w:pPr>
        <w:pStyle w:val="Akapitzlist"/>
        <w:widowControl w:val="0"/>
        <w:numPr>
          <w:ilvl w:val="0"/>
          <w:numId w:val="33"/>
        </w:numPr>
        <w:ind w:left="284" w:hanging="284"/>
        <w:contextualSpacing/>
        <w:jc w:val="both"/>
        <w:rPr>
          <w:noProof/>
          <w:sz w:val="18"/>
        </w:rPr>
      </w:pPr>
      <w:r w:rsidRPr="009529AC">
        <w:rPr>
          <w:noProof/>
          <w:sz w:val="18"/>
        </w:rPr>
        <w:t>Przedmiotowe środki dowodowe, o których mowa w pkt. 1 będą przez zamawiającego wymagane na etapie realizacji zamówienia</w:t>
      </w:r>
      <w:r w:rsidR="00002B57" w:rsidRPr="009529AC">
        <w:rPr>
          <w:noProof/>
          <w:sz w:val="18"/>
        </w:rPr>
        <w:t>:</w:t>
      </w:r>
    </w:p>
    <w:p w14:paraId="42358018" w14:textId="27FEA23D" w:rsidR="00002B57" w:rsidRPr="009529AC" w:rsidRDefault="00002B57" w:rsidP="00002B57">
      <w:pPr>
        <w:pStyle w:val="Akapitzlist"/>
        <w:widowControl w:val="0"/>
        <w:ind w:left="284"/>
        <w:contextualSpacing/>
        <w:jc w:val="both"/>
        <w:rPr>
          <w:noProof/>
          <w:sz w:val="18"/>
        </w:rPr>
      </w:pPr>
      <w:r w:rsidRPr="009529AC">
        <w:rPr>
          <w:noProof/>
          <w:sz w:val="18"/>
        </w:rPr>
        <w:t>•</w:t>
      </w:r>
      <w:r w:rsidRPr="009529AC">
        <w:rPr>
          <w:noProof/>
          <w:sz w:val="18"/>
        </w:rPr>
        <w:tab/>
        <w:t>Foldery, prospekty, zdjęcia lub inne dokumenty zawierające opis oferowanego wyposażenia, potwierdzający spełnienie wymagań zamawiającego określonych w SWZ. W przypadku, jeśli w dokumentach, o których mowa w zdaniu pierwszym brak jest potwierdzenia dla spełnienia wymagań postawionych przez zamawiającego, zamawiający dopuści jako równoważne, oświadczenie producenta o spełnieniu tego wymogu przez zaoferowany produkt.</w:t>
      </w:r>
    </w:p>
    <w:p w14:paraId="197FF94E" w14:textId="6EA2B90D" w:rsidR="00002B57" w:rsidRPr="009529AC" w:rsidRDefault="00002B57" w:rsidP="00002B57">
      <w:pPr>
        <w:pStyle w:val="Akapitzlist"/>
        <w:widowControl w:val="0"/>
        <w:ind w:left="284"/>
        <w:contextualSpacing/>
        <w:jc w:val="both"/>
        <w:rPr>
          <w:noProof/>
          <w:sz w:val="18"/>
        </w:rPr>
      </w:pPr>
      <w:r w:rsidRPr="009529AC">
        <w:rPr>
          <w:noProof/>
          <w:sz w:val="18"/>
        </w:rPr>
        <w:t xml:space="preserve">Dokumenty winny być zostały złożone w formie umożliwiającej zamawiającemu łatwą weryfikację spełnienia poszczególnych wymogów, np. poprzez oznaczenie w treści dokumentów (kolory, odnośniki, komentarze itp.) </w:t>
      </w:r>
    </w:p>
    <w:p w14:paraId="4A42C83C" w14:textId="13DDE2A5" w:rsidR="00002B57" w:rsidRPr="009529AC" w:rsidRDefault="00002B57" w:rsidP="00002B57">
      <w:pPr>
        <w:pStyle w:val="Akapitzlist"/>
        <w:widowControl w:val="0"/>
        <w:ind w:left="284"/>
        <w:contextualSpacing/>
        <w:jc w:val="both"/>
        <w:rPr>
          <w:noProof/>
          <w:sz w:val="18"/>
        </w:rPr>
      </w:pPr>
      <w:r w:rsidRPr="009529AC">
        <w:rPr>
          <w:noProof/>
          <w:sz w:val="18"/>
        </w:rPr>
        <w:t>•</w:t>
      </w:r>
      <w:r w:rsidRPr="009529AC">
        <w:rPr>
          <w:noProof/>
          <w:sz w:val="18"/>
        </w:rPr>
        <w:tab/>
        <w:t xml:space="preserve">Dokumenty dopuszczenia do obrotu/użytkowania dla oferowanych produktów, </w:t>
      </w:r>
    </w:p>
    <w:p w14:paraId="34974982" w14:textId="77777777" w:rsidR="00427001" w:rsidRPr="009529AC" w:rsidRDefault="00427001" w:rsidP="007F1F9F">
      <w:pPr>
        <w:keepNext/>
        <w:ind w:left="0" w:right="0"/>
        <w:outlineLvl w:val="1"/>
        <w:rPr>
          <w:b/>
          <w:i/>
          <w:noProof/>
          <w:u w:val="single"/>
        </w:rPr>
      </w:pPr>
    </w:p>
    <w:p w14:paraId="4FD1535B" w14:textId="2AEBCD2E" w:rsidR="00DA0047" w:rsidRPr="009529AC" w:rsidRDefault="00DA0047" w:rsidP="007F1F9F">
      <w:pPr>
        <w:keepNext/>
        <w:ind w:left="0" w:right="0"/>
        <w:outlineLvl w:val="1"/>
        <w:rPr>
          <w:b/>
          <w:i/>
          <w:noProof/>
          <w:u w:val="single"/>
        </w:rPr>
      </w:pPr>
      <w:bookmarkStart w:id="20" w:name="_Toc82412745"/>
      <w:r w:rsidRPr="009529AC">
        <w:rPr>
          <w:b/>
          <w:i/>
          <w:noProof/>
          <w:u w:val="single"/>
        </w:rPr>
        <w:t>VI. Termin wykonania zamówienia</w:t>
      </w:r>
      <w:bookmarkEnd w:id="20"/>
    </w:p>
    <w:p w14:paraId="2C77BC67" w14:textId="2C6EFC28" w:rsidR="005D61B1" w:rsidRDefault="00FF6BCE" w:rsidP="00F9542C">
      <w:pPr>
        <w:rPr>
          <w:noProof/>
        </w:rPr>
      </w:pPr>
      <w:r w:rsidRPr="00715A45">
        <w:rPr>
          <w:b/>
          <w:bCs/>
          <w:noProof/>
          <w:color w:val="4472C4" w:themeColor="accent1"/>
          <w:u w:val="single"/>
        </w:rPr>
        <w:t xml:space="preserve">Zamówienie będzie zrealizowane w terminie </w:t>
      </w:r>
      <w:r w:rsidR="005D4D36" w:rsidRPr="00715A45">
        <w:rPr>
          <w:b/>
          <w:bCs/>
          <w:noProof/>
          <w:color w:val="4472C4" w:themeColor="accent1"/>
          <w:u w:val="single"/>
        </w:rPr>
        <w:t xml:space="preserve">do </w:t>
      </w:r>
      <w:r w:rsidR="00403D69" w:rsidRPr="00715A45">
        <w:rPr>
          <w:b/>
          <w:bCs/>
          <w:noProof/>
          <w:color w:val="4472C4" w:themeColor="accent1"/>
          <w:u w:val="single"/>
        </w:rPr>
        <w:t>godz. 15:00 w dniu 31.05.2023 r</w:t>
      </w:r>
      <w:r w:rsidR="00403D69" w:rsidRPr="00715A45">
        <w:rPr>
          <w:b/>
          <w:bCs/>
          <w:noProof/>
          <w:u w:val="single"/>
        </w:rPr>
        <w:t xml:space="preserve">., </w:t>
      </w:r>
      <w:r w:rsidR="005D4D36" w:rsidRPr="00715A45">
        <w:rPr>
          <w:noProof/>
          <w:u w:val="single"/>
        </w:rPr>
        <w:t xml:space="preserve"> który będzie</w:t>
      </w:r>
      <w:r w:rsidR="005D4D36" w:rsidRPr="009529AC">
        <w:rPr>
          <w:noProof/>
        </w:rPr>
        <w:t xml:space="preserve"> jednocześnie datą podpisania przez strony umowy ko</w:t>
      </w:r>
      <w:r w:rsidR="00B82A03" w:rsidRPr="009529AC">
        <w:rPr>
          <w:noProof/>
        </w:rPr>
        <w:t>ń</w:t>
      </w:r>
      <w:r w:rsidR="005D4D36" w:rsidRPr="009529AC">
        <w:rPr>
          <w:noProof/>
        </w:rPr>
        <w:t>cowego protokołu zdawczo odbiorczego</w:t>
      </w:r>
      <w:r w:rsidR="00715A45">
        <w:rPr>
          <w:noProof/>
        </w:rPr>
        <w:t>.</w:t>
      </w:r>
    </w:p>
    <w:p w14:paraId="096DA2A4" w14:textId="4216EE22" w:rsidR="00E63959" w:rsidRDefault="00E63959" w:rsidP="00E63959">
      <w:pPr>
        <w:ind w:left="0" w:right="0"/>
      </w:pPr>
      <w:r>
        <w:t>Zamawiający jest zainteresowany  skróceniem terminu realizacji zamówienia, stąd wprowadził tę kwestię do kryterium oceny ofert. Wykonawca może więc zaoferować w ofercie krótszy termin realizacji</w:t>
      </w:r>
      <w:r>
        <w:rPr>
          <w:b/>
          <w:i/>
          <w:u w:val="single"/>
        </w:rPr>
        <w:t xml:space="preserve"> </w:t>
      </w:r>
      <w:r>
        <w:t xml:space="preserve">(w formularzu ofertowym – załącznik nr 1 do SWZ) , poprzez określenie </w:t>
      </w:r>
      <w:r>
        <w:rPr>
          <w:b/>
        </w:rPr>
        <w:t xml:space="preserve">czasu wykonania  zamówienia, </w:t>
      </w:r>
      <w:r>
        <w:rPr>
          <w:b/>
          <w:u w:val="single"/>
        </w:rPr>
        <w:t xml:space="preserve">w dniach </w:t>
      </w:r>
      <w:r w:rsidRPr="00605180">
        <w:rPr>
          <w:b/>
          <w:u w:val="single"/>
        </w:rPr>
        <w:t>kalendarzowych</w:t>
      </w:r>
      <w:r w:rsidRPr="00605180">
        <w:rPr>
          <w:b/>
        </w:rPr>
        <w:t xml:space="preserve">, </w:t>
      </w:r>
      <w:r w:rsidRPr="00605180">
        <w:rPr>
          <w:b/>
          <w:u w:val="single"/>
        </w:rPr>
        <w:t xml:space="preserve">licząc od przewidywanej daty zawarcia umowy, tj.  </w:t>
      </w:r>
      <w:r w:rsidR="00605180" w:rsidRPr="00605180">
        <w:rPr>
          <w:b/>
          <w:u w:val="single"/>
        </w:rPr>
        <w:t>31.01.</w:t>
      </w:r>
      <w:r w:rsidR="00DF0449" w:rsidRPr="00605180">
        <w:rPr>
          <w:b/>
          <w:u w:val="single"/>
        </w:rPr>
        <w:t>2022 r.</w:t>
      </w:r>
      <w:r w:rsidRPr="00605180">
        <w:rPr>
          <w:b/>
          <w:u w:val="single"/>
        </w:rPr>
        <w:t xml:space="preserve"> r. </w:t>
      </w:r>
      <w:r w:rsidRPr="00605180">
        <w:rPr>
          <w:u w:val="single"/>
        </w:rPr>
        <w:t>(łącznie z tym dniem)</w:t>
      </w:r>
      <w:r w:rsidRPr="00605180">
        <w:rPr>
          <w:b/>
          <w:u w:val="single"/>
        </w:rPr>
        <w:t>,</w:t>
      </w:r>
      <w:r w:rsidRPr="00605180">
        <w:t xml:space="preserve"> </w:t>
      </w:r>
      <w:r>
        <w:t>przy czym data ta jest określona jedynie w celu porównania złożonych ofert i ich oceny w kryterium terminu realizacji zamówienia. (patrz cz. XVIII SIWZ)</w:t>
      </w:r>
    </w:p>
    <w:p w14:paraId="4E05167D" w14:textId="6D15CB3F" w:rsidR="00E63959" w:rsidRDefault="00E63959" w:rsidP="00E63959">
      <w:pPr>
        <w:ind w:left="0" w:right="0"/>
        <w:rPr>
          <w:rFonts w:cs="Times New Roman"/>
        </w:rPr>
      </w:pPr>
      <w:r>
        <w:rPr>
          <w:bCs/>
        </w:rPr>
        <w:t xml:space="preserve">Wykonawca nie może zaoferować terminu realizacji zamówienia, dłuższego niż </w:t>
      </w:r>
      <w:r w:rsidRPr="002535E6">
        <w:rPr>
          <w:b/>
          <w:color w:val="4472C4" w:themeColor="accent1"/>
          <w:u w:val="single"/>
        </w:rPr>
        <w:t xml:space="preserve">31.05.2023 </w:t>
      </w:r>
      <w:r w:rsidRPr="002535E6">
        <w:rPr>
          <w:b/>
          <w:u w:val="single"/>
        </w:rPr>
        <w:t>r</w:t>
      </w:r>
      <w:r>
        <w:rPr>
          <w:bCs/>
        </w:rPr>
        <w:t xml:space="preserve">., w związku z tym jeśli zaoferowany przez niego termin wyznaczy choćby jeden dzień dłużej niż </w:t>
      </w:r>
      <w:r w:rsidRPr="002535E6">
        <w:rPr>
          <w:b/>
          <w:color w:val="4472C4" w:themeColor="accent1"/>
          <w:u w:val="single"/>
        </w:rPr>
        <w:t>31.05.2023 r.,</w:t>
      </w:r>
      <w:r w:rsidRPr="002535E6">
        <w:rPr>
          <w:bCs/>
          <w:color w:val="4472C4" w:themeColor="accent1"/>
        </w:rPr>
        <w:t xml:space="preserve"> </w:t>
      </w:r>
      <w:r>
        <w:rPr>
          <w:bCs/>
        </w:rPr>
        <w:t xml:space="preserve">oznaczać to będzie, że wykonawca zaoferował właśnie </w:t>
      </w:r>
      <w:r w:rsidR="00FC3430" w:rsidRPr="002535E6">
        <w:rPr>
          <w:b/>
          <w:color w:val="4472C4" w:themeColor="accent1"/>
          <w:u w:val="single"/>
        </w:rPr>
        <w:t>31.05</w:t>
      </w:r>
      <w:r w:rsidRPr="002535E6">
        <w:rPr>
          <w:b/>
          <w:color w:val="4472C4" w:themeColor="accent1"/>
          <w:u w:val="single"/>
        </w:rPr>
        <w:t>.202</w:t>
      </w:r>
      <w:r w:rsidR="00FC3430" w:rsidRPr="002535E6">
        <w:rPr>
          <w:b/>
          <w:color w:val="4472C4" w:themeColor="accent1"/>
          <w:u w:val="single"/>
        </w:rPr>
        <w:t>3</w:t>
      </w:r>
      <w:r w:rsidRPr="002535E6">
        <w:rPr>
          <w:b/>
          <w:color w:val="4472C4" w:themeColor="accent1"/>
          <w:u w:val="single"/>
        </w:rPr>
        <w:t xml:space="preserve"> r</w:t>
      </w:r>
      <w:r>
        <w:rPr>
          <w:bCs/>
        </w:rPr>
        <w:t>., jako dzień zakończenia zamówienia (podpisania końcowego protokołu odbioru)</w:t>
      </w:r>
    </w:p>
    <w:p w14:paraId="088375F1" w14:textId="77777777" w:rsidR="00F04F75" w:rsidRPr="009529AC" w:rsidRDefault="00F04F75" w:rsidP="00F9542C">
      <w:pPr>
        <w:rPr>
          <w:noProof/>
        </w:rPr>
      </w:pPr>
    </w:p>
    <w:p w14:paraId="36504CB5" w14:textId="77777777" w:rsidR="00F04F75" w:rsidRPr="009529AC" w:rsidRDefault="00F04F75" w:rsidP="00CF7F40">
      <w:pPr>
        <w:keepNext/>
        <w:ind w:left="284" w:right="0" w:hanging="284"/>
        <w:outlineLvl w:val="1"/>
        <w:rPr>
          <w:b/>
          <w:i/>
          <w:noProof/>
          <w:color w:val="FF0000"/>
          <w:u w:val="single"/>
        </w:rPr>
      </w:pPr>
      <w:bookmarkStart w:id="21" w:name="_Toc82412746"/>
      <w:r w:rsidRPr="009529AC">
        <w:rPr>
          <w:b/>
          <w:i/>
          <w:noProof/>
          <w:u w:val="single"/>
        </w:rPr>
        <w:t>VII. Podstawy wykluczenia, o których mowa w art. 108</w:t>
      </w:r>
      <w:r w:rsidR="00C41959" w:rsidRPr="009529AC">
        <w:rPr>
          <w:b/>
          <w:i/>
          <w:noProof/>
          <w:u w:val="single"/>
        </w:rPr>
        <w:t xml:space="preserve"> ustawy PZP.</w:t>
      </w:r>
      <w:bookmarkEnd w:id="21"/>
    </w:p>
    <w:p w14:paraId="5C3BDF92" w14:textId="77777777" w:rsidR="00CF7F40" w:rsidRPr="009529AC" w:rsidRDefault="00CF7F40" w:rsidP="008203B7">
      <w:pPr>
        <w:numPr>
          <w:ilvl w:val="1"/>
          <w:numId w:val="34"/>
        </w:numPr>
        <w:suppressAutoHyphens/>
        <w:spacing w:after="60"/>
        <w:ind w:left="284" w:right="0" w:hanging="284"/>
        <w:contextualSpacing/>
        <w:jc w:val="both"/>
        <w:textAlignment w:val="baseline"/>
        <w:rPr>
          <w:rFonts w:eastAsia="Arial"/>
          <w:noProof/>
          <w:kern w:val="1"/>
          <w:lang w:eastAsia="zh-CN" w:bidi="hi-IN"/>
        </w:rPr>
      </w:pPr>
      <w:r w:rsidRPr="009529AC">
        <w:rPr>
          <w:rFonts w:eastAsia="Arial"/>
          <w:noProof/>
          <w:color w:val="000000"/>
          <w:kern w:val="1"/>
          <w:lang w:eastAsia="zh-CN" w:bidi="hi-IN"/>
        </w:rPr>
        <w:t xml:space="preserve">O udzielenie przedmiotowego zamówienia mogą ubiegać się </w:t>
      </w:r>
      <w:r w:rsidRPr="009529AC">
        <w:rPr>
          <w:rFonts w:eastAsia="Arial"/>
          <w:b/>
          <w:noProof/>
          <w:color w:val="000000"/>
          <w:kern w:val="1"/>
          <w:lang w:eastAsia="zh-CN" w:bidi="hi-IN"/>
        </w:rPr>
        <w:t>Wykonawcy,</w:t>
      </w:r>
      <w:r w:rsidRPr="009529AC">
        <w:rPr>
          <w:rFonts w:eastAsia="Arial"/>
          <w:noProof/>
          <w:color w:val="000000"/>
          <w:kern w:val="1"/>
          <w:lang w:eastAsia="zh-CN" w:bidi="hi-IN"/>
        </w:rPr>
        <w:t xml:space="preserve"> którzy nie podlegają wykluczeniu na podstawie art. 108 ust. 1 Ustawy </w:t>
      </w:r>
      <w:r w:rsidRPr="009529AC">
        <w:rPr>
          <w:rFonts w:eastAsia="Arial"/>
          <w:noProof/>
          <w:kern w:val="1"/>
          <w:lang w:eastAsia="zh-CN" w:bidi="hi-IN"/>
        </w:rPr>
        <w:t>oraz art. 109 ust. 1 pkt 1,  4 i 7 Ustawy.</w:t>
      </w:r>
    </w:p>
    <w:p w14:paraId="7FFCD57A" w14:textId="77777777" w:rsidR="00CF7F40" w:rsidRPr="009529AC" w:rsidRDefault="00CF7F40" w:rsidP="008203B7">
      <w:pPr>
        <w:numPr>
          <w:ilvl w:val="1"/>
          <w:numId w:val="34"/>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kern w:val="1"/>
          <w:lang w:eastAsia="zh-CN" w:bidi="hi-IN"/>
        </w:rPr>
        <w:t xml:space="preserve">Jeżeli Wykonawca </w:t>
      </w:r>
      <w:r w:rsidRPr="009529AC">
        <w:rPr>
          <w:rFonts w:eastAsia="Arial"/>
          <w:b/>
          <w:noProof/>
          <w:kern w:val="1"/>
          <w:lang w:eastAsia="zh-CN" w:bidi="hi-IN"/>
        </w:rPr>
        <w:t>polega na zdolnościach lub sytuacji podm</w:t>
      </w:r>
      <w:r w:rsidRPr="009529AC">
        <w:rPr>
          <w:rFonts w:eastAsia="Arial"/>
          <w:b/>
          <w:noProof/>
          <w:color w:val="000000"/>
          <w:kern w:val="1"/>
          <w:lang w:eastAsia="zh-CN" w:bidi="hi-IN"/>
        </w:rPr>
        <w:t>iotów</w:t>
      </w:r>
      <w:r w:rsidRPr="009529AC">
        <w:rPr>
          <w:rFonts w:eastAsia="Arial"/>
          <w:noProof/>
          <w:color w:val="000000"/>
          <w:kern w:val="1"/>
          <w:lang w:eastAsia="zh-CN" w:bidi="hi-IN"/>
        </w:rPr>
        <w:t xml:space="preserve"> udostępniających zasoby Zamawiający zbada, czy nie zachodzą wobec tego podmiotu podstawy wykluczenia, które zostały przewidziane względem Wykonawcy.</w:t>
      </w:r>
    </w:p>
    <w:p w14:paraId="2196A9AD" w14:textId="77777777" w:rsidR="00CF7F40" w:rsidRPr="009529AC" w:rsidRDefault="00CF7F40" w:rsidP="008203B7">
      <w:pPr>
        <w:numPr>
          <w:ilvl w:val="1"/>
          <w:numId w:val="34"/>
        </w:numPr>
        <w:suppressAutoHyphens/>
        <w:spacing w:after="60"/>
        <w:ind w:left="284" w:right="0" w:hanging="284"/>
        <w:contextualSpacing/>
        <w:jc w:val="both"/>
        <w:textAlignment w:val="baseline"/>
        <w:rPr>
          <w:rFonts w:eastAsia="Arial"/>
          <w:noProof/>
          <w:color w:val="000000"/>
          <w:kern w:val="1"/>
          <w:lang w:eastAsia="zh-CN" w:bidi="hi-IN"/>
        </w:rPr>
      </w:pPr>
      <w:r w:rsidRPr="009529AC">
        <w:rPr>
          <w:rFonts w:eastAsia="Arial"/>
          <w:noProof/>
          <w:color w:val="000000"/>
          <w:kern w:val="1"/>
          <w:lang w:eastAsia="zh-CN" w:bidi="hi-IN"/>
        </w:rPr>
        <w:lastRenderedPageBreak/>
        <w:t xml:space="preserve">W przypadku </w:t>
      </w:r>
      <w:r w:rsidRPr="009529AC">
        <w:rPr>
          <w:rFonts w:eastAsia="Arial"/>
          <w:b/>
          <w:noProof/>
          <w:color w:val="000000"/>
          <w:kern w:val="1"/>
          <w:lang w:eastAsia="zh-CN" w:bidi="hi-IN"/>
        </w:rPr>
        <w:t>wspólnego ubiegania się Wykonawców</w:t>
      </w:r>
      <w:r w:rsidRPr="009529AC">
        <w:rPr>
          <w:rFonts w:eastAsia="Arial"/>
          <w:noProof/>
          <w:color w:val="000000"/>
          <w:kern w:val="1"/>
          <w:lang w:eastAsia="zh-CN" w:bidi="hi-IN"/>
        </w:rPr>
        <w:t xml:space="preserve"> o udzielenie zamówienia Zamawiający bada, czy nie zachodzą podstawy wykluczenia wobec każdego z tych Wykonawców.</w:t>
      </w:r>
    </w:p>
    <w:p w14:paraId="2BF80B2B" w14:textId="77777777" w:rsidR="00CF7F40" w:rsidRPr="009529AC" w:rsidRDefault="00CF7F40" w:rsidP="008203B7">
      <w:pPr>
        <w:numPr>
          <w:ilvl w:val="1"/>
          <w:numId w:val="34"/>
        </w:numPr>
        <w:suppressAutoHyphens/>
        <w:spacing w:after="60"/>
        <w:ind w:left="284" w:right="0" w:hanging="284"/>
        <w:jc w:val="both"/>
        <w:textAlignment w:val="baseline"/>
        <w:rPr>
          <w:rFonts w:eastAsia="Arial"/>
          <w:b/>
          <w:bCs/>
          <w:noProof/>
          <w:kern w:val="1"/>
          <w:lang w:eastAsia="zh-CN" w:bidi="hi-IN"/>
        </w:rPr>
      </w:pPr>
      <w:r w:rsidRPr="009529AC">
        <w:rPr>
          <w:rFonts w:eastAsia="Arial"/>
          <w:bCs/>
          <w:noProof/>
          <w:kern w:val="1"/>
          <w:lang w:eastAsia="zh-CN" w:bidi="hi-IN"/>
        </w:rPr>
        <w:t xml:space="preserve">Jeżeli Wykonawcy zamierza powierzyć wykonanie części zamówienia </w:t>
      </w:r>
      <w:r w:rsidRPr="009529AC">
        <w:rPr>
          <w:rFonts w:eastAsia="Arial"/>
          <w:b/>
          <w:bCs/>
          <w:noProof/>
          <w:kern w:val="1"/>
          <w:lang w:eastAsia="zh-CN" w:bidi="hi-IN"/>
        </w:rPr>
        <w:t>Podwykonawcy,</w:t>
      </w:r>
      <w:r w:rsidRPr="009529AC">
        <w:rPr>
          <w:rFonts w:eastAsia="Arial"/>
          <w:bCs/>
          <w:noProof/>
          <w:kern w:val="1"/>
          <w:lang w:eastAsia="zh-CN" w:bidi="hi-IN"/>
        </w:rPr>
        <w:t xml:space="preserve"> </w:t>
      </w:r>
      <w:r w:rsidRPr="009529AC">
        <w:rPr>
          <w:rFonts w:eastAsia="Arial"/>
          <w:noProof/>
          <w:color w:val="000000"/>
          <w:kern w:val="1"/>
          <w:lang w:eastAsia="zh-CN" w:bidi="hi-IN"/>
        </w:rPr>
        <w:t xml:space="preserve">Zamawiający zbada, czy nie zachodzą wobec tego Podwykonawcy podstawy wykluczenia, które zostały przewidziane względem Wykonawcy. </w:t>
      </w:r>
    </w:p>
    <w:p w14:paraId="5EAC5C36" w14:textId="77777777" w:rsidR="008F0051" w:rsidRPr="009529AC" w:rsidRDefault="008F0051" w:rsidP="008F0051">
      <w:pPr>
        <w:rPr>
          <w:noProof/>
        </w:rPr>
      </w:pPr>
    </w:p>
    <w:p w14:paraId="155A7B21" w14:textId="77777777" w:rsidR="00F04F75" w:rsidRPr="009529AC" w:rsidRDefault="00F04F75" w:rsidP="00F04F75">
      <w:pPr>
        <w:keepNext/>
        <w:ind w:left="0" w:right="0"/>
        <w:outlineLvl w:val="1"/>
        <w:rPr>
          <w:b/>
          <w:i/>
          <w:noProof/>
          <w:u w:val="single"/>
        </w:rPr>
      </w:pPr>
      <w:bookmarkStart w:id="22" w:name="_Toc82412747"/>
      <w:r w:rsidRPr="009529AC">
        <w:rPr>
          <w:b/>
          <w:i/>
          <w:noProof/>
          <w:u w:val="single"/>
        </w:rPr>
        <w:t>VIII.  Informacja o warunkach udziału w postępowaniu o udzielenie zamówienia</w:t>
      </w:r>
      <w:bookmarkEnd w:id="22"/>
    </w:p>
    <w:p w14:paraId="78DFD8AF" w14:textId="77777777" w:rsidR="00C51560" w:rsidRPr="009529AC" w:rsidRDefault="00C51560" w:rsidP="008203B7">
      <w:pPr>
        <w:numPr>
          <w:ilvl w:val="0"/>
          <w:numId w:val="54"/>
        </w:numPr>
        <w:tabs>
          <w:tab w:val="left" w:pos="284"/>
        </w:tabs>
        <w:ind w:right="0" w:hanging="777"/>
        <w:rPr>
          <w:noProof/>
        </w:rPr>
      </w:pPr>
      <w:r w:rsidRPr="009529AC">
        <w:rPr>
          <w:noProof/>
        </w:rPr>
        <w:t xml:space="preserve">Do udziału w postępowaniu zostanie dopuszczony </w:t>
      </w:r>
      <w:r w:rsidRPr="009529AC">
        <w:rPr>
          <w:b/>
          <w:bCs/>
          <w:noProof/>
          <w:u w:val="single"/>
        </w:rPr>
        <w:t>wykonawca spełniający następujące warunki</w:t>
      </w:r>
      <w:r w:rsidRPr="009529AC">
        <w:rPr>
          <w:noProof/>
        </w:rPr>
        <w:t xml:space="preserve">: </w:t>
      </w:r>
    </w:p>
    <w:p w14:paraId="3E88A650" w14:textId="77777777" w:rsidR="00C51560" w:rsidRPr="009529AC" w:rsidRDefault="00C51560" w:rsidP="008203B7">
      <w:pPr>
        <w:numPr>
          <w:ilvl w:val="0"/>
          <w:numId w:val="28"/>
        </w:numPr>
        <w:tabs>
          <w:tab w:val="left" w:pos="284"/>
        </w:tabs>
        <w:ind w:right="0"/>
        <w:rPr>
          <w:noProof/>
        </w:rPr>
      </w:pPr>
      <w:r w:rsidRPr="009529AC">
        <w:rPr>
          <w:noProof/>
        </w:rPr>
        <w:t xml:space="preserve">jest ubezpieczony od odpowiedzialności cywilnej w zakresie prowadzonej działalności związanej z przedmiotem zamówienia, z sumą gwarancyjną tego ubezpieczenia nie mniejszą niż </w:t>
      </w:r>
      <w:r>
        <w:rPr>
          <w:noProof/>
        </w:rPr>
        <w:t>20</w:t>
      </w:r>
      <w:r w:rsidRPr="009529AC">
        <w:rPr>
          <w:noProof/>
        </w:rPr>
        <w:t xml:space="preserve"> 000 000,00 zł.</w:t>
      </w:r>
    </w:p>
    <w:p w14:paraId="1B6124E7" w14:textId="6D0950F9" w:rsidR="00C51560" w:rsidRPr="009529AC" w:rsidRDefault="00C51560" w:rsidP="008203B7">
      <w:pPr>
        <w:numPr>
          <w:ilvl w:val="0"/>
          <w:numId w:val="28"/>
        </w:numPr>
        <w:ind w:right="0"/>
        <w:rPr>
          <w:noProof/>
        </w:rPr>
      </w:pPr>
      <w:r w:rsidRPr="009529AC">
        <w:rPr>
          <w:noProof/>
        </w:rPr>
        <w:t>w okresie ostatnich 5 lat przed upływem terminu składania ofert, a jeżeli okres prowadzenia działalności jest krótszy – w tym okresie, wykonał  w sposób należyty min. dwie roboty budowlane o wartości co</w:t>
      </w:r>
      <w:r>
        <w:rPr>
          <w:noProof/>
        </w:rPr>
        <w:t xml:space="preserve">                                                                                                                                                                                                                                                                                                                                                                                                                                 </w:t>
      </w:r>
      <w:r w:rsidRPr="009529AC">
        <w:rPr>
          <w:noProof/>
        </w:rPr>
        <w:t>najmniej 5 000 000,00 PLN brutto każda, polegającą na  budowie, przebudowie lub remoncie budynku</w:t>
      </w:r>
      <w:r w:rsidR="001D0732">
        <w:rPr>
          <w:noProof/>
        </w:rPr>
        <w:t xml:space="preserve">, </w:t>
      </w:r>
      <w:r w:rsidRPr="009529AC">
        <w:rPr>
          <w:noProof/>
        </w:rPr>
        <w:t xml:space="preserve">obejmującej swoim zakresem łącznie branże: konstrukcyjno-budowlaną, sanitarną, elektryczną i </w:t>
      </w:r>
      <w:r w:rsidR="00920366">
        <w:rPr>
          <w:noProof/>
        </w:rPr>
        <w:t>niskoprądową</w:t>
      </w:r>
      <w:r w:rsidRPr="009529AC">
        <w:rPr>
          <w:noProof/>
        </w:rPr>
        <w:t>.                                                                                                                                                                                                 Zamawiający informuje, że ilekroć w niniejszej SWZ użyto sformułowania - budowa – pojęcie to należy rozumieć zgodnie z definicją zawartą § 3 ust. 6 ustawy z dnia 7 lipca 1994 r. Prawo budowlane (t. j. Dz. U. z 2020 r., poz. 1333 ze zm.),</w:t>
      </w:r>
    </w:p>
    <w:p w14:paraId="78D18396" w14:textId="77777777" w:rsidR="00C51560" w:rsidRPr="009529AC" w:rsidRDefault="00C51560" w:rsidP="008203B7">
      <w:pPr>
        <w:numPr>
          <w:ilvl w:val="0"/>
          <w:numId w:val="28"/>
        </w:numPr>
        <w:ind w:right="0"/>
        <w:rPr>
          <w:noProof/>
        </w:rPr>
      </w:pPr>
      <w:r w:rsidRPr="009529AC">
        <w:rPr>
          <w:noProof/>
        </w:rPr>
        <w:t xml:space="preserve">dysponuje nw. osobami zdolnymi do wykonania zamówienia tj. co najmniej 5 osobami posiadającymi uprawnienia budowlane bez ograniczeń do kierowania robotami budowlanymi wydanymi na podstawie ustawy z dnia 7 lipca 1994 r. Prawo budowlane (t. j. Dz. U. z 2020 r. poz. 1333 ze zm.) oraz rozporządzeń wykonawczych do ww. ustawy lub odpowiadające im ważne równoważne uprawnienia wydane na podstawie wcześniej obowiązujących przepisów lub na podstawie ustawy z dnia 22 grudnia 2015 r. o zasadach uznawania kwalifikacji zawodowych nabytych w państwach członkowskich Unii Europejskiej (t.j. Dz. U. z 2020 r., poz. 220 ze zm.), w tym co najmniej: </w:t>
      </w:r>
    </w:p>
    <w:p w14:paraId="18B2113F" w14:textId="77777777" w:rsidR="00C51560" w:rsidRPr="009529AC" w:rsidRDefault="00C51560" w:rsidP="008203B7">
      <w:pPr>
        <w:pStyle w:val="Akapitzlist"/>
        <w:numPr>
          <w:ilvl w:val="1"/>
          <w:numId w:val="29"/>
        </w:numPr>
        <w:ind w:left="1134" w:hanging="425"/>
        <w:rPr>
          <w:noProof/>
          <w:sz w:val="18"/>
        </w:rPr>
      </w:pPr>
      <w:r w:rsidRPr="009529AC">
        <w:rPr>
          <w:noProof/>
          <w:sz w:val="18"/>
        </w:rPr>
        <w:t>min. 1 osobą - kierownikiem budowy - posiadającą uprawnienia budowlane do kierowania robotami budowlanymi bez ograniczeń w specjalności konstrukcyjno-budowlanej, posiadającą:</w:t>
      </w:r>
    </w:p>
    <w:p w14:paraId="024C6C31" w14:textId="77777777" w:rsidR="00C51560" w:rsidRPr="009529AC" w:rsidRDefault="00C51560" w:rsidP="008203B7">
      <w:pPr>
        <w:pStyle w:val="Akapitzlist"/>
        <w:numPr>
          <w:ilvl w:val="0"/>
          <w:numId w:val="30"/>
        </w:numPr>
        <w:ind w:left="1418" w:hanging="284"/>
        <w:rPr>
          <w:noProof/>
          <w:sz w:val="18"/>
        </w:rPr>
      </w:pPr>
      <w:r w:rsidRPr="009529AC">
        <w:rPr>
          <w:noProof/>
          <w:sz w:val="18"/>
        </w:rPr>
        <w:t xml:space="preserve">min. 5 letnie doświadczenie zawodowe,                                                                                                 oraz  </w:t>
      </w:r>
    </w:p>
    <w:p w14:paraId="48DF4028" w14:textId="22463FEA" w:rsidR="00C51560" w:rsidRPr="009529AC" w:rsidRDefault="00C51560" w:rsidP="008203B7">
      <w:pPr>
        <w:pStyle w:val="Akapitzlist"/>
        <w:numPr>
          <w:ilvl w:val="0"/>
          <w:numId w:val="30"/>
        </w:numPr>
        <w:ind w:left="1418" w:hanging="284"/>
        <w:rPr>
          <w:noProof/>
          <w:sz w:val="18"/>
        </w:rPr>
      </w:pPr>
      <w:r w:rsidRPr="009529AC">
        <w:rPr>
          <w:noProof/>
          <w:sz w:val="18"/>
        </w:rPr>
        <w:t xml:space="preserve">doświadczenie </w:t>
      </w:r>
      <w:r w:rsidR="00D83985" w:rsidRPr="009529AC">
        <w:rPr>
          <w:noProof/>
          <w:sz w:val="18"/>
        </w:rPr>
        <w:t>na stanowisku kierownika budowy</w:t>
      </w:r>
      <w:r w:rsidR="00D83985">
        <w:rPr>
          <w:noProof/>
          <w:sz w:val="18"/>
        </w:rPr>
        <w:t>,</w:t>
      </w:r>
      <w:r w:rsidR="00D83985" w:rsidRPr="009529AC">
        <w:rPr>
          <w:noProof/>
          <w:sz w:val="18"/>
        </w:rPr>
        <w:t xml:space="preserve"> </w:t>
      </w:r>
      <w:r w:rsidRPr="009529AC">
        <w:rPr>
          <w:noProof/>
          <w:sz w:val="18"/>
        </w:rPr>
        <w:t xml:space="preserve">przy co najmniej 1 budowie budynku użyteczności publicznej </w:t>
      </w:r>
      <w:r w:rsidR="00D83985">
        <w:rPr>
          <w:noProof/>
          <w:sz w:val="18"/>
        </w:rPr>
        <w:t>(</w:t>
      </w:r>
      <w:r w:rsidR="00D83985" w:rsidRPr="009529AC">
        <w:rPr>
          <w:noProof/>
          <w:sz w:val="18"/>
        </w:rPr>
        <w:t>zgodnie z</w:t>
      </w:r>
      <w:r w:rsidR="00D83985">
        <w:rPr>
          <w:noProof/>
          <w:sz w:val="18"/>
        </w:rPr>
        <w:t xml:space="preserve">  jego</w:t>
      </w:r>
      <w:r w:rsidR="00D83985" w:rsidRPr="009529AC">
        <w:rPr>
          <w:noProof/>
          <w:sz w:val="18"/>
        </w:rPr>
        <w:t xml:space="preserve"> definicją zawartą w Rozporządzenia Ministra Infrastruktury z 12 kwietnia 2002 r. w sprawie warunków technicznych, jakim powinny odpowiadać budynki i ich usytuowanie (t. j. Dz. U. z 2019 r. poz. 1065);</w:t>
      </w:r>
      <w:r w:rsidR="00D83985">
        <w:rPr>
          <w:noProof/>
          <w:sz w:val="18"/>
        </w:rPr>
        <w:t xml:space="preserve"> </w:t>
      </w:r>
      <w:r w:rsidRPr="009529AC">
        <w:rPr>
          <w:noProof/>
          <w:sz w:val="18"/>
        </w:rPr>
        <w:t xml:space="preserve">o powierzchni użytkowej min. 2500 m2 -; </w:t>
      </w:r>
    </w:p>
    <w:p w14:paraId="37AD2CC1" w14:textId="77777777" w:rsidR="00C51560" w:rsidRPr="009529AC" w:rsidRDefault="00C51560" w:rsidP="008203B7">
      <w:pPr>
        <w:pStyle w:val="Akapitzlist"/>
        <w:numPr>
          <w:ilvl w:val="0"/>
          <w:numId w:val="31"/>
        </w:numPr>
        <w:ind w:left="1134" w:hanging="425"/>
        <w:rPr>
          <w:noProof/>
          <w:sz w:val="18"/>
        </w:rPr>
      </w:pPr>
      <w:r w:rsidRPr="009529AC">
        <w:rPr>
          <w:noProof/>
          <w:sz w:val="18"/>
        </w:rPr>
        <w:t xml:space="preserve">min. 1 osobą – kierownikiem robót - posiadającą uprawnienia budowlane do kierowania robotami budowlanymi bez ograniczeń w specjalności instalacyjnej w zakresie sieci, instalacji i urządzeń cieplnych, wentylacyjnych, gazowych, wodociągowych i kanalizacyjnych – posiadającą min. 3 letnie doświadczenie zawodowe;  </w:t>
      </w:r>
    </w:p>
    <w:p w14:paraId="099ABA03" w14:textId="77777777" w:rsidR="00C51560" w:rsidRPr="009529AC" w:rsidRDefault="00C51560" w:rsidP="008203B7">
      <w:pPr>
        <w:pStyle w:val="Akapitzlist"/>
        <w:numPr>
          <w:ilvl w:val="0"/>
          <w:numId w:val="31"/>
        </w:numPr>
        <w:ind w:left="1134" w:hanging="425"/>
        <w:rPr>
          <w:noProof/>
          <w:sz w:val="18"/>
        </w:rPr>
      </w:pPr>
      <w:r w:rsidRPr="009529AC">
        <w:rPr>
          <w:noProof/>
          <w:sz w:val="18"/>
        </w:rPr>
        <w:t>min. 1 osobą - kierownikiem robót - posiadającą uprawnienia budowlane do kierowania robotami budowlanymi bez ograniczeń w specjalności instalacyjnej w zakresie sieci, instalacji i urządzeń elektrycznych i elektroenergetycznych – posiadającą min. 3 letnie doświadczenie zawodowe;</w:t>
      </w:r>
    </w:p>
    <w:p w14:paraId="1BF8A399" w14:textId="77777777" w:rsidR="00B20E8E" w:rsidRPr="009529AC" w:rsidRDefault="00B20E8E" w:rsidP="00B20E8E">
      <w:pPr>
        <w:pStyle w:val="Akapitzlist"/>
        <w:ind w:left="1134"/>
        <w:rPr>
          <w:noProof/>
          <w:sz w:val="18"/>
        </w:rPr>
      </w:pPr>
    </w:p>
    <w:p w14:paraId="5C3C6FDF" w14:textId="77777777" w:rsidR="00C51560" w:rsidRPr="009529AC" w:rsidRDefault="00C51560" w:rsidP="00C51560">
      <w:pPr>
        <w:ind w:left="720" w:right="0"/>
        <w:rPr>
          <w:noProof/>
        </w:rPr>
      </w:pPr>
      <w:r w:rsidRPr="009529AC">
        <w:rPr>
          <w:noProof/>
        </w:rPr>
        <w:t xml:space="preserve">Zamawiający wymaga aby ww. osoby należały do właściwej izby samorządu zawodowego – zgodnie z ustawą z dnia 7 lipca 1994 r. Prawo budowlane.                        </w:t>
      </w:r>
    </w:p>
    <w:p w14:paraId="159CA5F1" w14:textId="77777777" w:rsidR="00C51560" w:rsidRPr="00670AAB" w:rsidRDefault="00C51560" w:rsidP="008203B7">
      <w:pPr>
        <w:pStyle w:val="Default"/>
        <w:numPr>
          <w:ilvl w:val="0"/>
          <w:numId w:val="55"/>
        </w:numPr>
        <w:ind w:left="426" w:right="0" w:hanging="426"/>
        <w:jc w:val="both"/>
        <w:rPr>
          <w:noProof/>
          <w:color w:val="auto"/>
          <w:sz w:val="18"/>
          <w:szCs w:val="18"/>
        </w:rPr>
      </w:pPr>
      <w:r w:rsidRPr="009529AC">
        <w:rPr>
          <w:noProof/>
          <w:sz w:val="18"/>
          <w:szCs w:val="18"/>
        </w:rPr>
        <w:t xml:space="preserve">Wykonawca może w celu potwierdzenia spełniania warunków udziału w postępowaniu, w stosownych sytuacjach polegać na zdolnościach technicznych lub zawodowych lub sytuacji finansowej lub ekonomicznej podmiotów udostępniających zasoby, niezależnie od charakteru prawnego łączących go z nimi stosunków prawnych.  </w:t>
      </w:r>
      <w:r w:rsidRPr="00670AAB">
        <w:rPr>
          <w:noProof/>
          <w:color w:val="auto"/>
          <w:sz w:val="18"/>
          <w:szCs w:val="18"/>
        </w:rPr>
        <w:t>Podmiot, który zobowiązał się do udostępnienia zasobów, odpowiada solidarnie z Wykonawcą, który polega na jego sytuacji finansowej lub ekonomicznej, za szkodę poniesioną przez Zamawiającego powstałą wskutek nieudostępnienia tych zasobów, chyba że za nieudostępnienie zasobów podmiot ten nie ponosi winy.</w:t>
      </w:r>
    </w:p>
    <w:p w14:paraId="3596BF8E" w14:textId="77777777" w:rsidR="00C51560" w:rsidRPr="009529AC" w:rsidRDefault="00C51560" w:rsidP="008203B7">
      <w:pPr>
        <w:pStyle w:val="Default"/>
        <w:numPr>
          <w:ilvl w:val="0"/>
          <w:numId w:val="55"/>
        </w:numPr>
        <w:ind w:left="426" w:right="0" w:hanging="426"/>
        <w:jc w:val="both"/>
        <w:rPr>
          <w:noProof/>
          <w:sz w:val="18"/>
          <w:szCs w:val="18"/>
        </w:rPr>
      </w:pPr>
      <w:r w:rsidRPr="009529AC">
        <w:rPr>
          <w:noProof/>
          <w:sz w:val="18"/>
          <w:szCs w:val="18"/>
        </w:rPr>
        <w:t>W odniesieniu do warunków dotyczących wykształcenia, kwalifikacji zawodowych lub doświadczenia Wykonawcy mogą polegać na zdolnościach podmiotów udostępniających zasoby, jeśli podmioty te wykonają roboty budowlane, do realizacji których te zdolności są wymagane</w:t>
      </w:r>
    </w:p>
    <w:p w14:paraId="733F7C7B" w14:textId="77777777" w:rsidR="00C51560" w:rsidRPr="009529AC" w:rsidRDefault="00C51560" w:rsidP="008203B7">
      <w:pPr>
        <w:pStyle w:val="Default"/>
        <w:numPr>
          <w:ilvl w:val="0"/>
          <w:numId w:val="55"/>
        </w:numPr>
        <w:ind w:left="426" w:right="0" w:hanging="426"/>
        <w:jc w:val="both"/>
        <w:rPr>
          <w:noProof/>
          <w:sz w:val="18"/>
          <w:szCs w:val="18"/>
        </w:rPr>
      </w:pPr>
      <w:r w:rsidRPr="00670AAB">
        <w:rPr>
          <w:b/>
          <w:bCs/>
          <w:noProof/>
          <w:color w:val="auto"/>
          <w:sz w:val="18"/>
          <w:szCs w:val="18"/>
        </w:rPr>
        <w:t>Wykonawca, który polega na zdolnościach lub sytuacji podmiotów udostępniających zasoby</w:t>
      </w:r>
      <w:r w:rsidRPr="009529AC">
        <w:rPr>
          <w:noProof/>
          <w:color w:val="auto"/>
          <w:sz w:val="18"/>
          <w:szCs w:val="18"/>
        </w:rPr>
        <w:t xml:space="preserve">, </w:t>
      </w:r>
      <w:r w:rsidRPr="00DE0A75">
        <w:rPr>
          <w:bCs/>
          <w:noProof/>
          <w:color w:val="auto"/>
          <w:sz w:val="18"/>
          <w:szCs w:val="18"/>
        </w:rPr>
        <w:t>złoży na wezwanie zamawiajacego w trybie art. 126 ust. 1 Pzp</w:t>
      </w:r>
      <w:r>
        <w:rPr>
          <w:noProof/>
          <w:color w:val="auto"/>
          <w:sz w:val="18"/>
          <w:szCs w:val="18"/>
        </w:rPr>
        <w:t xml:space="preserve"> (cz. IX pkt 7 SWZ)</w:t>
      </w:r>
      <w:r w:rsidRPr="009529AC">
        <w:rPr>
          <w:noProof/>
          <w:color w:val="auto"/>
          <w:sz w:val="18"/>
          <w:szCs w:val="18"/>
        </w:rPr>
        <w:t xml:space="preserve"> zobowiązanie podmiotu </w:t>
      </w:r>
      <w:r w:rsidRPr="009529AC">
        <w:rPr>
          <w:noProof/>
          <w:sz w:val="18"/>
          <w:szCs w:val="18"/>
        </w:rPr>
        <w:t>(wzór - załącznik nr 4 SWZ)</w:t>
      </w:r>
      <w:r w:rsidRPr="009529AC">
        <w:rPr>
          <w:noProof/>
          <w:color w:val="auto"/>
          <w:sz w:val="18"/>
          <w:szCs w:val="18"/>
        </w:rPr>
        <w:t xml:space="preserve"> udostępniającego zasoby do oddania mu do dyspozycji niezbędnych zasobów na potrzeby realizacji danego zamówienia lub inny podmiotowy środek dowodowy potwierdzający, że Wykonawca, realizując zamówienie, będzie dysponował niezbędnymi zasobami tych podmiotów. Zobowiązanie podmiotu udostępniającego zasoby ma potwierdzać, że stosunek łączący Wykonawcę z podmiotami udostępniającymi zasoby gwarantuje rzeczywisty dostęp do tych zasobów oraz określa w szczególności: </w:t>
      </w:r>
    </w:p>
    <w:p w14:paraId="659768FA"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 xml:space="preserve">1) zakres dostępnych Wykonawcy zasobów podmiotu udostępniającego zasoby; </w:t>
      </w:r>
    </w:p>
    <w:p w14:paraId="7CA3270B"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t xml:space="preserve">2) sposób i okres udostępnienia Wykonawcy i wykorzystania przez niego zasobów podmiotu udostępniającego te zasoby przy wykonywaniu zamówienia; </w:t>
      </w:r>
    </w:p>
    <w:p w14:paraId="1A1DC43D" w14:textId="77777777" w:rsidR="00C51560" w:rsidRPr="009529AC" w:rsidRDefault="00C51560" w:rsidP="00C51560">
      <w:pPr>
        <w:pStyle w:val="Default"/>
        <w:ind w:left="567" w:hanging="141"/>
        <w:jc w:val="both"/>
        <w:rPr>
          <w:noProof/>
          <w:color w:val="auto"/>
          <w:sz w:val="18"/>
          <w:szCs w:val="18"/>
        </w:rPr>
      </w:pPr>
      <w:r w:rsidRPr="009529AC">
        <w:rPr>
          <w:noProof/>
          <w:color w:val="auto"/>
          <w:sz w:val="18"/>
          <w:szCs w:val="18"/>
        </w:rPr>
        <w:lastRenderedPageBreak/>
        <w:t>3) czy i w jakim zakresie podmiot udostępniający zasoby, na zdolnościach którego Wykonawca polega w odniesieniu do warunków udziału w postępowaniu dotyczących wykształcenia, kwalifikacji zawodowych lub doświadczenia, zrealizuje roboty budowlane lub usługi, których wskazane zdolności dotyczą.</w:t>
      </w:r>
    </w:p>
    <w:p w14:paraId="02FE19BA" w14:textId="77777777" w:rsidR="00C51560" w:rsidRPr="009529AC" w:rsidRDefault="00C51560" w:rsidP="008203B7">
      <w:pPr>
        <w:pStyle w:val="Default"/>
        <w:numPr>
          <w:ilvl w:val="0"/>
          <w:numId w:val="55"/>
        </w:numPr>
        <w:suppressAutoHyphens w:val="0"/>
        <w:autoSpaceDN w:val="0"/>
        <w:adjustRightInd w:val="0"/>
        <w:ind w:left="284" w:right="0" w:hanging="284"/>
        <w:jc w:val="both"/>
        <w:rPr>
          <w:noProof/>
          <w:color w:val="auto"/>
          <w:sz w:val="18"/>
          <w:szCs w:val="18"/>
        </w:rPr>
      </w:pPr>
      <w:r w:rsidRPr="009529AC">
        <w:rPr>
          <w:noProof/>
          <w:sz w:val="18"/>
          <w:szCs w:val="18"/>
        </w:rPr>
        <w:t>W</w:t>
      </w:r>
      <w:r w:rsidRPr="009529AC">
        <w:rPr>
          <w:b/>
          <w:noProof/>
          <w:sz w:val="18"/>
          <w:szCs w:val="18"/>
        </w:rPr>
        <w:t xml:space="preserve"> </w:t>
      </w:r>
      <w:r w:rsidRPr="009529AC">
        <w:rPr>
          <w:noProof/>
          <w:sz w:val="18"/>
          <w:szCs w:val="18"/>
        </w:rPr>
        <w:t xml:space="preserve">odniesieniu do warunków dotyczących wykształcenia, kwalifikacji zawodowych lub doświadczenia </w:t>
      </w:r>
      <w:r w:rsidRPr="009529AC">
        <w:rPr>
          <w:b/>
          <w:noProof/>
          <w:sz w:val="18"/>
          <w:szCs w:val="18"/>
        </w:rPr>
        <w:t>Wykonawcy wspólnie ubiegający się o udzielenie zamówienia</w:t>
      </w:r>
      <w:r w:rsidRPr="009529AC">
        <w:rPr>
          <w:noProof/>
          <w:sz w:val="18"/>
          <w:szCs w:val="18"/>
        </w:rPr>
        <w:t xml:space="preserve"> mogą polegać na zdolnościach tych z Wykonawców, którzy wykonają roboty budowlane lub usługi, do realizacji których te zdolności są wymagane. W takim  przypadku Wykonawcy wspólnie ubiegający się o udzielenie zamówienia </w:t>
      </w:r>
      <w:r w:rsidRPr="00C51560">
        <w:rPr>
          <w:bCs/>
          <w:noProof/>
          <w:sz w:val="18"/>
          <w:szCs w:val="18"/>
        </w:rPr>
        <w:t>złożą na wezwanie zamawiajacego w trybie art. 126 ust. 1 Pzp (cz. IX pkt 7 SWZ) oświadczenie</w:t>
      </w:r>
      <w:r w:rsidRPr="009529AC">
        <w:rPr>
          <w:noProof/>
          <w:sz w:val="18"/>
          <w:szCs w:val="18"/>
        </w:rPr>
        <w:t xml:space="preserve">, z którego wynika, które roboty budowlane lub usługi wykonają poszczególni </w:t>
      </w:r>
      <w:r>
        <w:rPr>
          <w:noProof/>
          <w:sz w:val="18"/>
          <w:szCs w:val="18"/>
        </w:rPr>
        <w:t>w</w:t>
      </w:r>
      <w:r w:rsidRPr="009529AC">
        <w:rPr>
          <w:noProof/>
          <w:sz w:val="18"/>
          <w:szCs w:val="18"/>
        </w:rPr>
        <w:t>ykonawcy.</w:t>
      </w:r>
    </w:p>
    <w:p w14:paraId="692DA592" w14:textId="77777777" w:rsidR="00C51560" w:rsidRPr="009529AC" w:rsidRDefault="00C51560" w:rsidP="008203B7">
      <w:pPr>
        <w:pStyle w:val="Akapitzlist"/>
        <w:numPr>
          <w:ilvl w:val="0"/>
          <w:numId w:val="55"/>
        </w:numPr>
        <w:tabs>
          <w:tab w:val="left" w:pos="284"/>
        </w:tabs>
        <w:ind w:left="284" w:hanging="284"/>
        <w:rPr>
          <w:noProof/>
          <w:sz w:val="18"/>
        </w:rPr>
      </w:pPr>
      <w:r w:rsidRPr="009529AC">
        <w:rPr>
          <w:noProof/>
          <w:sz w:val="18"/>
        </w:rPr>
        <w:t>Zamawiający nie przewiduje możliwości udzielenie zamówień, o których mowa w art. 214 ust. 1 Pzp.</w:t>
      </w:r>
    </w:p>
    <w:p w14:paraId="1735CA4E" w14:textId="7B40A529" w:rsidR="00C51560" w:rsidRDefault="00C51560" w:rsidP="008203B7">
      <w:pPr>
        <w:pStyle w:val="Akapitzlist"/>
        <w:numPr>
          <w:ilvl w:val="0"/>
          <w:numId w:val="55"/>
        </w:numPr>
        <w:suppressAutoHyphens/>
        <w:ind w:left="284" w:hanging="284"/>
        <w:rPr>
          <w:noProof/>
          <w:sz w:val="18"/>
          <w:lang w:eastAsia="zh-CN"/>
        </w:rPr>
      </w:pPr>
      <w:r w:rsidRPr="009529AC">
        <w:rPr>
          <w:noProof/>
          <w:sz w:val="18"/>
          <w:lang w:eastAsia="zh-CN"/>
        </w:rPr>
        <w:t>Przystępując do przetargu wykonawca jest zobowiązany do wniesienia przed upływem terminu składania ofert wadium w wysokości 600 000,00 zł.</w:t>
      </w:r>
      <w:r w:rsidR="00B233A4">
        <w:rPr>
          <w:noProof/>
          <w:sz w:val="18"/>
          <w:lang w:eastAsia="zh-CN"/>
        </w:rPr>
        <w:t xml:space="preserve"> oraz </w:t>
      </w:r>
      <w:r w:rsidR="00B233A4" w:rsidRPr="00B233A4">
        <w:rPr>
          <w:noProof/>
          <w:sz w:val="18"/>
          <w:lang w:eastAsia="zh-CN"/>
        </w:rPr>
        <w:t>utrzym</w:t>
      </w:r>
      <w:r w:rsidR="00B233A4">
        <w:rPr>
          <w:noProof/>
          <w:sz w:val="18"/>
          <w:lang w:eastAsia="zh-CN"/>
        </w:rPr>
        <w:t>ywania go</w:t>
      </w:r>
      <w:r w:rsidR="00B233A4" w:rsidRPr="00B233A4">
        <w:rPr>
          <w:noProof/>
          <w:sz w:val="18"/>
          <w:lang w:eastAsia="zh-CN"/>
        </w:rPr>
        <w:t xml:space="preserve"> nieprzerwanie do dnia upływu terminu związania ofertą</w:t>
      </w:r>
      <w:r w:rsidR="00B233A4">
        <w:rPr>
          <w:noProof/>
          <w:sz w:val="18"/>
          <w:lang w:eastAsia="zh-CN"/>
        </w:rPr>
        <w:t>.</w:t>
      </w:r>
    </w:p>
    <w:p w14:paraId="6E028A7A" w14:textId="77777777" w:rsidR="007C5D42" w:rsidRPr="007C5D42" w:rsidRDefault="007C5D42" w:rsidP="007C5D42">
      <w:pPr>
        <w:pStyle w:val="Akapitzlist"/>
        <w:numPr>
          <w:ilvl w:val="0"/>
          <w:numId w:val="55"/>
        </w:numPr>
        <w:ind w:left="284" w:hanging="284"/>
        <w:rPr>
          <w:noProof/>
          <w:sz w:val="18"/>
          <w:lang w:eastAsia="zh-CN"/>
        </w:rPr>
      </w:pPr>
      <w:r w:rsidRPr="007C5D42">
        <w:rPr>
          <w:noProof/>
          <w:sz w:val="18"/>
          <w:lang w:eastAsia="zh-CN"/>
        </w:rPr>
        <w:t>Przedłużenie terminu związania ofertą jest dopuszczalne tylko z jednoczesnym przedłużeniem okresu ważności wadium albo, jeżeli nie jest to możliwe, z wniesieniem nowego wadium na przedłużony okres związania ofertą.</w:t>
      </w:r>
    </w:p>
    <w:p w14:paraId="059ECAE9" w14:textId="77777777" w:rsidR="00C51560" w:rsidRPr="009529AC" w:rsidRDefault="00C51560" w:rsidP="008203B7">
      <w:pPr>
        <w:pStyle w:val="Akapitzlist"/>
        <w:numPr>
          <w:ilvl w:val="0"/>
          <w:numId w:val="55"/>
        </w:numPr>
        <w:suppressAutoHyphens/>
        <w:autoSpaceDE w:val="0"/>
        <w:autoSpaceDN w:val="0"/>
        <w:adjustRightInd w:val="0"/>
        <w:ind w:left="284" w:hanging="284"/>
        <w:jc w:val="both"/>
        <w:rPr>
          <w:noProof/>
          <w:color w:val="000000"/>
          <w:sz w:val="18"/>
          <w:lang w:eastAsia="zh-CN"/>
        </w:rPr>
      </w:pPr>
      <w:r w:rsidRPr="009529AC">
        <w:rPr>
          <w:noProof/>
          <w:color w:val="000000"/>
          <w:sz w:val="18"/>
          <w:lang w:eastAsia="zh-CN"/>
        </w:rPr>
        <w:t xml:space="preserve">Wadium może być wniesione w: </w:t>
      </w:r>
    </w:p>
    <w:p w14:paraId="37DB0571" w14:textId="77777777" w:rsidR="00C51560" w:rsidRPr="009529AC" w:rsidRDefault="00C51560" w:rsidP="008203B7">
      <w:pPr>
        <w:pStyle w:val="Akapitzlist"/>
        <w:widowControl w:val="0"/>
        <w:numPr>
          <w:ilvl w:val="0"/>
          <w:numId w:val="32"/>
        </w:numPr>
        <w:tabs>
          <w:tab w:val="left" w:pos="540"/>
          <w:tab w:val="left" w:pos="541"/>
        </w:tabs>
        <w:autoSpaceDE w:val="0"/>
        <w:autoSpaceDN w:val="0"/>
        <w:ind w:hanging="256"/>
        <w:rPr>
          <w:noProof/>
          <w:sz w:val="18"/>
        </w:rPr>
      </w:pPr>
      <w:r w:rsidRPr="009529AC">
        <w:rPr>
          <w:noProof/>
          <w:sz w:val="18"/>
        </w:rPr>
        <w:t>pieniądzu;</w:t>
      </w:r>
    </w:p>
    <w:p w14:paraId="686C8DC0" w14:textId="77777777" w:rsidR="00C51560" w:rsidRPr="009529AC" w:rsidRDefault="00C51560" w:rsidP="008203B7">
      <w:pPr>
        <w:pStyle w:val="Akapitzlist"/>
        <w:widowControl w:val="0"/>
        <w:numPr>
          <w:ilvl w:val="0"/>
          <w:numId w:val="32"/>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bankowych;</w:t>
      </w:r>
    </w:p>
    <w:p w14:paraId="2786E674" w14:textId="77777777" w:rsidR="00C51560" w:rsidRPr="009529AC" w:rsidRDefault="00C51560" w:rsidP="008203B7">
      <w:pPr>
        <w:pStyle w:val="Akapitzlist"/>
        <w:widowControl w:val="0"/>
        <w:numPr>
          <w:ilvl w:val="0"/>
          <w:numId w:val="32"/>
        </w:numPr>
        <w:tabs>
          <w:tab w:val="left" w:pos="540"/>
          <w:tab w:val="left" w:pos="541"/>
        </w:tabs>
        <w:autoSpaceDE w:val="0"/>
        <w:autoSpaceDN w:val="0"/>
        <w:ind w:hanging="256"/>
        <w:rPr>
          <w:noProof/>
          <w:sz w:val="18"/>
        </w:rPr>
      </w:pPr>
      <w:r w:rsidRPr="009529AC">
        <w:rPr>
          <w:noProof/>
          <w:sz w:val="18"/>
        </w:rPr>
        <w:t>gwarancjach</w:t>
      </w:r>
      <w:r w:rsidRPr="009529AC">
        <w:rPr>
          <w:noProof/>
          <w:spacing w:val="-2"/>
          <w:sz w:val="18"/>
        </w:rPr>
        <w:t xml:space="preserve"> </w:t>
      </w:r>
      <w:r w:rsidRPr="009529AC">
        <w:rPr>
          <w:noProof/>
          <w:sz w:val="18"/>
        </w:rPr>
        <w:t>ubezpieczeniowych;</w:t>
      </w:r>
    </w:p>
    <w:p w14:paraId="7D43B299" w14:textId="77777777" w:rsidR="00C51560" w:rsidRPr="009529AC" w:rsidRDefault="00C51560" w:rsidP="008203B7">
      <w:pPr>
        <w:pStyle w:val="Akapitzlist"/>
        <w:widowControl w:val="0"/>
        <w:numPr>
          <w:ilvl w:val="0"/>
          <w:numId w:val="32"/>
        </w:numPr>
        <w:tabs>
          <w:tab w:val="left" w:pos="540"/>
          <w:tab w:val="left" w:pos="541"/>
        </w:tabs>
        <w:autoSpaceDE w:val="0"/>
        <w:autoSpaceDN w:val="0"/>
        <w:ind w:right="198" w:hanging="256"/>
        <w:rPr>
          <w:noProof/>
          <w:sz w:val="18"/>
        </w:rPr>
      </w:pPr>
      <w:r w:rsidRPr="009529AC">
        <w:rPr>
          <w:noProof/>
          <w:sz w:val="18"/>
        </w:rPr>
        <w:t>poręczeniach udzielanych przez  podmioty, o których mowa w art. 6b  ust. 5 pkt 2  ustawy z dnia 9 listopada 2000 r. o utworzeniu Polskiej Agencji Rozwoju Przedsiębiorczości (Dz. U. z 2019 r. poz. 310, 836 i</w:t>
      </w:r>
      <w:r w:rsidRPr="009529AC">
        <w:rPr>
          <w:noProof/>
          <w:spacing w:val="2"/>
          <w:sz w:val="18"/>
        </w:rPr>
        <w:t xml:space="preserve"> </w:t>
      </w:r>
      <w:r w:rsidRPr="009529AC">
        <w:rPr>
          <w:noProof/>
          <w:sz w:val="18"/>
        </w:rPr>
        <w:t>1572).</w:t>
      </w:r>
    </w:p>
    <w:p w14:paraId="29279C35" w14:textId="52CD918E" w:rsidR="00C51560" w:rsidRPr="009529AC" w:rsidRDefault="00C51560" w:rsidP="008203B7">
      <w:pPr>
        <w:pStyle w:val="Akapitzlist"/>
        <w:numPr>
          <w:ilvl w:val="0"/>
          <w:numId w:val="55"/>
        </w:numPr>
        <w:suppressAutoHyphens/>
        <w:autoSpaceDE w:val="0"/>
        <w:autoSpaceDN w:val="0"/>
        <w:adjustRightInd w:val="0"/>
        <w:ind w:left="284" w:hanging="284"/>
        <w:jc w:val="both"/>
        <w:rPr>
          <w:noProof/>
          <w:sz w:val="18"/>
          <w:lang w:eastAsia="zh-CN"/>
        </w:rPr>
      </w:pPr>
      <w:r w:rsidRPr="009529AC">
        <w:rPr>
          <w:noProof/>
          <w:sz w:val="18"/>
          <w:lang w:eastAsia="zh-CN"/>
        </w:rPr>
        <w:t>Wadium w formie pieniądza należy wnieść przelewem na konto w Banku PKOBP nr rachunku          09 1020 1592 0000 2102 0181 0563, z dopiskiem na przelewie: „</w:t>
      </w:r>
      <w:r w:rsidRPr="009529AC">
        <w:rPr>
          <w:b/>
          <w:bCs/>
          <w:noProof/>
          <w:sz w:val="18"/>
          <w:lang w:eastAsia="zh-CN"/>
        </w:rPr>
        <w:t>Wadium w postępowaniu ZP/2501/</w:t>
      </w:r>
      <w:r w:rsidR="00AA2A28">
        <w:rPr>
          <w:b/>
          <w:bCs/>
          <w:noProof/>
          <w:sz w:val="18"/>
          <w:lang w:eastAsia="zh-CN"/>
        </w:rPr>
        <w:t>95.1</w:t>
      </w:r>
      <w:r w:rsidRPr="009529AC">
        <w:rPr>
          <w:b/>
          <w:bCs/>
          <w:noProof/>
          <w:sz w:val="18"/>
          <w:lang w:eastAsia="zh-CN"/>
        </w:rPr>
        <w:t>/</w:t>
      </w:r>
      <w:r w:rsidR="002535E6">
        <w:rPr>
          <w:b/>
          <w:bCs/>
          <w:noProof/>
          <w:sz w:val="18"/>
          <w:lang w:eastAsia="zh-CN"/>
        </w:rPr>
        <w:t>2</w:t>
      </w:r>
      <w:r w:rsidRPr="009529AC">
        <w:rPr>
          <w:b/>
          <w:bCs/>
          <w:noProof/>
          <w:sz w:val="18"/>
          <w:lang w:eastAsia="zh-CN"/>
        </w:rPr>
        <w:t>1 na roboty budowlane”</w:t>
      </w:r>
      <w:r w:rsidRPr="009529AC">
        <w:rPr>
          <w:noProof/>
          <w:sz w:val="18"/>
          <w:lang w:eastAsia="zh-CN"/>
        </w:rPr>
        <w:t xml:space="preserve"> </w:t>
      </w:r>
    </w:p>
    <w:p w14:paraId="6FA06435" w14:textId="77777777" w:rsidR="00C51560" w:rsidRPr="009529AC" w:rsidRDefault="00C51560" w:rsidP="008203B7">
      <w:pPr>
        <w:pStyle w:val="Akapitzlist"/>
        <w:numPr>
          <w:ilvl w:val="0"/>
          <w:numId w:val="55"/>
        </w:numPr>
        <w:tabs>
          <w:tab w:val="left" w:pos="284"/>
        </w:tabs>
        <w:suppressAutoHyphens/>
        <w:autoSpaceDE w:val="0"/>
        <w:autoSpaceDN w:val="0"/>
        <w:adjustRightInd w:val="0"/>
        <w:ind w:hanging="720"/>
        <w:jc w:val="both"/>
        <w:rPr>
          <w:b/>
          <w:noProof/>
          <w:sz w:val="18"/>
          <w:lang w:eastAsia="zh-CN"/>
        </w:rPr>
      </w:pPr>
      <w:r w:rsidRPr="009529AC">
        <w:rPr>
          <w:b/>
          <w:noProof/>
          <w:sz w:val="18"/>
          <w:lang w:eastAsia="zh-CN"/>
        </w:rPr>
        <w:t xml:space="preserve">Zamawiający wymaga, aby dokument potwierdzający wniesienie wadium, został złożony wraz z ofertą. </w:t>
      </w:r>
    </w:p>
    <w:p w14:paraId="773145FA" w14:textId="77777777" w:rsidR="00C51560" w:rsidRPr="009529AC" w:rsidRDefault="00C51560" w:rsidP="00C51560">
      <w:pPr>
        <w:tabs>
          <w:tab w:val="left" w:pos="426"/>
        </w:tabs>
        <w:suppressAutoHyphens/>
        <w:autoSpaceDE w:val="0"/>
        <w:autoSpaceDN w:val="0"/>
        <w:adjustRightInd w:val="0"/>
        <w:ind w:left="426"/>
        <w:jc w:val="both"/>
        <w:rPr>
          <w:b/>
          <w:noProof/>
          <w:lang w:eastAsia="zh-CN"/>
        </w:rPr>
      </w:pPr>
      <w:r w:rsidRPr="009529AC">
        <w:rPr>
          <w:b/>
          <w:noProof/>
          <w:lang w:eastAsia="zh-CN"/>
        </w:rPr>
        <w:t xml:space="preserve">1) dokument potwierdzający dokonanie przelewu lub wpłaty – jeśli wadium wnoszone jest w pieniądzu. </w:t>
      </w:r>
    </w:p>
    <w:p w14:paraId="38568A6C" w14:textId="36766659" w:rsidR="00C51560" w:rsidRPr="009529AC" w:rsidRDefault="00C51560" w:rsidP="00C51560">
      <w:pPr>
        <w:tabs>
          <w:tab w:val="left" w:pos="426"/>
        </w:tabs>
        <w:suppressAutoHyphens/>
        <w:autoSpaceDE w:val="0"/>
        <w:autoSpaceDN w:val="0"/>
        <w:adjustRightInd w:val="0"/>
        <w:ind w:left="426" w:right="-134"/>
        <w:jc w:val="both"/>
        <w:rPr>
          <w:b/>
          <w:noProof/>
          <w:lang w:eastAsia="zh-CN"/>
        </w:rPr>
      </w:pPr>
      <w:r w:rsidRPr="009529AC">
        <w:rPr>
          <w:b/>
          <w:noProof/>
          <w:lang w:eastAsia="zh-CN"/>
        </w:rPr>
        <w:t>2) oryginał poręczenia lub gwarancji wadialnej - jeśli wadium wnoszone jest w formie innej niż pieniądz</w:t>
      </w:r>
      <w:r w:rsidR="005D5D15">
        <w:rPr>
          <w:b/>
          <w:noProof/>
          <w:lang w:eastAsia="zh-CN"/>
        </w:rPr>
        <w:t xml:space="preserve">, </w:t>
      </w:r>
      <w:r w:rsidRPr="009529AC">
        <w:rPr>
          <w:b/>
          <w:noProof/>
          <w:lang w:eastAsia="zh-CN"/>
        </w:rPr>
        <w:t xml:space="preserve"> </w:t>
      </w:r>
      <w:r w:rsidR="005D5D15" w:rsidRPr="005D5D15">
        <w:rPr>
          <w:b/>
          <w:noProof/>
          <w:lang w:eastAsia="zh-CN"/>
        </w:rPr>
        <w:t>przekaz</w:t>
      </w:r>
      <w:r w:rsidR="005D5D15">
        <w:rPr>
          <w:b/>
          <w:noProof/>
          <w:lang w:eastAsia="zh-CN"/>
        </w:rPr>
        <w:t>any</w:t>
      </w:r>
      <w:r w:rsidR="005D5D15" w:rsidRPr="005D5D15">
        <w:rPr>
          <w:b/>
          <w:noProof/>
          <w:lang w:eastAsia="zh-CN"/>
        </w:rPr>
        <w:t xml:space="preserve"> zamawiającemu oryginał w postaci elektronicznej.</w:t>
      </w:r>
    </w:p>
    <w:p w14:paraId="6B091BC9" w14:textId="2B2AFC8F" w:rsidR="00C51560" w:rsidRDefault="00C51560" w:rsidP="008203B7">
      <w:pPr>
        <w:pStyle w:val="Akapitzlist"/>
        <w:numPr>
          <w:ilvl w:val="0"/>
          <w:numId w:val="55"/>
        </w:numPr>
        <w:tabs>
          <w:tab w:val="left" w:pos="284"/>
        </w:tabs>
        <w:suppressAutoHyphens/>
        <w:autoSpaceDE w:val="0"/>
        <w:autoSpaceDN w:val="0"/>
        <w:adjustRightInd w:val="0"/>
        <w:ind w:left="284" w:right="-143" w:hanging="284"/>
        <w:jc w:val="both"/>
        <w:rPr>
          <w:noProof/>
          <w:sz w:val="18"/>
          <w:lang w:eastAsia="zh-CN"/>
        </w:rPr>
      </w:pPr>
      <w:r w:rsidRPr="00B233A4">
        <w:rPr>
          <w:noProof/>
          <w:sz w:val="18"/>
          <w:lang w:eastAsia="zh-CN"/>
        </w:rPr>
        <w:t xml:space="preserve">Z treści gwarancji/poręczenia winno wynikać bezwarunkowe, na każde pisemne żądanie zgłoszone przez Zamawiającego w terminie związania ofertą, zobowiązanie Gwaranta do wypłaty Zamawiającemu pełnej kwoty wadium w okolicznościach określonych w </w:t>
      </w:r>
      <w:r w:rsidRPr="006F293E">
        <w:rPr>
          <w:b/>
          <w:bCs/>
          <w:noProof/>
          <w:sz w:val="18"/>
          <w:u w:val="single"/>
          <w:lang w:eastAsia="zh-CN"/>
        </w:rPr>
        <w:t xml:space="preserve">art. </w:t>
      </w:r>
      <w:r w:rsidR="00B233A4" w:rsidRPr="006F293E">
        <w:rPr>
          <w:b/>
          <w:bCs/>
          <w:noProof/>
          <w:sz w:val="18"/>
          <w:u w:val="single"/>
          <w:lang w:eastAsia="zh-CN"/>
        </w:rPr>
        <w:t>98</w:t>
      </w:r>
      <w:r w:rsidRPr="006F293E">
        <w:rPr>
          <w:b/>
          <w:bCs/>
          <w:noProof/>
          <w:sz w:val="18"/>
          <w:u w:val="single"/>
          <w:lang w:eastAsia="zh-CN"/>
        </w:rPr>
        <w:t xml:space="preserve"> ust. </w:t>
      </w:r>
      <w:r w:rsidR="00B233A4" w:rsidRPr="006F293E">
        <w:rPr>
          <w:b/>
          <w:bCs/>
          <w:noProof/>
          <w:sz w:val="18"/>
          <w:u w:val="single"/>
          <w:lang w:eastAsia="zh-CN"/>
        </w:rPr>
        <w:t>6</w:t>
      </w:r>
      <w:r w:rsidRPr="006F293E">
        <w:rPr>
          <w:b/>
          <w:bCs/>
          <w:noProof/>
          <w:sz w:val="18"/>
          <w:u w:val="single"/>
          <w:lang w:eastAsia="zh-CN"/>
        </w:rPr>
        <w:t xml:space="preserve"> ustawy PZP</w:t>
      </w:r>
      <w:r w:rsidRPr="00B233A4">
        <w:rPr>
          <w:noProof/>
          <w:sz w:val="18"/>
          <w:lang w:eastAsia="zh-CN"/>
        </w:rPr>
        <w:t xml:space="preserve">. </w:t>
      </w:r>
    </w:p>
    <w:p w14:paraId="2B27BD50" w14:textId="2732472D" w:rsidR="0032603C" w:rsidRPr="0032603C" w:rsidRDefault="0032603C" w:rsidP="0032603C">
      <w:pPr>
        <w:pStyle w:val="Akapitzlist"/>
        <w:numPr>
          <w:ilvl w:val="0"/>
          <w:numId w:val="55"/>
        </w:numPr>
        <w:ind w:left="284" w:hanging="284"/>
        <w:rPr>
          <w:noProof/>
          <w:sz w:val="18"/>
          <w:lang w:eastAsia="zh-CN"/>
        </w:rPr>
      </w:pPr>
      <w:r w:rsidRPr="0032603C">
        <w:rPr>
          <w:noProof/>
          <w:sz w:val="18"/>
          <w:lang w:eastAsia="zh-CN"/>
        </w:rPr>
        <w:t xml:space="preserve">Jeżeli wadium jest wnoszone w formie gwarancji lub poręczenia, wykonawca </w:t>
      </w:r>
      <w:bookmarkStart w:id="23" w:name="_Hlk89858382"/>
      <w:r w:rsidRPr="0032603C">
        <w:rPr>
          <w:noProof/>
          <w:sz w:val="18"/>
          <w:lang w:eastAsia="zh-CN"/>
        </w:rPr>
        <w:t>przekazuje zamawiającemu oryginał gwarancji lub poręczenia, w postaci elektronicznej.</w:t>
      </w:r>
    </w:p>
    <w:bookmarkEnd w:id="23"/>
    <w:p w14:paraId="577BE3F5" w14:textId="77777777" w:rsidR="00C51560" w:rsidRPr="009529AC" w:rsidRDefault="00C51560" w:rsidP="008203B7">
      <w:pPr>
        <w:pStyle w:val="Akapitzlist"/>
        <w:numPr>
          <w:ilvl w:val="0"/>
          <w:numId w:val="55"/>
        </w:numPr>
        <w:tabs>
          <w:tab w:val="left" w:pos="284"/>
        </w:tabs>
        <w:suppressAutoHyphens/>
        <w:autoSpaceDE w:val="0"/>
        <w:autoSpaceDN w:val="0"/>
        <w:adjustRightInd w:val="0"/>
        <w:ind w:left="284" w:right="-134" w:hanging="284"/>
        <w:jc w:val="both"/>
        <w:rPr>
          <w:noProof/>
          <w:sz w:val="18"/>
          <w:lang w:eastAsia="zh-CN"/>
        </w:rPr>
      </w:pPr>
      <w:r w:rsidRPr="009529AC">
        <w:rPr>
          <w:noProof/>
          <w:sz w:val="18"/>
          <w:lang w:eastAsia="zh-CN"/>
        </w:rPr>
        <w:t xml:space="preserve">Oferta wykonawcy, który nie wniesie wadium lub wniesie w sposób nieprawidłowy zostanie odrzucona. </w:t>
      </w:r>
    </w:p>
    <w:p w14:paraId="46E5043F" w14:textId="77777777" w:rsidR="00C51560" w:rsidRPr="009529AC" w:rsidRDefault="00C51560" w:rsidP="008203B7">
      <w:pPr>
        <w:pStyle w:val="Akapitzlist"/>
        <w:numPr>
          <w:ilvl w:val="0"/>
          <w:numId w:val="55"/>
        </w:numPr>
        <w:tabs>
          <w:tab w:val="left" w:pos="284"/>
        </w:tabs>
        <w:ind w:left="284" w:hanging="284"/>
        <w:rPr>
          <w:b/>
          <w:bCs/>
          <w:noProof/>
          <w:sz w:val="18"/>
        </w:rPr>
      </w:pPr>
      <w:r w:rsidRPr="009529AC">
        <w:rPr>
          <w:b/>
          <w:bCs/>
          <w:noProof/>
          <w:sz w:val="18"/>
        </w:rPr>
        <w:t>Zamawiający najpierw dokona badania i oceny ofert, a następnie przeprowadzi kwalifikację podmiotową wykonawcy, którego oferta została najwyżej oceniona, w zakresie braku podstaw wykluczenia oraz spełniania warunków udziału w postępowaniu (art. 139 ust 1. ustawy Pzp).                                                    W związku z powyższym wykonawcy nie są zobowiązani do złożenia wraz z ofertą oświadczenia, o którym mowa w art. 125 ust. 1 Pzp (JEDZ). Żądanie złożenia tego oświadczenia zostaje ograniczone jedynie do wykonawcy, którego oferta została najwyżej oceniona (art. 139 ust.2 Pzp)</w:t>
      </w:r>
    </w:p>
    <w:p w14:paraId="68FE1B70" w14:textId="77777777" w:rsidR="00F04F75" w:rsidRPr="009529AC" w:rsidRDefault="00F04F75" w:rsidP="00F9542C">
      <w:pPr>
        <w:rPr>
          <w:noProof/>
        </w:rPr>
      </w:pPr>
    </w:p>
    <w:p w14:paraId="776F872E" w14:textId="77777777" w:rsidR="00F04F75" w:rsidRPr="009529AC" w:rsidRDefault="00F04F75" w:rsidP="00F04F75">
      <w:pPr>
        <w:keepNext/>
        <w:ind w:left="0" w:right="0"/>
        <w:outlineLvl w:val="1"/>
        <w:rPr>
          <w:b/>
          <w:i/>
          <w:noProof/>
          <w:u w:val="single"/>
        </w:rPr>
      </w:pPr>
      <w:bookmarkStart w:id="24" w:name="_Toc82412748"/>
      <w:r w:rsidRPr="009529AC">
        <w:rPr>
          <w:b/>
          <w:i/>
          <w:noProof/>
          <w:u w:val="single"/>
        </w:rPr>
        <w:t>IX.  Wykaz podmiotowych środków dowodowych</w:t>
      </w:r>
      <w:bookmarkEnd w:id="24"/>
    </w:p>
    <w:p w14:paraId="0CA1D458" w14:textId="77777777" w:rsidR="001D69DF" w:rsidRPr="009529AC" w:rsidRDefault="001D69DF" w:rsidP="008203B7">
      <w:pPr>
        <w:numPr>
          <w:ilvl w:val="0"/>
          <w:numId w:val="20"/>
        </w:numPr>
        <w:ind w:left="426" w:hanging="426"/>
        <w:rPr>
          <w:noProof/>
        </w:rPr>
      </w:pPr>
      <w:r w:rsidRPr="009529AC">
        <w:rPr>
          <w:noProof/>
        </w:rPr>
        <w:t>Działając w oparciu o art. 139 ust. 1 Pzp, zamawiający najpierw dokona badania i oceny ofert, a następnie przeprowadzi kwalifikację podmiotową wykonawcy, którego oferta została najwyżej oceniona, w zakresie braku podstaw wykluczenia/</w:t>
      </w:r>
      <w:r w:rsidRPr="007A43AA">
        <w:rPr>
          <w:noProof/>
        </w:rPr>
        <w:t>spełniania warunków udziału w postępowaniu.</w:t>
      </w:r>
    </w:p>
    <w:p w14:paraId="375BE559" w14:textId="77777777" w:rsidR="001D69DF" w:rsidRPr="009529AC" w:rsidRDefault="001D69DF" w:rsidP="008203B7">
      <w:pPr>
        <w:numPr>
          <w:ilvl w:val="0"/>
          <w:numId w:val="20"/>
        </w:numPr>
        <w:ind w:left="426" w:hanging="426"/>
        <w:rPr>
          <w:noProof/>
        </w:rPr>
      </w:pPr>
      <w:r w:rsidRPr="009529AC">
        <w:rPr>
          <w:noProof/>
        </w:rPr>
        <w:t>Wykonawca, którego oferta zostanie oceniona najwyżej zostanie wezwany do złożenia dowodu tymczasowo potwierdzającego brak podstaw wykluczenia/</w:t>
      </w:r>
      <w:r w:rsidRPr="007A43AA">
        <w:rPr>
          <w:noProof/>
        </w:rPr>
        <w:t>spełnienia warunków udziału w postępowaniu,</w:t>
      </w:r>
      <w:r w:rsidRPr="009529AC">
        <w:rPr>
          <w:strike/>
          <w:noProof/>
        </w:rPr>
        <w:t xml:space="preserve"> </w:t>
      </w:r>
      <w:r w:rsidRPr="009529AC">
        <w:rPr>
          <w:noProof/>
        </w:rPr>
        <w:t>w postaci oświadczenia o niepodleganiu na dzień składania ofert wykluczeniu w zakresie wskazanym przez zamawiającego w cz.VII SWZ.</w:t>
      </w:r>
    </w:p>
    <w:p w14:paraId="5B7A55B5" w14:textId="77777777" w:rsidR="001D69DF" w:rsidRPr="009529AC" w:rsidRDefault="001D69DF" w:rsidP="008203B7">
      <w:pPr>
        <w:pStyle w:val="Akapitzlist"/>
        <w:numPr>
          <w:ilvl w:val="0"/>
          <w:numId w:val="20"/>
        </w:numPr>
        <w:ind w:left="426" w:hanging="426"/>
        <w:rPr>
          <w:noProof/>
          <w:sz w:val="18"/>
        </w:rPr>
      </w:pPr>
      <w:r w:rsidRPr="009529AC">
        <w:rPr>
          <w:noProof/>
          <w:sz w:val="18"/>
        </w:rPr>
        <w:t>Oświadczenie, o którym mowa w pkt. 2, składa się na formularzu jednolitego europejskiego dokumentu zamówienia, sporządzonym zgodnie ze wzorem standardowego formularza określonego w rozporządzeniu wykonawczym Komisji (UE) 2016/7 z dnia 5 stycznia 2016 r. ustanawiającym standardowy formularz jednolitego europejskiego dokumentu zamówienia (Dz. Urz. UE L 3 z 06.01.2016, str. 16), zwanego dalej „JEDZ”.</w:t>
      </w:r>
    </w:p>
    <w:p w14:paraId="7F36DA71" w14:textId="39F9BDD6" w:rsidR="001D69DF" w:rsidRPr="009529AC" w:rsidRDefault="001D69DF" w:rsidP="001D69DF">
      <w:pPr>
        <w:tabs>
          <w:tab w:val="left" w:pos="426"/>
        </w:tabs>
        <w:ind w:left="426"/>
        <w:rPr>
          <w:noProof/>
          <w:lang w:eastAsia="zh-CN"/>
        </w:rPr>
      </w:pPr>
      <w:r w:rsidRPr="009529AC">
        <w:rPr>
          <w:noProof/>
        </w:rPr>
        <w:t xml:space="preserve">W celu edycji i wypełnienia JEDZ </w:t>
      </w:r>
      <w:r w:rsidR="00BD10E2">
        <w:rPr>
          <w:noProof/>
        </w:rPr>
        <w:t xml:space="preserve">(załącznik nr 10 do SWZ) </w:t>
      </w:r>
      <w:r w:rsidRPr="009529AC">
        <w:rPr>
          <w:noProof/>
        </w:rPr>
        <w:t>wykonawca:</w:t>
      </w:r>
    </w:p>
    <w:p w14:paraId="76670B25" w14:textId="77777777" w:rsidR="001D69DF" w:rsidRPr="009529AC" w:rsidRDefault="001D69DF" w:rsidP="004050E0">
      <w:pPr>
        <w:numPr>
          <w:ilvl w:val="0"/>
          <w:numId w:val="17"/>
        </w:numPr>
        <w:suppressAutoHyphens/>
        <w:ind w:left="709" w:right="0" w:hanging="283"/>
        <w:rPr>
          <w:noProof/>
        </w:rPr>
      </w:pPr>
      <w:r w:rsidRPr="009529AC">
        <w:rPr>
          <w:noProof/>
        </w:rPr>
        <w:t>pobierze opublikowany na stronie zamawiającego plik JEDZ, klikając na nim prawym przyciskiem myszy i akceptując opcję „zapisz element docelowy jako”  zapisze na dysku twardym swojego komputera:</w:t>
      </w:r>
    </w:p>
    <w:p w14:paraId="6A23926F" w14:textId="77777777" w:rsidR="001D69DF" w:rsidRPr="009529AC" w:rsidRDefault="001D69DF" w:rsidP="004050E0">
      <w:pPr>
        <w:numPr>
          <w:ilvl w:val="0"/>
          <w:numId w:val="17"/>
        </w:numPr>
        <w:suppressAutoHyphens/>
        <w:ind w:left="709" w:right="0" w:hanging="283"/>
        <w:rPr>
          <w:noProof/>
        </w:rPr>
      </w:pPr>
      <w:r w:rsidRPr="009529AC">
        <w:rPr>
          <w:noProof/>
        </w:rPr>
        <w:t xml:space="preserve">skopiuje link </w:t>
      </w:r>
      <w:hyperlink r:id="rId19" w:history="1">
        <w:r w:rsidRPr="009529AC">
          <w:rPr>
            <w:rStyle w:val="Hipercze"/>
            <w:noProof/>
          </w:rPr>
          <w:t>https://espd.uzp.gov.pl/filter?lang=pl</w:t>
        </w:r>
      </w:hyperlink>
      <w:r w:rsidRPr="009529AC">
        <w:rPr>
          <w:noProof/>
        </w:rPr>
        <w:t xml:space="preserve"> do paska adresu przeglądarki internetowej i otworzy stronę umożliwiającą elektroniczną edycję dokumentu JEDZ.</w:t>
      </w:r>
    </w:p>
    <w:p w14:paraId="71B5A03C" w14:textId="77777777" w:rsidR="001D69DF" w:rsidRPr="009529AC" w:rsidRDefault="001D69DF" w:rsidP="004050E0">
      <w:pPr>
        <w:numPr>
          <w:ilvl w:val="0"/>
          <w:numId w:val="17"/>
        </w:numPr>
        <w:suppressAutoHyphens/>
        <w:ind w:left="709" w:right="0" w:hanging="283"/>
        <w:rPr>
          <w:noProof/>
        </w:rPr>
      </w:pPr>
      <w:r w:rsidRPr="009529AC">
        <w:rPr>
          <w:noProof/>
        </w:rPr>
        <w:t>postępuje zgodnie z kolejnymi poleceniami, zaimportuje zapisany wcześniej plik JEDZ, zaznaczając opcję „jestem wykonawcą”.</w:t>
      </w:r>
    </w:p>
    <w:p w14:paraId="5FD11DEC" w14:textId="77777777" w:rsidR="001D69DF" w:rsidRPr="009529AC" w:rsidRDefault="001D69DF" w:rsidP="004050E0">
      <w:pPr>
        <w:numPr>
          <w:ilvl w:val="0"/>
          <w:numId w:val="17"/>
        </w:numPr>
        <w:suppressAutoHyphens/>
        <w:ind w:left="709" w:right="0" w:hanging="283"/>
        <w:rPr>
          <w:noProof/>
        </w:rPr>
      </w:pPr>
      <w:r w:rsidRPr="009529AC">
        <w:rPr>
          <w:noProof/>
        </w:rPr>
        <w:t xml:space="preserve">JEDZ, po wypełnieniu, może zostać zapisany w formacie pdf. </w:t>
      </w:r>
    </w:p>
    <w:p w14:paraId="7475D7F3" w14:textId="07F093D5" w:rsidR="001D69DF" w:rsidRDefault="001D69DF" w:rsidP="008203B7">
      <w:pPr>
        <w:pStyle w:val="Akapitzlist"/>
        <w:numPr>
          <w:ilvl w:val="0"/>
          <w:numId w:val="20"/>
        </w:numPr>
        <w:ind w:left="426" w:hanging="426"/>
        <w:rPr>
          <w:noProof/>
          <w:sz w:val="18"/>
        </w:rPr>
      </w:pPr>
      <w:r w:rsidRPr="004535ED">
        <w:rPr>
          <w:b/>
          <w:bCs/>
          <w:noProof/>
          <w:sz w:val="18"/>
        </w:rPr>
        <w:t>W przypadku wspólnego ubiegania się o zamówienie przez wykonawców</w:t>
      </w:r>
      <w:r w:rsidRPr="009529AC">
        <w:rPr>
          <w:noProof/>
          <w:sz w:val="18"/>
        </w:rPr>
        <w:t>, oświadczenie</w:t>
      </w:r>
      <w:r w:rsidR="00656010">
        <w:rPr>
          <w:noProof/>
          <w:sz w:val="18"/>
        </w:rPr>
        <w:t xml:space="preserve"> JEDZ </w:t>
      </w:r>
      <w:r w:rsidRPr="009529AC">
        <w:rPr>
          <w:noProof/>
          <w:sz w:val="18"/>
        </w:rPr>
        <w:t xml:space="preserve">składa każdy z wykonawców. </w:t>
      </w:r>
      <w:r w:rsidR="008E1D8F" w:rsidRPr="008E1D8F">
        <w:rPr>
          <w:noProof/>
          <w:sz w:val="18"/>
        </w:rPr>
        <w:t>Oświadczeni</w:t>
      </w:r>
      <w:r w:rsidR="008E1D8F">
        <w:rPr>
          <w:noProof/>
          <w:sz w:val="18"/>
        </w:rPr>
        <w:t>e</w:t>
      </w:r>
      <w:r w:rsidR="008E1D8F" w:rsidRPr="008E1D8F">
        <w:rPr>
          <w:noProof/>
          <w:sz w:val="18"/>
        </w:rPr>
        <w:t xml:space="preserve"> te potwierdza brak podstaw wykluczenia oraz spełnianie warunków </w:t>
      </w:r>
      <w:r w:rsidR="008E1D8F" w:rsidRPr="008E1D8F">
        <w:rPr>
          <w:noProof/>
          <w:sz w:val="18"/>
        </w:rPr>
        <w:lastRenderedPageBreak/>
        <w:t>udziału w postępowaniu lub kryteriów selekcji w zakresie, w jakim każdy z wykonawców wykazuje spełnianie warunków udziału w postępowaniu lub kryteriów selekcji.</w:t>
      </w:r>
    </w:p>
    <w:p w14:paraId="3363F632" w14:textId="5209BE22" w:rsidR="008E1D8F" w:rsidRPr="004535ED" w:rsidRDefault="004535ED" w:rsidP="008203B7">
      <w:pPr>
        <w:pStyle w:val="Akapitzlist"/>
        <w:numPr>
          <w:ilvl w:val="0"/>
          <w:numId w:val="56"/>
        </w:numPr>
        <w:ind w:left="426" w:hanging="426"/>
        <w:rPr>
          <w:noProof/>
          <w:sz w:val="18"/>
        </w:rPr>
      </w:pPr>
      <w:r w:rsidRPr="004535ED">
        <w:rPr>
          <w:b/>
          <w:bCs/>
          <w:noProof/>
          <w:sz w:val="18"/>
        </w:rPr>
        <w:t>Wykonawca, w przypadku polegania na zdolnościach lub sytuacji podmiotów</w:t>
      </w:r>
      <w:r w:rsidRPr="004535ED">
        <w:rPr>
          <w:noProof/>
          <w:sz w:val="18"/>
        </w:rPr>
        <w:t xml:space="preserve"> udostępniających zasoby, przedstawia, wraz z oświadczeniem</w:t>
      </w:r>
      <w:r>
        <w:rPr>
          <w:noProof/>
          <w:sz w:val="18"/>
        </w:rPr>
        <w:t xml:space="preserve"> JEDZ</w:t>
      </w:r>
      <w:r w:rsidRPr="004535ED">
        <w:rPr>
          <w:noProof/>
          <w:sz w:val="18"/>
        </w:rPr>
        <w:t>,  także oświadczenie podmiotu udostępniającego zasoby, potwierdzające brak podstaw wykluczenia tego podmiotu oraz odpowiednio spełnianie warunków udziału w postępowaniu lub kryteriów selekcji, w zakresie, w jakim wykonawca powołuje się na jego zasoby.</w:t>
      </w:r>
    </w:p>
    <w:p w14:paraId="67EA70B9" w14:textId="77777777" w:rsidR="001D69DF" w:rsidRPr="009529AC" w:rsidRDefault="001D69DF" w:rsidP="008203B7">
      <w:pPr>
        <w:numPr>
          <w:ilvl w:val="0"/>
          <w:numId w:val="20"/>
        </w:numPr>
        <w:ind w:left="426" w:hanging="426"/>
        <w:rPr>
          <w:noProof/>
        </w:rPr>
      </w:pPr>
      <w:r w:rsidRPr="00CA2018">
        <w:rPr>
          <w:b/>
          <w:bCs/>
          <w:noProof/>
          <w:u w:val="single"/>
        </w:rPr>
        <w:t>Wykaz  podmiotowych środków dowodowych na potwierdzenie braku podstaw wykluczenia:</w:t>
      </w:r>
    </w:p>
    <w:p w14:paraId="27F35555" w14:textId="795E3B3A" w:rsidR="001D69DF" w:rsidRPr="009529AC" w:rsidRDefault="001D69DF" w:rsidP="008203B7">
      <w:pPr>
        <w:pStyle w:val="Akapitzlist"/>
        <w:numPr>
          <w:ilvl w:val="0"/>
          <w:numId w:val="35"/>
        </w:numPr>
        <w:rPr>
          <w:noProof/>
          <w:sz w:val="18"/>
        </w:rPr>
      </w:pPr>
      <w:r w:rsidRPr="009529AC">
        <w:rPr>
          <w:noProof/>
          <w:sz w:val="18"/>
        </w:rPr>
        <w:t>oświadczenie o przynależności lub braku przynależności do tej samej grupy kapitałowej , o której mowa w art 108 ust.1 pkt 5 ustawy Pzp</w:t>
      </w:r>
      <w:r w:rsidR="00ED4E9B">
        <w:rPr>
          <w:noProof/>
          <w:sz w:val="18"/>
        </w:rPr>
        <w:t xml:space="preserve"> (wg. wzoru załacznika nr 8 do SWZ)</w:t>
      </w:r>
    </w:p>
    <w:p w14:paraId="3E030C4E" w14:textId="26AD4943" w:rsidR="005941E8" w:rsidRPr="009529AC" w:rsidRDefault="005941E8" w:rsidP="008203B7">
      <w:pPr>
        <w:pStyle w:val="Akapitzlist"/>
        <w:numPr>
          <w:ilvl w:val="0"/>
          <w:numId w:val="35"/>
        </w:numPr>
        <w:rPr>
          <w:noProof/>
          <w:sz w:val="18"/>
        </w:rPr>
      </w:pPr>
      <w:r w:rsidRPr="009529AC">
        <w:rPr>
          <w:noProof/>
          <w:sz w:val="18"/>
        </w:rPr>
        <w:t>zaświadczenia właściwego naczelnika urzędu skarbowego potwierdzającego, że Wykonawca nie zalega z opłacaniem podatków i opłat, w zakresie art. 109 ust. 1 pkt 1 Ustawy, wystawionego nie wcześniej niż 3 miesiące przed jego złożeniem, a w przypadku zalegania z opłacaniem podatków lub opłat wraz z zaświadczeniem Zamawiający żąda złożenia dokumentów potwierdzających, że przed upływem terminu składania ofert Wykonawca dokonał płatności należnych podatków lub opłat wraz z odsetkami lub grzywnami lub zawarł wiążące porozumienie w sprawie spłat tych należności;</w:t>
      </w:r>
    </w:p>
    <w:p w14:paraId="15FBED39" w14:textId="14AB7D41" w:rsidR="005941E8" w:rsidRPr="009529AC" w:rsidRDefault="005941E8" w:rsidP="008203B7">
      <w:pPr>
        <w:pStyle w:val="Akapitzlist"/>
        <w:numPr>
          <w:ilvl w:val="0"/>
          <w:numId w:val="35"/>
        </w:numPr>
        <w:rPr>
          <w:noProof/>
          <w:sz w:val="18"/>
        </w:rPr>
      </w:pPr>
      <w:r w:rsidRPr="009529AC">
        <w:rPr>
          <w:noProof/>
          <w:sz w:val="18"/>
        </w:rPr>
        <w:t>zaświadczenia albo innego dokumentu właściwej terenowej jednostki organizacyjnej Zakładu Ubezpieczeń Społecznych lub właściwego oddziału regionalnego lub właściwej placówki terenowej Kasy Rolniczego Ubezpieczenia Społecznego potwierdzającego, że Wykonawca nie zalega z opłacaniem składek na ubezpieczenia społeczne i zdrowotne, w zakresie art. 109 ust. 1 pkt 1 Ustawy, wystawionego nie wcześniej niż 3 miesiące przed jego złożeniem, a w przypadku zalegania z opłacaniem składek na ubezpieczenia społeczne lub zdrowotne wraz z zaświadczeniem albo innym dokumentem Zamawiający żąda złożenia dokumentów potwierdzających, że przed upływem terminu składania ofert Wykonawca dokonał płatności należnych składek na ubezpieczenia społeczne lub zdrowotne wraz odsetkami lub grzywnami lub zawarł wiążące porozumienie w sprawie spłat tych należności;</w:t>
      </w:r>
    </w:p>
    <w:p w14:paraId="25979463" w14:textId="6ECB604C" w:rsidR="005941E8" w:rsidRDefault="005941E8" w:rsidP="008203B7">
      <w:pPr>
        <w:pStyle w:val="Akapitzlist"/>
        <w:numPr>
          <w:ilvl w:val="0"/>
          <w:numId w:val="35"/>
        </w:numPr>
        <w:rPr>
          <w:noProof/>
          <w:sz w:val="18"/>
        </w:rPr>
      </w:pPr>
      <w:r w:rsidRPr="009529AC">
        <w:rPr>
          <w:noProof/>
          <w:sz w:val="18"/>
        </w:rPr>
        <w:t>odpis</w:t>
      </w:r>
      <w:r w:rsidR="00BD10E2">
        <w:rPr>
          <w:noProof/>
          <w:sz w:val="18"/>
        </w:rPr>
        <w:t>s</w:t>
      </w:r>
      <w:r w:rsidRPr="009529AC">
        <w:rPr>
          <w:noProof/>
          <w:sz w:val="18"/>
        </w:rPr>
        <w:t xml:space="preserve"> lub informacj</w:t>
      </w:r>
      <w:r w:rsidR="00BD10E2">
        <w:rPr>
          <w:noProof/>
          <w:sz w:val="18"/>
        </w:rPr>
        <w:t>a</w:t>
      </w:r>
      <w:r w:rsidRPr="009529AC">
        <w:rPr>
          <w:noProof/>
          <w:sz w:val="18"/>
        </w:rPr>
        <w:t xml:space="preserve"> z Krajowego Rejestru Sądowego lub z Centralnej Ewidencji i Informacji o Działalności Gospodarczej, w zakresie art. 109 ust. 1 pkt 4 Ustawy, sporządzonych nie wcześniej niż 3 miesiące przed jej złożeniem, jeżeli odrębne przepisy wymagają wpisu do rejestru lub ewidencji;</w:t>
      </w:r>
    </w:p>
    <w:p w14:paraId="4B0AF53C" w14:textId="2BA0331D" w:rsidR="00403D69" w:rsidRPr="009529AC" w:rsidRDefault="00403D69" w:rsidP="008203B7">
      <w:pPr>
        <w:numPr>
          <w:ilvl w:val="0"/>
          <w:numId w:val="40"/>
        </w:numPr>
        <w:tabs>
          <w:tab w:val="clear" w:pos="720"/>
          <w:tab w:val="left" w:pos="284"/>
        </w:tabs>
        <w:ind w:left="284" w:hanging="284"/>
        <w:rPr>
          <w:b/>
          <w:bCs/>
          <w:noProof/>
          <w:u w:val="single"/>
        </w:rPr>
      </w:pPr>
      <w:r w:rsidRPr="00CA2018">
        <w:rPr>
          <w:b/>
          <w:bCs/>
          <w:noProof/>
          <w:u w:val="single"/>
        </w:rPr>
        <w:t>W celu potwierdzenia spełniania przez wykonawcę warunków udziału w postępowaniu</w:t>
      </w:r>
      <w:r w:rsidRPr="009529AC">
        <w:rPr>
          <w:noProof/>
        </w:rPr>
        <w:t xml:space="preserve">, zamawiający żąda następujących </w:t>
      </w:r>
      <w:r w:rsidRPr="009529AC">
        <w:rPr>
          <w:b/>
          <w:bCs/>
          <w:noProof/>
          <w:u w:val="single"/>
        </w:rPr>
        <w:t>podmiotowych środków dowodowych:</w:t>
      </w:r>
    </w:p>
    <w:p w14:paraId="7E6ED376" w14:textId="77777777" w:rsidR="00403D69" w:rsidRPr="009529AC" w:rsidRDefault="00403D69" w:rsidP="008203B7">
      <w:pPr>
        <w:numPr>
          <w:ilvl w:val="0"/>
          <w:numId w:val="41"/>
        </w:numPr>
        <w:tabs>
          <w:tab w:val="clear" w:pos="1440"/>
          <w:tab w:val="left" w:pos="284"/>
        </w:tabs>
        <w:ind w:left="709" w:right="0" w:hanging="425"/>
        <w:rPr>
          <w:noProof/>
        </w:rPr>
      </w:pPr>
      <w:r w:rsidRPr="009529AC">
        <w:rPr>
          <w:noProof/>
        </w:rPr>
        <w:t>dokumentów potwierdzających, że wykonawca jest ubezpieczony od odpowiedzialności cywilnej w zakresie prowadzonej działalności związanej z przedmiotem zamówienia ze wskazaniem sumy gwarancyjnej tego ubezpieczenia.</w:t>
      </w:r>
    </w:p>
    <w:p w14:paraId="7CB35FCF" w14:textId="77777777" w:rsidR="00403D69" w:rsidRPr="009529AC" w:rsidRDefault="00403D69" w:rsidP="008203B7">
      <w:pPr>
        <w:numPr>
          <w:ilvl w:val="0"/>
          <w:numId w:val="41"/>
        </w:numPr>
        <w:tabs>
          <w:tab w:val="clear" w:pos="1440"/>
          <w:tab w:val="left" w:pos="284"/>
        </w:tabs>
        <w:ind w:left="709" w:right="0" w:hanging="425"/>
        <w:rPr>
          <w:noProof/>
        </w:rPr>
      </w:pPr>
      <w:r w:rsidRPr="009529AC">
        <w:rPr>
          <w:noProof/>
        </w:rPr>
        <w:t>wykazu robót budowlanych wykonanych nie wcześniej niż w okresie ostatnich 5 lat, a jeżeli okres prowadzenia działalności jest krótszy – w tym okresie, wraz z podaniem ich rodzaju, wartości, daty i miejsca wykonania oraz podmiotów, na rzecz których roboty te zostały wykonane, oraz załączeniem dowodów określających, czy te roboty budowlane zostały wykonane należycie, przy czym dowodami, o których mowa, są referencje bądź inne dokumenty sporządzone przez podmiot, na rzecz którego roboty budowlane zostały wykonane, a jeżeli wykonawca z przyczyn niezależnych od niego nie jest w stanie uzyskać tych dokumentów – inne odpowiednie dokumenty; (załącznik nr 3 do SWZ)</w:t>
      </w:r>
    </w:p>
    <w:p w14:paraId="086F717A" w14:textId="394A11E9" w:rsidR="00403D69" w:rsidRPr="009529AC" w:rsidRDefault="00403D69" w:rsidP="00403D69">
      <w:pPr>
        <w:tabs>
          <w:tab w:val="num" w:pos="851"/>
        </w:tabs>
        <w:ind w:left="709"/>
        <w:jc w:val="both"/>
        <w:rPr>
          <w:noProof/>
        </w:rPr>
      </w:pPr>
      <w:r w:rsidRPr="009529AC">
        <w:rPr>
          <w:b/>
          <w:noProof/>
        </w:rPr>
        <w:t xml:space="preserve">Zamawiający uzna realizację robót w formule zaprojektuj i wybuduj z zastrzeżeniem rozbicia kwotowego prac projektowych i robót budowlanych </w:t>
      </w:r>
      <w:r w:rsidRPr="009529AC">
        <w:rPr>
          <w:noProof/>
        </w:rPr>
        <w:t>z tym, że</w:t>
      </w:r>
      <w:r w:rsidRPr="009529AC">
        <w:rPr>
          <w:b/>
          <w:noProof/>
        </w:rPr>
        <w:t xml:space="preserve"> </w:t>
      </w:r>
      <w:r w:rsidRPr="009529AC">
        <w:rPr>
          <w:noProof/>
        </w:rPr>
        <w:t xml:space="preserve">wartość robót budowlanych nie może być niższa niż </w:t>
      </w:r>
      <w:r w:rsidR="00F005EE">
        <w:rPr>
          <w:noProof/>
        </w:rPr>
        <w:t>5</w:t>
      </w:r>
      <w:r w:rsidRPr="009529AC">
        <w:rPr>
          <w:noProof/>
        </w:rPr>
        <w:t> 000 000,00 PLN brutto.</w:t>
      </w:r>
    </w:p>
    <w:p w14:paraId="366110BD" w14:textId="30B67BE6" w:rsidR="00403D69" w:rsidRDefault="00403D69" w:rsidP="008203B7">
      <w:pPr>
        <w:pStyle w:val="Akapitzlist"/>
        <w:numPr>
          <w:ilvl w:val="0"/>
          <w:numId w:val="41"/>
        </w:numPr>
        <w:tabs>
          <w:tab w:val="clear" w:pos="1440"/>
        </w:tabs>
        <w:ind w:left="709" w:hanging="425"/>
        <w:jc w:val="both"/>
        <w:rPr>
          <w:noProof/>
          <w:sz w:val="18"/>
        </w:rPr>
      </w:pPr>
      <w:r w:rsidRPr="009529AC">
        <w:rPr>
          <w:noProof/>
          <w:sz w:val="18"/>
        </w:rPr>
        <w:t>wykazu osób, skierowanych przez wykonawcę do realizacji zamówienia publicznego, w szczególności odpowiedzialnych za kierowanie robotami budowlanymi, wraz z informacjami na temat ich kwalifikacji zawodowych, uprawnień, doświadczenia i wykształcenia niezbędnych do wykonania zamówienia publicznego, a także zakresu wykonywanych przez nie czynności oraz informacją o podstawie do dysponowania tymi osobami (</w:t>
      </w:r>
      <w:r w:rsidR="004535ED">
        <w:rPr>
          <w:noProof/>
          <w:sz w:val="18"/>
        </w:rPr>
        <w:t>w</w:t>
      </w:r>
      <w:r w:rsidRPr="009529AC">
        <w:rPr>
          <w:noProof/>
          <w:sz w:val="18"/>
        </w:rPr>
        <w:t>zór</w:t>
      </w:r>
      <w:r w:rsidR="003F1ADF">
        <w:rPr>
          <w:noProof/>
          <w:sz w:val="18"/>
        </w:rPr>
        <w:t xml:space="preserve"> </w:t>
      </w:r>
      <w:r w:rsidRPr="009529AC">
        <w:rPr>
          <w:noProof/>
          <w:sz w:val="18"/>
        </w:rPr>
        <w:t>- Załącznik  nr 6 do SWZ);</w:t>
      </w:r>
    </w:p>
    <w:p w14:paraId="14338102" w14:textId="77777777" w:rsidR="005600F7" w:rsidRPr="005600F7" w:rsidRDefault="005600F7" w:rsidP="005600F7">
      <w:pPr>
        <w:pStyle w:val="Akapitzlist"/>
        <w:numPr>
          <w:ilvl w:val="0"/>
          <w:numId w:val="41"/>
        </w:numPr>
        <w:tabs>
          <w:tab w:val="clear" w:pos="1440"/>
          <w:tab w:val="num" w:pos="709"/>
        </w:tabs>
        <w:ind w:hanging="1156"/>
        <w:rPr>
          <w:noProof/>
          <w:sz w:val="18"/>
        </w:rPr>
      </w:pPr>
      <w:r w:rsidRPr="005600F7">
        <w:rPr>
          <w:noProof/>
          <w:sz w:val="18"/>
        </w:rPr>
        <w:t>dokumenty, o których mowa w cz. VIII SWZ pkt 4 i 5 SWZ (jeśli dotyczy)</w:t>
      </w:r>
    </w:p>
    <w:p w14:paraId="745DD957" w14:textId="77777777" w:rsidR="005600F7" w:rsidRPr="005600F7" w:rsidRDefault="005600F7" w:rsidP="005600F7">
      <w:pPr>
        <w:ind w:left="0"/>
        <w:jc w:val="both"/>
        <w:rPr>
          <w:noProof/>
        </w:rPr>
      </w:pPr>
    </w:p>
    <w:p w14:paraId="3D1D557A" w14:textId="20FDAEA3" w:rsidR="001D69DF" w:rsidRPr="009529AC" w:rsidRDefault="001D69DF" w:rsidP="008203B7">
      <w:pPr>
        <w:numPr>
          <w:ilvl w:val="0"/>
          <w:numId w:val="42"/>
        </w:numPr>
        <w:ind w:left="426" w:hanging="426"/>
        <w:rPr>
          <w:noProof/>
        </w:rPr>
      </w:pPr>
      <w:r w:rsidRPr="009529AC">
        <w:rPr>
          <w:noProof/>
        </w:rPr>
        <w:t>Zamawiający przed wyborem najkorzystniejszej oferty wezwie wykonawcę, którego oferta została najwyżej oceniona, do złożenia w wyznaczonym terminie, nie krótszym niż 10 dni:</w:t>
      </w:r>
    </w:p>
    <w:p w14:paraId="2964FA9F" w14:textId="556A1E58" w:rsidR="001D69DF" w:rsidRPr="009529AC" w:rsidRDefault="001D69DF" w:rsidP="008203B7">
      <w:pPr>
        <w:pStyle w:val="Akapitzlist"/>
        <w:numPr>
          <w:ilvl w:val="0"/>
          <w:numId w:val="21"/>
        </w:numPr>
        <w:rPr>
          <w:b/>
          <w:bCs/>
          <w:noProof/>
          <w:sz w:val="18"/>
        </w:rPr>
      </w:pPr>
      <w:r w:rsidRPr="009529AC">
        <w:rPr>
          <w:b/>
          <w:bCs/>
          <w:noProof/>
          <w:sz w:val="18"/>
        </w:rPr>
        <w:t>oświadczenia JEDZ,</w:t>
      </w:r>
    </w:p>
    <w:p w14:paraId="631AEC10" w14:textId="263F410C" w:rsidR="00D00271" w:rsidRDefault="00D00271" w:rsidP="008203B7">
      <w:pPr>
        <w:pStyle w:val="Akapitzlist"/>
        <w:numPr>
          <w:ilvl w:val="0"/>
          <w:numId w:val="21"/>
        </w:numPr>
        <w:rPr>
          <w:b/>
          <w:bCs/>
          <w:noProof/>
          <w:sz w:val="18"/>
        </w:rPr>
      </w:pPr>
      <w:r w:rsidRPr="009529AC">
        <w:rPr>
          <w:b/>
          <w:bCs/>
          <w:noProof/>
          <w:sz w:val="18"/>
        </w:rPr>
        <w:t>podmiotow</w:t>
      </w:r>
      <w:r w:rsidR="005941E8" w:rsidRPr="009529AC">
        <w:rPr>
          <w:b/>
          <w:bCs/>
          <w:noProof/>
          <w:sz w:val="18"/>
        </w:rPr>
        <w:t>ych</w:t>
      </w:r>
      <w:r w:rsidRPr="009529AC">
        <w:rPr>
          <w:b/>
          <w:bCs/>
          <w:noProof/>
          <w:sz w:val="18"/>
        </w:rPr>
        <w:t xml:space="preserve"> środk</w:t>
      </w:r>
      <w:r w:rsidR="005941E8" w:rsidRPr="009529AC">
        <w:rPr>
          <w:b/>
          <w:bCs/>
          <w:noProof/>
          <w:sz w:val="18"/>
        </w:rPr>
        <w:t>ów</w:t>
      </w:r>
      <w:r w:rsidRPr="009529AC">
        <w:rPr>
          <w:b/>
          <w:bCs/>
          <w:noProof/>
          <w:sz w:val="18"/>
        </w:rPr>
        <w:t xml:space="preserve"> dowodow</w:t>
      </w:r>
      <w:r w:rsidR="005941E8" w:rsidRPr="009529AC">
        <w:rPr>
          <w:b/>
          <w:bCs/>
          <w:noProof/>
          <w:sz w:val="18"/>
        </w:rPr>
        <w:t>ych</w:t>
      </w:r>
      <w:r w:rsidRPr="009529AC">
        <w:rPr>
          <w:b/>
          <w:bCs/>
          <w:noProof/>
          <w:sz w:val="18"/>
        </w:rPr>
        <w:t>, o który</w:t>
      </w:r>
      <w:r w:rsidR="005941E8" w:rsidRPr="009529AC">
        <w:rPr>
          <w:b/>
          <w:bCs/>
          <w:noProof/>
          <w:sz w:val="18"/>
        </w:rPr>
        <w:t>ch</w:t>
      </w:r>
      <w:r w:rsidRPr="009529AC">
        <w:rPr>
          <w:b/>
          <w:bCs/>
          <w:noProof/>
          <w:sz w:val="18"/>
        </w:rPr>
        <w:t xml:space="preserve"> mowa w pkt 5</w:t>
      </w:r>
      <w:r w:rsidR="00403D69" w:rsidRPr="009529AC">
        <w:rPr>
          <w:b/>
          <w:bCs/>
          <w:noProof/>
          <w:sz w:val="18"/>
        </w:rPr>
        <w:t xml:space="preserve"> i 6</w:t>
      </w:r>
    </w:p>
    <w:p w14:paraId="76B52587" w14:textId="27CC9EBB" w:rsidR="001D69DF" w:rsidRPr="009529AC" w:rsidRDefault="001D69DF" w:rsidP="008203B7">
      <w:pPr>
        <w:pStyle w:val="Akapitzlist"/>
        <w:numPr>
          <w:ilvl w:val="0"/>
          <w:numId w:val="22"/>
        </w:numPr>
        <w:ind w:left="426" w:hanging="426"/>
        <w:rPr>
          <w:noProof/>
          <w:sz w:val="18"/>
        </w:rPr>
      </w:pPr>
      <w:r w:rsidRPr="009529AC">
        <w:rPr>
          <w:noProof/>
          <w:sz w:val="18"/>
        </w:rPr>
        <w:t xml:space="preserve">Jeżeli wykonawca nie złoży podmiotowych środków dowodowych, </w:t>
      </w:r>
      <w:r w:rsidR="005941E8" w:rsidRPr="009529AC">
        <w:rPr>
          <w:noProof/>
          <w:sz w:val="18"/>
        </w:rPr>
        <w:t>o których mowa w pkt.</w:t>
      </w:r>
      <w:r w:rsidR="00403D69" w:rsidRPr="009529AC">
        <w:rPr>
          <w:noProof/>
          <w:sz w:val="18"/>
        </w:rPr>
        <w:t xml:space="preserve"> 5 i</w:t>
      </w:r>
      <w:r w:rsidR="005941E8" w:rsidRPr="009529AC">
        <w:rPr>
          <w:noProof/>
          <w:sz w:val="18"/>
        </w:rPr>
        <w:t xml:space="preserve"> 6,  </w:t>
      </w:r>
      <w:r w:rsidRPr="009529AC">
        <w:rPr>
          <w:noProof/>
          <w:sz w:val="18"/>
        </w:rPr>
        <w:t>innych dokumentów lub oświadczeń składanych w postępowaniu lub są one niekompletne lub zawierają błędy, zamawiający wezwie go ich złożenia, poprawienia lub uzupełnienia w wyznaczonym terminie.</w:t>
      </w:r>
    </w:p>
    <w:p w14:paraId="1E6D9C4A" w14:textId="77777777" w:rsidR="001D69DF" w:rsidRPr="009529AC" w:rsidRDefault="001D69DF" w:rsidP="008203B7">
      <w:pPr>
        <w:numPr>
          <w:ilvl w:val="0"/>
          <w:numId w:val="22"/>
        </w:numPr>
        <w:ind w:left="426" w:hanging="426"/>
        <w:rPr>
          <w:noProof/>
        </w:rPr>
      </w:pPr>
      <w:r w:rsidRPr="009529AC">
        <w:rPr>
          <w:noProof/>
        </w:rPr>
        <w:t>Jeżeli jest to niezbędne do zapewnienia odpowiedniego przebiegu postępowania o udzielenie zamówienia, zamawiający może na każdym etapie postępowania, w tym na etapie składania wniosków o dopuszczenie do udziału w postępowaniu lub wezwać wykonawców do złożenia wszystkich lub niektórych podmiotowych środków dowodowych aktualnych na dzień ich złożenia.</w:t>
      </w:r>
    </w:p>
    <w:p w14:paraId="7562BBC6" w14:textId="46DFA4EC" w:rsidR="00476D5D" w:rsidRPr="009529AC" w:rsidRDefault="00476D5D" w:rsidP="008203B7">
      <w:pPr>
        <w:numPr>
          <w:ilvl w:val="0"/>
          <w:numId w:val="22"/>
        </w:numPr>
        <w:ind w:left="426" w:hanging="426"/>
        <w:rPr>
          <w:noProof/>
        </w:rPr>
      </w:pPr>
      <w:r w:rsidRPr="009529AC">
        <w:rPr>
          <w:noProof/>
        </w:rPr>
        <w:t>W przypadku Wykonawców wspólnie ubiegających się o udzielenie zamówienia podmiotowe środki dowodowe</w:t>
      </w:r>
      <w:r w:rsidR="00073A4B" w:rsidRPr="009529AC">
        <w:rPr>
          <w:noProof/>
        </w:rPr>
        <w:t xml:space="preserve"> </w:t>
      </w:r>
      <w:r w:rsidRPr="009529AC">
        <w:rPr>
          <w:noProof/>
        </w:rPr>
        <w:t xml:space="preserve">na potwierdzenie braku podstaw wykluczenia, składa każdy z </w:t>
      </w:r>
      <w:r w:rsidR="00073A4B" w:rsidRPr="009529AC">
        <w:rPr>
          <w:noProof/>
        </w:rPr>
        <w:t>w</w:t>
      </w:r>
      <w:r w:rsidRPr="009529AC">
        <w:rPr>
          <w:noProof/>
        </w:rPr>
        <w:t xml:space="preserve">ykonawców występujących wspólnie. </w:t>
      </w:r>
    </w:p>
    <w:p w14:paraId="67CA9A28" w14:textId="3F8C4725" w:rsidR="00476D5D" w:rsidRPr="009529AC" w:rsidRDefault="00476D5D" w:rsidP="008203B7">
      <w:pPr>
        <w:numPr>
          <w:ilvl w:val="0"/>
          <w:numId w:val="22"/>
        </w:numPr>
        <w:ind w:left="426" w:hanging="426"/>
        <w:rPr>
          <w:noProof/>
        </w:rPr>
      </w:pPr>
      <w:r w:rsidRPr="009529AC">
        <w:rPr>
          <w:noProof/>
        </w:rPr>
        <w:t xml:space="preserve">W przypadku podmiotu, na którego zdolnościach lub sytuacji Wykonawca polega na zasadach art. 118 Ustawy, Wykonawca składa podmiotowe środki dowodowe, wymienione w </w:t>
      </w:r>
      <w:r w:rsidR="00073A4B" w:rsidRPr="009529AC">
        <w:rPr>
          <w:noProof/>
        </w:rPr>
        <w:t>pkt. 5.2-5.4</w:t>
      </w:r>
      <w:r w:rsidRPr="009529AC">
        <w:rPr>
          <w:noProof/>
        </w:rPr>
        <w:t xml:space="preserve"> w odniesieniu do każdego z tych podmiotów.</w:t>
      </w:r>
    </w:p>
    <w:p w14:paraId="6288DADA" w14:textId="77777777" w:rsidR="00476D5D" w:rsidRPr="009529AC" w:rsidRDefault="00476D5D" w:rsidP="008203B7">
      <w:pPr>
        <w:numPr>
          <w:ilvl w:val="0"/>
          <w:numId w:val="22"/>
        </w:numPr>
        <w:ind w:left="426" w:hanging="426"/>
        <w:rPr>
          <w:noProof/>
        </w:rPr>
      </w:pPr>
      <w:r w:rsidRPr="009529AC">
        <w:rPr>
          <w:noProof/>
        </w:rPr>
        <w:t>Zamawiający nie wezwie Wykonawcy do złożenia podmiotowych środków dowodowych, jeżeli:</w:t>
      </w:r>
    </w:p>
    <w:p w14:paraId="3740D3BC" w14:textId="762EFC07" w:rsidR="00476D5D" w:rsidRPr="009529AC" w:rsidRDefault="00476D5D" w:rsidP="008203B7">
      <w:pPr>
        <w:pStyle w:val="Akapitzlist"/>
        <w:numPr>
          <w:ilvl w:val="0"/>
          <w:numId w:val="36"/>
        </w:numPr>
        <w:ind w:hanging="422"/>
        <w:rPr>
          <w:noProof/>
          <w:sz w:val="18"/>
        </w:rPr>
      </w:pPr>
      <w:r w:rsidRPr="009529AC">
        <w:rPr>
          <w:noProof/>
          <w:sz w:val="18"/>
        </w:rPr>
        <w:lastRenderedPageBreak/>
        <w:t>może je uzyskać za pomocą bezpłatnych i ogólnodostępnych baz danych, w szczególności rejestrów publicznych w rozumieniu ustawy z 17 lutego 2005 r. o informatyzacji działalności podmiotów realizujących zadania publiczne, o ile Wykonawca wskazał w oświadczeniu, o którym mowa w art. 125 ust. 1 Ustawy – formularzu JEDZ, dane umożliwiające dostęp do tych środków;</w:t>
      </w:r>
    </w:p>
    <w:p w14:paraId="4D079469" w14:textId="20ECF6F4" w:rsidR="00476D5D" w:rsidRPr="009529AC" w:rsidRDefault="00476D5D" w:rsidP="008203B7">
      <w:pPr>
        <w:pStyle w:val="Akapitzlist"/>
        <w:numPr>
          <w:ilvl w:val="0"/>
          <w:numId w:val="36"/>
        </w:numPr>
        <w:ind w:hanging="422"/>
        <w:rPr>
          <w:noProof/>
          <w:sz w:val="18"/>
        </w:rPr>
      </w:pPr>
      <w:r w:rsidRPr="009529AC">
        <w:rPr>
          <w:noProof/>
          <w:sz w:val="18"/>
        </w:rPr>
        <w:t>podmiotowym środkiem dowodowym jest oświadczenie, którego treść odpowiada zakresowi oświadczenia, o którym mowa w art. 125 ust. 1 Ustawy – formularza JEDZ.</w:t>
      </w:r>
    </w:p>
    <w:p w14:paraId="36D55411" w14:textId="77777777" w:rsidR="00476D5D" w:rsidRPr="009529AC" w:rsidRDefault="00476D5D" w:rsidP="008203B7">
      <w:pPr>
        <w:numPr>
          <w:ilvl w:val="0"/>
          <w:numId w:val="22"/>
        </w:numPr>
        <w:ind w:left="426" w:hanging="426"/>
        <w:rPr>
          <w:noProof/>
        </w:rPr>
      </w:pPr>
      <w:r w:rsidRPr="009529AC">
        <w:rPr>
          <w:noProof/>
        </w:rPr>
        <w:t>Wykonawca nie jest zobowiązany do złożenia podmiotowych środków dowodowych, które Zamawiający posiada, jeżeli Wykonawca wskaże te środki oraz potwierdzi ich prawidłowość i aktualność.</w:t>
      </w:r>
    </w:p>
    <w:p w14:paraId="3106D470" w14:textId="77777777" w:rsidR="00476D5D" w:rsidRPr="009529AC" w:rsidRDefault="00476D5D" w:rsidP="008203B7">
      <w:pPr>
        <w:numPr>
          <w:ilvl w:val="0"/>
          <w:numId w:val="22"/>
        </w:numPr>
        <w:ind w:left="426" w:hanging="426"/>
        <w:rPr>
          <w:noProof/>
        </w:rPr>
      </w:pPr>
      <w:r w:rsidRPr="009529AC">
        <w:rPr>
          <w:noProof/>
        </w:rPr>
        <w:t>Jeżeli zachodzą uzasadnione podstawy do uznania, że złożone uprzednio podmiotowe środki dowodowe nie są już aktualne, Zamawiający może w każdym czasie wezwać Wykonawcę lub Wykonawców do złożenia wszystkich lub niektórych podmiotowych środków dowodowych, aktualnych na dzień ich złożenia.</w:t>
      </w:r>
    </w:p>
    <w:p w14:paraId="6E10925E" w14:textId="7CB40BE8" w:rsidR="00476D5D" w:rsidRPr="009529AC" w:rsidRDefault="00476D5D" w:rsidP="008203B7">
      <w:pPr>
        <w:numPr>
          <w:ilvl w:val="0"/>
          <w:numId w:val="22"/>
        </w:numPr>
        <w:ind w:left="426" w:hanging="426"/>
        <w:rPr>
          <w:noProof/>
        </w:rPr>
      </w:pPr>
      <w:r w:rsidRPr="009529AC">
        <w:rPr>
          <w:noProof/>
        </w:rPr>
        <w:t xml:space="preserve">Jeżeli Wykonawca ma siedzibę lub miejsce zamieszkania poza terytorium Rzeczypospolitej Polskiej, zamiast dokumentów, o których mowa w </w:t>
      </w:r>
      <w:r w:rsidR="009554C0" w:rsidRPr="009529AC">
        <w:rPr>
          <w:noProof/>
        </w:rPr>
        <w:t>pkt. 5.2-5.4.</w:t>
      </w:r>
    </w:p>
    <w:p w14:paraId="0CCC1D82" w14:textId="57002E9A" w:rsidR="00476D5D" w:rsidRPr="009529AC" w:rsidRDefault="00476D5D" w:rsidP="00476D5D">
      <w:pPr>
        <w:ind w:left="709" w:hanging="283"/>
        <w:rPr>
          <w:noProof/>
        </w:rPr>
      </w:pPr>
      <w:r w:rsidRPr="009529AC">
        <w:rPr>
          <w:noProof/>
        </w:rPr>
        <w:t xml:space="preserve">1) </w:t>
      </w:r>
      <w:r w:rsidR="009554C0" w:rsidRPr="009529AC">
        <w:rPr>
          <w:noProof/>
        </w:rPr>
        <w:t xml:space="preserve"> </w:t>
      </w:r>
      <w:r w:rsidRPr="009529AC">
        <w:rPr>
          <w:noProof/>
        </w:rPr>
        <w:t xml:space="preserve">składa informację z odpowiedniego rejestru, takiego jak rejestr sądowy, albo, w przypadku braku takiego rejestru, inny równoważny dokument wydany przez właściwy organ sądowy lub administracyjny kraju, w którym Wykonawca ma siedzibę lub miejsce zamieszkania, w zakresie, o którym mowa w </w:t>
      </w:r>
      <w:r w:rsidR="009554C0" w:rsidRPr="009529AC">
        <w:rPr>
          <w:noProof/>
        </w:rPr>
        <w:t>pkt 5.4</w:t>
      </w:r>
      <w:r w:rsidRPr="009529AC">
        <w:rPr>
          <w:noProof/>
        </w:rPr>
        <w:t xml:space="preserve"> SWZ;</w:t>
      </w:r>
    </w:p>
    <w:p w14:paraId="0D94B35C" w14:textId="3D08A608" w:rsidR="00476D5D" w:rsidRPr="009529AC" w:rsidRDefault="00476D5D" w:rsidP="00476D5D">
      <w:pPr>
        <w:ind w:left="709" w:hanging="283"/>
        <w:rPr>
          <w:noProof/>
        </w:rPr>
      </w:pPr>
      <w:r w:rsidRPr="009529AC">
        <w:rPr>
          <w:noProof/>
        </w:rPr>
        <w:t>2)  składa dokument lub dokumenty wystawione w kraju, w którym Wykonawca ma siedzibę lub miejsce zamieszkania, potwierdzające odpowiednio, że:</w:t>
      </w:r>
    </w:p>
    <w:p w14:paraId="1CB18D91" w14:textId="77777777" w:rsidR="00476D5D" w:rsidRPr="009529AC" w:rsidRDefault="00476D5D" w:rsidP="00476D5D">
      <w:pPr>
        <w:ind w:left="709"/>
        <w:rPr>
          <w:noProof/>
        </w:rPr>
      </w:pPr>
      <w:r w:rsidRPr="009529AC">
        <w:rPr>
          <w:noProof/>
        </w:rPr>
        <w:t>a) nie naruszył obowiązków dotyczących płatności podatków, opłat lub składek na ubezpieczenie społeczne lub zdrowotne,</w:t>
      </w:r>
    </w:p>
    <w:p w14:paraId="6290AF8B" w14:textId="77777777" w:rsidR="00476D5D" w:rsidRPr="009529AC" w:rsidRDefault="00476D5D" w:rsidP="00476D5D">
      <w:pPr>
        <w:ind w:left="709"/>
        <w:rPr>
          <w:noProof/>
        </w:rPr>
      </w:pPr>
      <w:r w:rsidRPr="009529AC">
        <w:rPr>
          <w:noProof/>
        </w:rPr>
        <w:t>b) nie otwarto jego likwidacji, nie ogłoszono upadłości, jego aktywami nie zarządza likwidator lub sąd, nie zawarł układu z wierzycielami, jego działalność gospodarcza nie jest zawieszona ani nie znajduje się on w innej tego rodzaju sytuacji wynikającej z podobnej procedury przewidzianej w przepisach miejsca wszczęcia tej procedury.</w:t>
      </w:r>
    </w:p>
    <w:p w14:paraId="63AB465A" w14:textId="223EA5D6" w:rsidR="00476D5D" w:rsidRPr="009529AC" w:rsidRDefault="00476D5D" w:rsidP="008203B7">
      <w:pPr>
        <w:numPr>
          <w:ilvl w:val="0"/>
          <w:numId w:val="22"/>
        </w:numPr>
        <w:ind w:left="426" w:hanging="426"/>
        <w:rPr>
          <w:noProof/>
        </w:rPr>
      </w:pPr>
      <w:r w:rsidRPr="009529AC">
        <w:rPr>
          <w:noProof/>
        </w:rPr>
        <w:t>Dokument, o którym mowa w pkt</w:t>
      </w:r>
      <w:r w:rsidR="009554C0" w:rsidRPr="009529AC">
        <w:rPr>
          <w:noProof/>
        </w:rPr>
        <w:t xml:space="preserve"> 14.</w:t>
      </w:r>
      <w:r w:rsidRPr="009529AC">
        <w:rPr>
          <w:noProof/>
        </w:rPr>
        <w:t xml:space="preserve">1, powinien być wystawiony nie wcześniej niż 6 miesięcy przed jego złożeniem. Dokumenty, o których mowa </w:t>
      </w:r>
      <w:r w:rsidR="009554C0" w:rsidRPr="009529AC">
        <w:rPr>
          <w:noProof/>
        </w:rPr>
        <w:t>w pkt 14.2</w:t>
      </w:r>
      <w:r w:rsidRPr="009529AC">
        <w:rPr>
          <w:noProof/>
        </w:rPr>
        <w:t xml:space="preserve"> 2, powinny być wystawione nie wcześniej niż 3 miesiące przed ich złożeniem.</w:t>
      </w:r>
    </w:p>
    <w:p w14:paraId="3CB6E940" w14:textId="49FBE923" w:rsidR="00476D5D" w:rsidRPr="009529AC" w:rsidRDefault="00476D5D" w:rsidP="008203B7">
      <w:pPr>
        <w:numPr>
          <w:ilvl w:val="0"/>
          <w:numId w:val="22"/>
        </w:numPr>
        <w:ind w:left="426" w:hanging="426"/>
        <w:rPr>
          <w:noProof/>
        </w:rPr>
      </w:pPr>
      <w:r w:rsidRPr="009529AC">
        <w:rPr>
          <w:noProof/>
        </w:rPr>
        <w:t xml:space="preserve">Jeżeli w kraju, w którym Wykonawca ma siedzibę lub miejsce zamieszkania, nie wydaje się dokumentów, o których mowa w ust. 7, lub gdy dokumenty te nie odnoszą się do wszystkich przypadków, o których mowa w art. 108 ust. 1 pkt 1, 2 i 4, art. 109 ust. 1 pkt 1 Ustawy, zastępuje się je odpowiednio w całości lub w części dokumentem zawierającym odpowiednio oświadczenie Wykonawcy, ze wskazaniem osoby albo osób uprawnionych do jego reprezentacji, lub oświadczenie osoby, której dokument miał dotyczyć, złożone pod przysięgą, lub, jeżeli w kraju, w którym Wykonawca ma siedzibę lub miejsce zamieszkania nie ma przepisów o oświadczeniu pod przysięgą, złożone przed organem sądowym lub administracyjnym, notariuszem, organem samorządu zawodowego lub gospodarczego, właściwym ze względu na siedzibę lub miejsce zamieszkania Wykonawcy. Przepis </w:t>
      </w:r>
      <w:r w:rsidR="009554C0" w:rsidRPr="009529AC">
        <w:rPr>
          <w:noProof/>
        </w:rPr>
        <w:t>pkt. 15</w:t>
      </w:r>
      <w:r w:rsidRPr="009529AC">
        <w:rPr>
          <w:noProof/>
        </w:rPr>
        <w:t xml:space="preserve"> stosuje się.</w:t>
      </w:r>
    </w:p>
    <w:p w14:paraId="501F0E12" w14:textId="281F4941" w:rsidR="00476D5D" w:rsidRPr="009529AC" w:rsidRDefault="00476D5D" w:rsidP="008203B7">
      <w:pPr>
        <w:numPr>
          <w:ilvl w:val="0"/>
          <w:numId w:val="22"/>
        </w:numPr>
        <w:ind w:left="426" w:hanging="426"/>
        <w:rPr>
          <w:noProof/>
        </w:rPr>
      </w:pPr>
      <w:r w:rsidRPr="009529AC">
        <w:rPr>
          <w:noProof/>
        </w:rPr>
        <w:t xml:space="preserve">Do podmiotów udostępniających zasoby na zasadach art. 118 Ustawy, mających siedzibę lub miejsce zamieszkania poza terytorium Rzeczypospolitej Polskiej, postanowienia </w:t>
      </w:r>
      <w:r w:rsidR="009554C0" w:rsidRPr="009529AC">
        <w:rPr>
          <w:noProof/>
        </w:rPr>
        <w:t>pkt 14-16</w:t>
      </w:r>
      <w:r w:rsidRPr="009529AC">
        <w:rPr>
          <w:noProof/>
        </w:rPr>
        <w:t xml:space="preserve"> stosuje się odpowiednio.</w:t>
      </w:r>
    </w:p>
    <w:p w14:paraId="526BAFDD" w14:textId="61D06DDF" w:rsidR="00476D5D" w:rsidRDefault="00476D5D" w:rsidP="008203B7">
      <w:pPr>
        <w:numPr>
          <w:ilvl w:val="0"/>
          <w:numId w:val="22"/>
        </w:numPr>
        <w:ind w:left="426" w:hanging="426"/>
        <w:rPr>
          <w:noProof/>
        </w:rPr>
      </w:pPr>
      <w:r w:rsidRPr="009529AC">
        <w:rPr>
          <w:noProof/>
        </w:rPr>
        <w:t>Podmiotowe środki dowodowe oraz inne dokumenty lub oświadczenia należy przekazać Zamawiającemu przy użyciu środków komunikacji elektronicznej dopuszczonych w SWZ, w zakresie i sposób określony w przepisach rozporządzenia wydanego na podstawie art. 70 Ustawy. Podmiotowe środki dowodowe sporządzone w języku obcym muszą być złożone wraz z tłumaczeniem na język polski.</w:t>
      </w:r>
    </w:p>
    <w:p w14:paraId="1413F8E7" w14:textId="77777777" w:rsidR="00946492" w:rsidRPr="009529AC" w:rsidRDefault="00946492" w:rsidP="00946492">
      <w:pPr>
        <w:rPr>
          <w:noProof/>
        </w:rPr>
      </w:pPr>
    </w:p>
    <w:p w14:paraId="2A5675AF" w14:textId="77777777" w:rsidR="00F04F75" w:rsidRPr="009529AC" w:rsidRDefault="00F04F75" w:rsidP="00F04F75">
      <w:pPr>
        <w:keepNext/>
        <w:ind w:left="0" w:right="0"/>
        <w:outlineLvl w:val="1"/>
        <w:rPr>
          <w:b/>
          <w:i/>
          <w:noProof/>
          <w:u w:val="single"/>
        </w:rPr>
      </w:pPr>
      <w:bookmarkStart w:id="25" w:name="_Toc82412749"/>
      <w:r w:rsidRPr="009529AC">
        <w:rPr>
          <w:b/>
          <w:i/>
          <w:noProof/>
          <w:u w:val="single"/>
        </w:rPr>
        <w:t>X.  Informacje o środkach komunikacji elektronicznej, przy użyciu których zamawiający będzie komunikował się z wykonawcami, oraz informacje o wymaganiach technicznych i organizacyjnych sporządzania, wysyłania i odbierania korespondencji elektronicznej</w:t>
      </w:r>
      <w:bookmarkEnd w:id="25"/>
    </w:p>
    <w:p w14:paraId="51ED86C7" w14:textId="77777777" w:rsidR="00F04F75" w:rsidRPr="009529AC" w:rsidRDefault="00F04F75" w:rsidP="00F9542C">
      <w:pPr>
        <w:rPr>
          <w:noProof/>
        </w:rPr>
      </w:pPr>
    </w:p>
    <w:p w14:paraId="20584FB8" w14:textId="77777777" w:rsidR="009C7664" w:rsidRPr="009529AC" w:rsidRDefault="009C7664" w:rsidP="004050E0">
      <w:pPr>
        <w:numPr>
          <w:ilvl w:val="0"/>
          <w:numId w:val="9"/>
        </w:numPr>
        <w:rPr>
          <w:noProof/>
          <w:lang w:bidi="pl-PL"/>
        </w:rPr>
      </w:pPr>
      <w:r w:rsidRPr="009529AC">
        <w:rPr>
          <w:noProof/>
          <w:lang w:bidi="pl-PL"/>
        </w:rPr>
        <w:t xml:space="preserve">W postępowaniu o udzielenie zamówienia komunikacja między zamawiającym a wykonawcami odbywa się drogą elektroniczną przy użyciu portalu zakupowego zamawiającego </w:t>
      </w:r>
      <w:hyperlink r:id="rId20" w:history="1">
        <w:r w:rsidRPr="009529AC">
          <w:rPr>
            <w:rStyle w:val="Hipercze"/>
            <w:noProof/>
            <w:lang w:bidi="pl-PL"/>
          </w:rPr>
          <w:t>https://zamowienia.szpitalciechanow.com.pl/</w:t>
        </w:r>
      </w:hyperlink>
      <w:r w:rsidRPr="009529AC">
        <w:rPr>
          <w:noProof/>
          <w:lang w:bidi="pl-PL"/>
        </w:rPr>
        <w:t xml:space="preserve"> , zwanym dalej portalem.</w:t>
      </w:r>
    </w:p>
    <w:p w14:paraId="76F70DFF" w14:textId="77777777" w:rsidR="009C7664" w:rsidRPr="009529AC" w:rsidRDefault="009C7664" w:rsidP="004050E0">
      <w:pPr>
        <w:numPr>
          <w:ilvl w:val="0"/>
          <w:numId w:val="9"/>
        </w:numPr>
        <w:jc w:val="both"/>
        <w:rPr>
          <w:noProof/>
          <w:lang w:bidi="pl-PL"/>
        </w:rPr>
      </w:pPr>
      <w:r w:rsidRPr="009529AC">
        <w:rPr>
          <w:noProof/>
          <w:lang w:bidi="pl-PL"/>
        </w:rPr>
        <w:t>Wykonawca zamierzający wziąć udział w postępowaniu o udzielenie zamówienia publicznego, musi posiadać konto w portalu.</w:t>
      </w:r>
    </w:p>
    <w:p w14:paraId="7EE0ECC3" w14:textId="77777777" w:rsidR="009C7664" w:rsidRPr="009529AC" w:rsidRDefault="009C7664" w:rsidP="004050E0">
      <w:pPr>
        <w:numPr>
          <w:ilvl w:val="0"/>
          <w:numId w:val="9"/>
        </w:numPr>
        <w:jc w:val="both"/>
        <w:rPr>
          <w:noProof/>
          <w:lang w:bidi="pl-PL"/>
        </w:rPr>
      </w:pPr>
      <w:r w:rsidRPr="009529AC">
        <w:rPr>
          <w:noProof/>
          <w:lang w:bidi="pl-PL"/>
        </w:rPr>
        <w:t>Wykonawca posiadający konto w portalu ma możliwość kierowania do zamawiającego korespondencji,  złożenia oferty, jej zmiany  lub wycofania.</w:t>
      </w:r>
    </w:p>
    <w:p w14:paraId="15E8023C" w14:textId="77777777" w:rsidR="009C7664" w:rsidRPr="009529AC" w:rsidRDefault="009C7664" w:rsidP="004050E0">
      <w:pPr>
        <w:numPr>
          <w:ilvl w:val="0"/>
          <w:numId w:val="9"/>
        </w:numPr>
        <w:jc w:val="both"/>
        <w:rPr>
          <w:noProof/>
          <w:lang w:bidi="pl-PL"/>
        </w:rPr>
      </w:pPr>
      <w:r w:rsidRPr="009529AC">
        <w:rPr>
          <w:noProof/>
          <w:lang w:bidi="pl-PL"/>
        </w:rPr>
        <w:t>Brak konta w portalu umożliwia jedynie przeglądanie opublikowanych postępowań oraz pobranie opublikowanej dokumentacji postępowania.</w:t>
      </w:r>
    </w:p>
    <w:p w14:paraId="00AA61FC" w14:textId="77777777" w:rsidR="009C7664" w:rsidRPr="009529AC" w:rsidRDefault="009C7664" w:rsidP="004050E0">
      <w:pPr>
        <w:numPr>
          <w:ilvl w:val="0"/>
          <w:numId w:val="9"/>
        </w:numPr>
        <w:jc w:val="both"/>
        <w:rPr>
          <w:noProof/>
          <w:lang w:bidi="pl-PL"/>
        </w:rPr>
      </w:pPr>
      <w:r w:rsidRPr="009529AC">
        <w:rPr>
          <w:noProof/>
          <w:lang w:bidi="pl-PL"/>
        </w:rPr>
        <w:t>Wymagania techniczne i formalne dotyczące komunikacji elektronicznej opisane zostały w regulaminie korzystania z portalu oraz instrukcji ofertowania elektronicznego, która w postaci pliku Word jest publikowana razem z dokumentacją postępowania.</w:t>
      </w:r>
    </w:p>
    <w:p w14:paraId="237DBE24" w14:textId="77777777" w:rsidR="009C7664" w:rsidRPr="009529AC" w:rsidRDefault="009C7664" w:rsidP="004050E0">
      <w:pPr>
        <w:numPr>
          <w:ilvl w:val="0"/>
          <w:numId w:val="9"/>
        </w:numPr>
        <w:jc w:val="both"/>
        <w:rPr>
          <w:noProof/>
          <w:lang w:bidi="pl-PL"/>
        </w:rPr>
      </w:pPr>
      <w:r w:rsidRPr="009529AC">
        <w:rPr>
          <w:noProof/>
          <w:lang w:bidi="pl-PL"/>
        </w:rPr>
        <w:t xml:space="preserve">Wykonawca przystępując do niniejszego postępowania o udzielenie zamówienia publicznego, akceptuje warunki korzystania z portalu oraz zobowiązuje się korzystając z portalu przestrzegać postanowień regulaminu, o którym mowa w pkt. </w:t>
      </w:r>
    </w:p>
    <w:p w14:paraId="170B3654" w14:textId="77777777" w:rsidR="009C7664" w:rsidRPr="009529AC" w:rsidRDefault="009C7664" w:rsidP="004050E0">
      <w:pPr>
        <w:numPr>
          <w:ilvl w:val="0"/>
          <w:numId w:val="9"/>
        </w:numPr>
        <w:jc w:val="both"/>
        <w:rPr>
          <w:noProof/>
          <w:lang w:bidi="pl-PL"/>
        </w:rPr>
      </w:pPr>
      <w:r w:rsidRPr="009529AC">
        <w:rPr>
          <w:noProof/>
          <w:lang w:bidi="pl-PL"/>
        </w:rPr>
        <w:t>Za datę przekazania oferty, oświadczenia, o którym mowa w art. 125 ust. 1 Pzp, podmiotowych środków dowodowych, przedmiotowych środków dowodowych oraz innych informacji, oświadczeń lub dokumentów, przekazywanych w postępowaniu, przyjmuje się datę ich przekazania do portalu..</w:t>
      </w:r>
    </w:p>
    <w:p w14:paraId="242FF73E" w14:textId="524DCF93" w:rsidR="009C7664" w:rsidRPr="009529AC" w:rsidRDefault="009C7664" w:rsidP="004050E0">
      <w:pPr>
        <w:numPr>
          <w:ilvl w:val="0"/>
          <w:numId w:val="9"/>
        </w:numPr>
        <w:jc w:val="both"/>
        <w:rPr>
          <w:noProof/>
          <w:lang w:bidi="pl-PL"/>
        </w:rPr>
      </w:pPr>
      <w:r w:rsidRPr="009529AC">
        <w:rPr>
          <w:noProof/>
          <w:lang w:bidi="pl-PL"/>
        </w:rPr>
        <w:t xml:space="preserve">Zamawiający może również komunikować się z Wykonawcami za pomocą poczty elektronicznej, email: </w:t>
      </w:r>
      <w:hyperlink r:id="rId21" w:history="1">
        <w:r w:rsidR="009529AC" w:rsidRPr="00326427">
          <w:rPr>
            <w:rStyle w:val="Hipercze"/>
            <w:noProof/>
            <w:lang w:bidi="pl-PL"/>
          </w:rPr>
          <w:t>zp1@szpitalciechanow.com.pl</w:t>
        </w:r>
      </w:hyperlink>
      <w:r w:rsidRPr="009529AC">
        <w:rPr>
          <w:noProof/>
          <w:lang w:bidi="pl-PL"/>
        </w:rPr>
        <w:t xml:space="preserve"> </w:t>
      </w:r>
    </w:p>
    <w:p w14:paraId="5F2CC2A0" w14:textId="77777777" w:rsidR="00F04F75" w:rsidRPr="009529AC" w:rsidRDefault="00F04F75" w:rsidP="00F9542C">
      <w:pPr>
        <w:rPr>
          <w:noProof/>
        </w:rPr>
      </w:pPr>
    </w:p>
    <w:p w14:paraId="5333660D" w14:textId="77777777" w:rsidR="00F04F75" w:rsidRPr="009529AC" w:rsidRDefault="00F04F75" w:rsidP="00F9542C">
      <w:pPr>
        <w:rPr>
          <w:noProof/>
        </w:rPr>
      </w:pPr>
    </w:p>
    <w:p w14:paraId="75DEF4DC" w14:textId="77777777" w:rsidR="00F04F75" w:rsidRPr="009529AC" w:rsidRDefault="00F04F75" w:rsidP="00F04F75">
      <w:pPr>
        <w:keepNext/>
        <w:ind w:left="0" w:right="0"/>
        <w:outlineLvl w:val="1"/>
        <w:rPr>
          <w:b/>
          <w:i/>
          <w:noProof/>
          <w:u w:val="single"/>
        </w:rPr>
      </w:pPr>
      <w:bookmarkStart w:id="26" w:name="_Toc82412750"/>
      <w:r w:rsidRPr="009529AC">
        <w:rPr>
          <w:b/>
          <w:i/>
          <w:noProof/>
          <w:u w:val="single"/>
        </w:rPr>
        <w:t>XI.  Informacje o sposobie komunikowania się zamawiającego z wykonawcami w inny sposób niż przy użyciu środków komunikacji elektronicznej, w tym w przypadku zaistnienia jednej z sytuacji określonych w art. 65 ust. 1, art. 66 i art. 69;</w:t>
      </w:r>
      <w:bookmarkEnd w:id="26"/>
    </w:p>
    <w:p w14:paraId="05648A98" w14:textId="0D290192" w:rsidR="009C7664" w:rsidRPr="009529AC" w:rsidRDefault="009C7664" w:rsidP="009C7664">
      <w:pPr>
        <w:rPr>
          <w:noProof/>
        </w:rPr>
      </w:pPr>
      <w:r w:rsidRPr="009529AC">
        <w:rPr>
          <w:noProof/>
        </w:rPr>
        <w:t xml:space="preserve">Zamawiający nie przewiduje sposobu komunikowania się z wykonawcami w inny sposób niż przy użyciu środków komunikacji elektronicznej, wskazanych w cz. </w:t>
      </w:r>
      <w:r w:rsidR="00946492">
        <w:rPr>
          <w:noProof/>
        </w:rPr>
        <w:t>X</w:t>
      </w:r>
      <w:r w:rsidRPr="009529AC">
        <w:rPr>
          <w:noProof/>
        </w:rPr>
        <w:t xml:space="preserve"> SWZ.</w:t>
      </w:r>
    </w:p>
    <w:p w14:paraId="7D25A7A1" w14:textId="77777777" w:rsidR="00F04F75" w:rsidRPr="009529AC" w:rsidRDefault="00F04F75" w:rsidP="00F9542C">
      <w:pPr>
        <w:rPr>
          <w:noProof/>
        </w:rPr>
      </w:pPr>
    </w:p>
    <w:p w14:paraId="240262AC" w14:textId="77777777" w:rsidR="00F04F75" w:rsidRPr="009529AC" w:rsidRDefault="00F04F75" w:rsidP="00F04F75">
      <w:pPr>
        <w:keepNext/>
        <w:ind w:left="0" w:right="0"/>
        <w:outlineLvl w:val="1"/>
        <w:rPr>
          <w:b/>
          <w:i/>
          <w:noProof/>
          <w:u w:val="single"/>
        </w:rPr>
      </w:pPr>
      <w:bookmarkStart w:id="27" w:name="_Toc82412751"/>
      <w:r w:rsidRPr="009529AC">
        <w:rPr>
          <w:b/>
          <w:i/>
          <w:noProof/>
          <w:u w:val="single"/>
        </w:rPr>
        <w:t>XII.  Wskazanie osób uprawnionych do komunikowania się z wykonawcami</w:t>
      </w:r>
      <w:bookmarkEnd w:id="27"/>
    </w:p>
    <w:p w14:paraId="0A9018AF" w14:textId="77777777" w:rsidR="009C7664" w:rsidRPr="009529AC" w:rsidRDefault="009C7664" w:rsidP="009C7664">
      <w:pPr>
        <w:tabs>
          <w:tab w:val="left" w:pos="360"/>
          <w:tab w:val="left" w:pos="1620"/>
          <w:tab w:val="num" w:pos="2340"/>
        </w:tabs>
        <w:suppressAutoHyphens/>
        <w:ind w:right="0"/>
        <w:rPr>
          <w:noProof/>
        </w:rPr>
      </w:pPr>
      <w:r w:rsidRPr="009529AC">
        <w:rPr>
          <w:noProof/>
        </w:rPr>
        <w:t>Osobami upoważnionymi do bezpośredniego kontaktowania się z wykonawcami są:</w:t>
      </w:r>
    </w:p>
    <w:p w14:paraId="550FADE4" w14:textId="77777777" w:rsidR="009C7664" w:rsidRPr="009529AC" w:rsidRDefault="009C7664" w:rsidP="00E9145C">
      <w:pPr>
        <w:numPr>
          <w:ilvl w:val="1"/>
          <w:numId w:val="5"/>
        </w:numPr>
        <w:tabs>
          <w:tab w:val="num" w:pos="567"/>
        </w:tabs>
        <w:suppressAutoHyphens/>
        <w:ind w:right="0" w:hanging="1156"/>
        <w:rPr>
          <w:rFonts w:eastAsia="Arial"/>
          <w:noProof/>
        </w:rPr>
      </w:pPr>
      <w:r w:rsidRPr="009529AC">
        <w:rPr>
          <w:noProof/>
        </w:rPr>
        <w:t xml:space="preserve">w sprawach związanych z przedmiotem zamówienia:     </w:t>
      </w:r>
    </w:p>
    <w:p w14:paraId="558EE622" w14:textId="18EF21CC" w:rsidR="009C7664" w:rsidRPr="009529AC" w:rsidRDefault="009C7664" w:rsidP="009C7664">
      <w:pPr>
        <w:tabs>
          <w:tab w:val="num" w:pos="709"/>
        </w:tabs>
        <w:ind w:left="1440" w:hanging="873"/>
        <w:rPr>
          <w:noProof/>
        </w:rPr>
      </w:pPr>
      <w:r w:rsidRPr="009529AC">
        <w:rPr>
          <w:rFonts w:eastAsia="Arial"/>
          <w:noProof/>
        </w:rPr>
        <w:t xml:space="preserve">–  </w:t>
      </w:r>
      <w:r w:rsidR="00826E21" w:rsidRPr="009529AC">
        <w:rPr>
          <w:rFonts w:eastAsia="Arial"/>
          <w:noProof/>
        </w:rPr>
        <w:t>Ireneusz Sierpiński</w:t>
      </w:r>
      <w:r w:rsidRPr="009529AC">
        <w:rPr>
          <w:noProof/>
        </w:rPr>
        <w:t xml:space="preserve"> - 23 / 673 </w:t>
      </w:r>
      <w:r w:rsidR="00826E21" w:rsidRPr="009529AC">
        <w:rPr>
          <w:noProof/>
        </w:rPr>
        <w:t>02-01</w:t>
      </w:r>
      <w:r w:rsidR="003B5C94" w:rsidRPr="009529AC">
        <w:rPr>
          <w:noProof/>
        </w:rPr>
        <w:t xml:space="preserve"> </w:t>
      </w:r>
    </w:p>
    <w:p w14:paraId="661F8C2D" w14:textId="228081BF" w:rsidR="009C7664" w:rsidRPr="009529AC" w:rsidRDefault="009C7664" w:rsidP="00E9145C">
      <w:pPr>
        <w:numPr>
          <w:ilvl w:val="0"/>
          <w:numId w:val="6"/>
        </w:numPr>
        <w:tabs>
          <w:tab w:val="clear" w:pos="708"/>
          <w:tab w:val="num" w:pos="567"/>
        </w:tabs>
        <w:suppressAutoHyphens/>
        <w:ind w:left="567" w:right="0" w:hanging="283"/>
        <w:rPr>
          <w:noProof/>
        </w:rPr>
      </w:pPr>
      <w:r w:rsidRPr="009529AC">
        <w:rPr>
          <w:noProof/>
        </w:rPr>
        <w:t xml:space="preserve">w sprawach procedury:                                                                                                                                                                          – </w:t>
      </w:r>
      <w:r w:rsidR="003B5C94" w:rsidRPr="009529AC">
        <w:rPr>
          <w:noProof/>
        </w:rPr>
        <w:t>Wiesław Babizewski</w:t>
      </w:r>
      <w:r w:rsidRPr="009529AC">
        <w:rPr>
          <w:noProof/>
        </w:rPr>
        <w:t xml:space="preserve"> – tel. 23 673 </w:t>
      </w:r>
      <w:r w:rsidR="009D333B" w:rsidRPr="009529AC">
        <w:rPr>
          <w:noProof/>
        </w:rPr>
        <w:t>05 43</w:t>
      </w:r>
      <w:r w:rsidRPr="009529AC">
        <w:rPr>
          <w:noProof/>
        </w:rPr>
        <w:t xml:space="preserve">, </w:t>
      </w:r>
      <w:hyperlink r:id="rId22" w:history="1">
        <w:r w:rsidR="00D40639" w:rsidRPr="009529AC">
          <w:rPr>
            <w:rStyle w:val="Hipercze"/>
            <w:noProof/>
            <w:lang w:bidi="pl-PL"/>
          </w:rPr>
          <w:t>zp1@szpitalciechanow.com.pl</w:t>
        </w:r>
      </w:hyperlink>
    </w:p>
    <w:p w14:paraId="635194C7" w14:textId="77777777" w:rsidR="009C7664" w:rsidRPr="009529AC" w:rsidRDefault="009C7664" w:rsidP="004050E0">
      <w:pPr>
        <w:numPr>
          <w:ilvl w:val="0"/>
          <w:numId w:val="10"/>
        </w:numPr>
        <w:ind w:left="567" w:hanging="283"/>
        <w:rPr>
          <w:noProof/>
        </w:rPr>
      </w:pPr>
      <w:r w:rsidRPr="009529AC">
        <w:rPr>
          <w:noProof/>
        </w:rPr>
        <w:t xml:space="preserve">w sprawach dotyczących funkcjonowania portalu:                                                                                               -  Krzysztof Różycki tel. 23 673 05 39  </w:t>
      </w:r>
      <w:hyperlink r:id="rId23" w:history="1">
        <w:r w:rsidRPr="009529AC">
          <w:rPr>
            <w:noProof/>
            <w:color w:val="0000FF"/>
            <w:u w:val="single"/>
          </w:rPr>
          <w:t>informatyka@szpitalciechanow.com.pl</w:t>
        </w:r>
      </w:hyperlink>
      <w:r w:rsidRPr="009529AC">
        <w:rPr>
          <w:noProof/>
        </w:rPr>
        <w:t xml:space="preserve">                                                                                                                                                                        </w:t>
      </w:r>
    </w:p>
    <w:p w14:paraId="4BC58EDA" w14:textId="77777777" w:rsidR="00F04F75" w:rsidRPr="009529AC" w:rsidRDefault="00F04F75" w:rsidP="00F9542C">
      <w:pPr>
        <w:rPr>
          <w:noProof/>
        </w:rPr>
      </w:pPr>
    </w:p>
    <w:p w14:paraId="750624FF" w14:textId="77777777" w:rsidR="007E1D3F" w:rsidRPr="009529AC" w:rsidRDefault="007E1D3F" w:rsidP="007E1D3F">
      <w:pPr>
        <w:keepNext/>
        <w:ind w:left="0" w:right="0"/>
        <w:outlineLvl w:val="1"/>
        <w:rPr>
          <w:b/>
          <w:i/>
          <w:noProof/>
          <w:u w:val="single"/>
        </w:rPr>
      </w:pPr>
      <w:bookmarkStart w:id="28" w:name="_Toc82412752"/>
      <w:r w:rsidRPr="009529AC">
        <w:rPr>
          <w:b/>
          <w:i/>
          <w:noProof/>
          <w:u w:val="single"/>
        </w:rPr>
        <w:t>XIII.  Termin związania ofertą</w:t>
      </w:r>
      <w:bookmarkEnd w:id="28"/>
    </w:p>
    <w:p w14:paraId="07C648BF" w14:textId="77777777" w:rsidR="007E1D3F" w:rsidRPr="009529AC" w:rsidRDefault="00AB10AA" w:rsidP="004050E0">
      <w:pPr>
        <w:numPr>
          <w:ilvl w:val="0"/>
          <w:numId w:val="11"/>
        </w:numPr>
        <w:ind w:left="426" w:hanging="426"/>
        <w:rPr>
          <w:noProof/>
          <w:lang w:bidi="pl-PL"/>
        </w:rPr>
      </w:pPr>
      <w:r w:rsidRPr="009529AC">
        <w:rPr>
          <w:noProof/>
          <w:lang w:bidi="pl-PL"/>
        </w:rPr>
        <w:t xml:space="preserve">Termin związania ofertą w niniejszym postepowaniu wynosi </w:t>
      </w:r>
      <w:r w:rsidRPr="009529AC">
        <w:rPr>
          <w:b/>
          <w:bCs/>
          <w:noProof/>
          <w:lang w:bidi="pl-PL"/>
        </w:rPr>
        <w:t>90 dni</w:t>
      </w:r>
      <w:r w:rsidRPr="009529AC">
        <w:rPr>
          <w:noProof/>
          <w:lang w:bidi="pl-PL"/>
        </w:rPr>
        <w:t xml:space="preserve"> od dnia upływu terminu składania ofert, przy czym pierwszym dniem terminu związania ofertą jest dzień, w którym upływa termin składania ofert.</w:t>
      </w:r>
    </w:p>
    <w:p w14:paraId="5CE16F79" w14:textId="54FD4616" w:rsidR="00AB10AA" w:rsidRPr="002535E6" w:rsidRDefault="00AB10AA" w:rsidP="004050E0">
      <w:pPr>
        <w:numPr>
          <w:ilvl w:val="0"/>
          <w:numId w:val="11"/>
        </w:numPr>
        <w:ind w:left="426" w:hanging="426"/>
        <w:rPr>
          <w:b/>
          <w:bCs/>
          <w:noProof/>
          <w:color w:val="4472C4" w:themeColor="accent1"/>
          <w:u w:val="single"/>
          <w:lang w:bidi="pl-PL"/>
        </w:rPr>
      </w:pPr>
      <w:r w:rsidRPr="009529AC">
        <w:rPr>
          <w:noProof/>
          <w:lang w:bidi="pl-PL"/>
        </w:rPr>
        <w:t>Termin związania ofertą w niniejszym post</w:t>
      </w:r>
      <w:r w:rsidR="002535E6">
        <w:rPr>
          <w:noProof/>
          <w:lang w:bidi="pl-PL"/>
        </w:rPr>
        <w:t>ę</w:t>
      </w:r>
      <w:r w:rsidRPr="009529AC">
        <w:rPr>
          <w:noProof/>
          <w:lang w:bidi="pl-PL"/>
        </w:rPr>
        <w:t xml:space="preserve">powaniu </w:t>
      </w:r>
      <w:r w:rsidRPr="002535E6">
        <w:rPr>
          <w:b/>
          <w:bCs/>
          <w:noProof/>
          <w:color w:val="4472C4" w:themeColor="accent1"/>
          <w:u w:val="single"/>
          <w:lang w:bidi="pl-PL"/>
        </w:rPr>
        <w:t>upływa w dniu</w:t>
      </w:r>
      <w:r w:rsidR="00FD424A" w:rsidRPr="002535E6">
        <w:rPr>
          <w:b/>
          <w:bCs/>
          <w:noProof/>
          <w:color w:val="4472C4" w:themeColor="accent1"/>
          <w:u w:val="single"/>
          <w:lang w:bidi="pl-PL"/>
        </w:rPr>
        <w:t xml:space="preserve"> </w:t>
      </w:r>
      <w:r w:rsidR="00791657">
        <w:rPr>
          <w:b/>
          <w:bCs/>
          <w:noProof/>
          <w:color w:val="4472C4" w:themeColor="accent1"/>
          <w:u w:val="single"/>
          <w:lang w:bidi="pl-PL"/>
        </w:rPr>
        <w:t>03.04</w:t>
      </w:r>
      <w:r w:rsidR="002535E6" w:rsidRPr="002535E6">
        <w:rPr>
          <w:b/>
          <w:bCs/>
          <w:noProof/>
          <w:color w:val="4472C4" w:themeColor="accent1"/>
          <w:u w:val="single"/>
          <w:lang w:bidi="pl-PL"/>
        </w:rPr>
        <w:t>.2022</w:t>
      </w:r>
      <w:r w:rsidR="00FD424A" w:rsidRPr="002535E6">
        <w:rPr>
          <w:b/>
          <w:bCs/>
          <w:noProof/>
          <w:color w:val="4472C4" w:themeColor="accent1"/>
          <w:u w:val="single"/>
          <w:lang w:bidi="pl-PL"/>
        </w:rPr>
        <w:t xml:space="preserve"> r.</w:t>
      </w:r>
    </w:p>
    <w:p w14:paraId="4F7E559D" w14:textId="77777777" w:rsidR="007E1D3F" w:rsidRPr="009529AC" w:rsidRDefault="007E1D3F" w:rsidP="004050E0">
      <w:pPr>
        <w:numPr>
          <w:ilvl w:val="0"/>
          <w:numId w:val="11"/>
        </w:numPr>
        <w:ind w:left="426" w:hanging="426"/>
        <w:jc w:val="both"/>
        <w:rPr>
          <w:noProof/>
          <w:lang w:bidi="pl-PL"/>
        </w:rPr>
      </w:pPr>
      <w:r w:rsidRPr="009529AC">
        <w:rPr>
          <w:noProof/>
          <w:lang w:bidi="pl-PL"/>
        </w:rPr>
        <w:t xml:space="preserve">W przypadku gdy wybór najkorzystniejszej oferty nie nastąpi przed upływem terminu związania ofertą określonego w SWZ, zamawiający przed upływem terminu związania ofertą zwraca się jednokrotnie do wykonawców o wyrażenie zgody na przedłużenie tego terminu o wskazywany przez niego okres, nie dłuższy niż </w:t>
      </w:r>
      <w:r w:rsidR="00AB10AA" w:rsidRPr="009529AC">
        <w:rPr>
          <w:b/>
          <w:bCs/>
          <w:noProof/>
          <w:lang w:bidi="pl-PL"/>
        </w:rPr>
        <w:t>6</w:t>
      </w:r>
      <w:r w:rsidRPr="009529AC">
        <w:rPr>
          <w:b/>
          <w:bCs/>
          <w:noProof/>
          <w:lang w:bidi="pl-PL"/>
        </w:rPr>
        <w:t>0 dni.</w:t>
      </w:r>
    </w:p>
    <w:p w14:paraId="3CA74E03" w14:textId="77777777" w:rsidR="007E1D3F" w:rsidRPr="009529AC" w:rsidRDefault="007E1D3F" w:rsidP="004050E0">
      <w:pPr>
        <w:numPr>
          <w:ilvl w:val="0"/>
          <w:numId w:val="11"/>
        </w:numPr>
        <w:ind w:left="426" w:hanging="426"/>
        <w:jc w:val="both"/>
        <w:rPr>
          <w:noProof/>
          <w:lang w:bidi="pl-PL"/>
        </w:rPr>
      </w:pPr>
      <w:r w:rsidRPr="009529AC">
        <w:rPr>
          <w:noProof/>
          <w:lang w:bidi="pl-PL"/>
        </w:rPr>
        <w:t>Przedłużenie terminu związania ofertą, o którym mowa w ust. 2, wymaga złożenia przez wykonawcę pisemnego oświadczenia o wyrażeniu zgody na przedłużenie terminu związania oferta.</w:t>
      </w:r>
    </w:p>
    <w:p w14:paraId="7288A4CC" w14:textId="77777777" w:rsidR="00276895" w:rsidRPr="009529AC" w:rsidRDefault="00276895" w:rsidP="0095784D">
      <w:pPr>
        <w:keepNext/>
        <w:ind w:left="0" w:right="0"/>
        <w:outlineLvl w:val="1"/>
        <w:rPr>
          <w:b/>
          <w:i/>
          <w:noProof/>
          <w:u w:val="single"/>
        </w:rPr>
      </w:pPr>
    </w:p>
    <w:p w14:paraId="12D345E7" w14:textId="5EF83150" w:rsidR="0095784D" w:rsidRPr="009529AC" w:rsidRDefault="0095784D" w:rsidP="0095784D">
      <w:pPr>
        <w:keepNext/>
        <w:ind w:left="0" w:right="0"/>
        <w:outlineLvl w:val="1"/>
        <w:rPr>
          <w:b/>
          <w:i/>
          <w:noProof/>
          <w:u w:val="single"/>
        </w:rPr>
      </w:pPr>
      <w:bookmarkStart w:id="29" w:name="_Toc82412753"/>
      <w:r w:rsidRPr="009529AC">
        <w:rPr>
          <w:b/>
          <w:i/>
          <w:noProof/>
          <w:u w:val="single"/>
        </w:rPr>
        <w:t>XI</w:t>
      </w:r>
      <w:r w:rsidR="007E1D3F" w:rsidRPr="009529AC">
        <w:rPr>
          <w:b/>
          <w:i/>
          <w:noProof/>
          <w:u w:val="single"/>
        </w:rPr>
        <w:t>V</w:t>
      </w:r>
      <w:r w:rsidRPr="009529AC">
        <w:rPr>
          <w:b/>
          <w:i/>
          <w:noProof/>
          <w:u w:val="single"/>
        </w:rPr>
        <w:t>.  Opis sposobu przygotowywania oferty</w:t>
      </w:r>
      <w:bookmarkEnd w:id="29"/>
    </w:p>
    <w:p w14:paraId="4E2D6038" w14:textId="77777777" w:rsidR="009C7664" w:rsidRPr="009529AC" w:rsidRDefault="009C7664" w:rsidP="00E9145C">
      <w:pPr>
        <w:numPr>
          <w:ilvl w:val="0"/>
          <w:numId w:val="7"/>
        </w:numPr>
        <w:tabs>
          <w:tab w:val="left" w:pos="426"/>
          <w:tab w:val="num" w:pos="2340"/>
        </w:tabs>
        <w:ind w:right="0" w:hanging="720"/>
        <w:rPr>
          <w:noProof/>
        </w:rPr>
      </w:pPr>
      <w:r w:rsidRPr="009529AC">
        <w:rPr>
          <w:noProof/>
        </w:rPr>
        <w:t>Ofertę należy sporządzić w języku polskim.</w:t>
      </w:r>
    </w:p>
    <w:p w14:paraId="3DD1321D" w14:textId="77777777" w:rsidR="009C7664" w:rsidRPr="009529AC" w:rsidRDefault="009C7664" w:rsidP="00E9145C">
      <w:pPr>
        <w:pStyle w:val="Akapitzlist"/>
        <w:numPr>
          <w:ilvl w:val="0"/>
          <w:numId w:val="7"/>
        </w:numPr>
        <w:tabs>
          <w:tab w:val="left" w:pos="426"/>
        </w:tabs>
        <w:ind w:left="426" w:hanging="426"/>
        <w:rPr>
          <w:b/>
          <w:noProof/>
          <w:sz w:val="18"/>
        </w:rPr>
      </w:pPr>
      <w:r w:rsidRPr="009529AC">
        <w:rPr>
          <w:noProof/>
          <w:sz w:val="18"/>
        </w:rPr>
        <w:t xml:space="preserve">Oferty należy sporządzić w </w:t>
      </w:r>
      <w:r w:rsidRPr="009529AC">
        <w:rPr>
          <w:b/>
          <w:noProof/>
          <w:sz w:val="18"/>
        </w:rPr>
        <w:t xml:space="preserve">pod rygorem nieważności, w formie elektronicznej, </w:t>
      </w:r>
      <w:r w:rsidRPr="009529AC">
        <w:rPr>
          <w:bCs/>
          <w:noProof/>
          <w:sz w:val="18"/>
        </w:rPr>
        <w:t>opatrzonej kwalifikowanym podpisem elektronicznym</w:t>
      </w:r>
      <w:r w:rsidR="00F328A5" w:rsidRPr="009529AC">
        <w:rPr>
          <w:bCs/>
          <w:noProof/>
          <w:sz w:val="18"/>
        </w:rPr>
        <w:t>.</w:t>
      </w:r>
    </w:p>
    <w:p w14:paraId="1D7C6059" w14:textId="77777777" w:rsidR="009C7664" w:rsidRPr="009529AC" w:rsidRDefault="009C7664" w:rsidP="00E9145C">
      <w:pPr>
        <w:numPr>
          <w:ilvl w:val="0"/>
          <w:numId w:val="7"/>
        </w:numPr>
        <w:tabs>
          <w:tab w:val="left" w:pos="426"/>
        </w:tabs>
        <w:ind w:left="426" w:right="0" w:hanging="426"/>
        <w:rPr>
          <w:noProof/>
        </w:rPr>
      </w:pPr>
      <w:r w:rsidRPr="009529AC">
        <w:rPr>
          <w:noProof/>
        </w:rPr>
        <w:t xml:space="preserve">Ofertę </w:t>
      </w:r>
      <w:r w:rsidR="009B1AD6" w:rsidRPr="009529AC">
        <w:rPr>
          <w:noProof/>
        </w:rPr>
        <w:t>sporządza</w:t>
      </w:r>
      <w:r w:rsidRPr="009529AC">
        <w:rPr>
          <w:noProof/>
        </w:rPr>
        <w:t xml:space="preserve"> się  w postaci plików elektronicznych</w:t>
      </w:r>
      <w:r w:rsidR="002038DD" w:rsidRPr="009529AC">
        <w:rPr>
          <w:noProof/>
        </w:rPr>
        <w:t xml:space="preserve"> (</w:t>
      </w:r>
      <w:r w:rsidRPr="009529AC">
        <w:rPr>
          <w:noProof/>
        </w:rPr>
        <w:t xml:space="preserve">w formatach </w:t>
      </w:r>
      <w:r w:rsidRPr="009529AC">
        <w:rPr>
          <w:b/>
          <w:noProof/>
        </w:rPr>
        <w:t>pdf, doc, xls</w:t>
      </w:r>
      <w:r w:rsidR="002038DD" w:rsidRPr="009529AC">
        <w:rPr>
          <w:b/>
          <w:noProof/>
        </w:rPr>
        <w:t>)</w:t>
      </w:r>
      <w:r w:rsidR="009B1AD6" w:rsidRPr="009529AC">
        <w:rPr>
          <w:b/>
          <w:noProof/>
        </w:rPr>
        <w:t xml:space="preserve">, </w:t>
      </w:r>
      <w:r w:rsidR="009B1AD6" w:rsidRPr="009529AC">
        <w:rPr>
          <w:bCs/>
          <w:noProof/>
        </w:rPr>
        <w:t>skatalogowanych</w:t>
      </w:r>
      <w:r w:rsidRPr="009529AC">
        <w:rPr>
          <w:bCs/>
          <w:noProof/>
        </w:rPr>
        <w:t xml:space="preserve"> </w:t>
      </w:r>
      <w:r w:rsidR="009B1AD6" w:rsidRPr="009529AC">
        <w:rPr>
          <w:bCs/>
          <w:noProof/>
        </w:rPr>
        <w:t>w sposób następujący:</w:t>
      </w:r>
    </w:p>
    <w:p w14:paraId="4788F9B1" w14:textId="77777777" w:rsidR="009B1AD6" w:rsidRPr="009529AC" w:rsidRDefault="009B1AD6" w:rsidP="004050E0">
      <w:pPr>
        <w:numPr>
          <w:ilvl w:val="0"/>
          <w:numId w:val="18"/>
        </w:numPr>
        <w:tabs>
          <w:tab w:val="left" w:pos="426"/>
          <w:tab w:val="left" w:pos="709"/>
        </w:tabs>
        <w:ind w:left="993" w:right="0" w:hanging="567"/>
        <w:rPr>
          <w:noProof/>
        </w:rPr>
      </w:pPr>
      <w:bookmarkStart w:id="30" w:name="_Hlk58413704"/>
      <w:r w:rsidRPr="009529AC">
        <w:rPr>
          <w:bCs/>
          <w:noProof/>
        </w:rPr>
        <w:t xml:space="preserve">Katalog pn. </w:t>
      </w:r>
      <w:r w:rsidRPr="009529AC">
        <w:rPr>
          <w:b/>
          <w:noProof/>
          <w:u w:val="single"/>
        </w:rPr>
        <w:t>Formularze ofertowe</w:t>
      </w:r>
      <w:r w:rsidRPr="009529AC">
        <w:rPr>
          <w:bCs/>
          <w:noProof/>
        </w:rPr>
        <w:t xml:space="preserve"> (RAR lub ZIP), zawierający:</w:t>
      </w:r>
    </w:p>
    <w:bookmarkEnd w:id="30"/>
    <w:p w14:paraId="716373E5" w14:textId="07473918" w:rsidR="00D40639" w:rsidRDefault="00D40639" w:rsidP="004050E0">
      <w:pPr>
        <w:pStyle w:val="Akapitzlist"/>
        <w:numPr>
          <w:ilvl w:val="0"/>
          <w:numId w:val="10"/>
        </w:numPr>
        <w:tabs>
          <w:tab w:val="left" w:pos="426"/>
        </w:tabs>
        <w:suppressAutoHyphens/>
        <w:ind w:firstLine="216"/>
        <w:rPr>
          <w:b/>
          <w:noProof/>
          <w:sz w:val="18"/>
        </w:rPr>
      </w:pPr>
      <w:r w:rsidRPr="009529AC">
        <w:rPr>
          <w:b/>
          <w:noProof/>
          <w:sz w:val="18"/>
        </w:rPr>
        <w:t>formularz ofertowy –</w:t>
      </w:r>
      <w:r w:rsidR="00826E21" w:rsidRPr="009529AC">
        <w:rPr>
          <w:b/>
          <w:noProof/>
          <w:sz w:val="18"/>
        </w:rPr>
        <w:t xml:space="preserve"> wg.</w:t>
      </w:r>
      <w:r w:rsidRPr="009529AC">
        <w:rPr>
          <w:b/>
          <w:noProof/>
          <w:sz w:val="18"/>
        </w:rPr>
        <w:t xml:space="preserve"> załącznik</w:t>
      </w:r>
      <w:r w:rsidR="00826E21" w:rsidRPr="009529AC">
        <w:rPr>
          <w:b/>
          <w:noProof/>
          <w:sz w:val="18"/>
        </w:rPr>
        <w:t>a</w:t>
      </w:r>
      <w:r w:rsidRPr="009529AC">
        <w:rPr>
          <w:b/>
          <w:noProof/>
          <w:sz w:val="18"/>
        </w:rPr>
        <w:t xml:space="preserve"> nr 1</w:t>
      </w:r>
      <w:r w:rsidR="00340E54">
        <w:rPr>
          <w:b/>
          <w:noProof/>
          <w:sz w:val="18"/>
        </w:rPr>
        <w:t>,</w:t>
      </w:r>
    </w:p>
    <w:p w14:paraId="17E5B742" w14:textId="7FB8D4C3" w:rsidR="00340E54" w:rsidRPr="00DA132C" w:rsidRDefault="00340E54" w:rsidP="00DA132C">
      <w:pPr>
        <w:pStyle w:val="Akapitzlist"/>
        <w:numPr>
          <w:ilvl w:val="0"/>
          <w:numId w:val="10"/>
        </w:numPr>
        <w:tabs>
          <w:tab w:val="left" w:pos="426"/>
        </w:tabs>
        <w:suppressAutoHyphens/>
        <w:ind w:left="1418" w:hanging="425"/>
        <w:rPr>
          <w:bCs/>
          <w:noProof/>
          <w:sz w:val="18"/>
        </w:rPr>
      </w:pPr>
      <w:r>
        <w:rPr>
          <w:b/>
          <w:noProof/>
          <w:sz w:val="18"/>
        </w:rPr>
        <w:t xml:space="preserve">formularz ofertowy (zestawienie cenowe) – wg. załacznika nr </w:t>
      </w:r>
      <w:r w:rsidR="00556074">
        <w:rPr>
          <w:b/>
          <w:noProof/>
          <w:sz w:val="18"/>
        </w:rPr>
        <w:t>2</w:t>
      </w:r>
      <w:r w:rsidR="00DA132C">
        <w:rPr>
          <w:b/>
          <w:noProof/>
          <w:sz w:val="18"/>
        </w:rPr>
        <w:t xml:space="preserve">, </w:t>
      </w:r>
      <w:r w:rsidR="00DA132C">
        <w:rPr>
          <w:bCs/>
          <w:noProof/>
          <w:sz w:val="18"/>
        </w:rPr>
        <w:t>w którym wykonawca przedstawia podstawowe elementy ceny oferty, pod kątem zastosowania stawek podatku Vat.</w:t>
      </w:r>
    </w:p>
    <w:p w14:paraId="12E9C29D" w14:textId="04BC159F" w:rsidR="00545013" w:rsidRDefault="008B3A1C" w:rsidP="004050E0">
      <w:pPr>
        <w:pStyle w:val="Akapitzlist"/>
        <w:numPr>
          <w:ilvl w:val="0"/>
          <w:numId w:val="10"/>
        </w:numPr>
        <w:tabs>
          <w:tab w:val="left" w:pos="426"/>
        </w:tabs>
        <w:suppressAutoHyphens/>
        <w:ind w:firstLine="216"/>
        <w:rPr>
          <w:b/>
          <w:noProof/>
          <w:sz w:val="18"/>
        </w:rPr>
      </w:pPr>
      <w:r>
        <w:rPr>
          <w:b/>
          <w:noProof/>
          <w:sz w:val="18"/>
        </w:rPr>
        <w:t>kosztorysy</w:t>
      </w:r>
      <w:r w:rsidR="00545013" w:rsidRPr="009529AC">
        <w:rPr>
          <w:b/>
          <w:noProof/>
          <w:sz w:val="18"/>
        </w:rPr>
        <w:t xml:space="preserve"> ofertow</w:t>
      </w:r>
      <w:r w:rsidR="00826E21" w:rsidRPr="009529AC">
        <w:rPr>
          <w:b/>
          <w:noProof/>
          <w:sz w:val="18"/>
        </w:rPr>
        <w:t xml:space="preserve">e </w:t>
      </w:r>
    </w:p>
    <w:p w14:paraId="6D8E0BB9" w14:textId="77777777" w:rsidR="00FB5D47" w:rsidRPr="00FB5D47" w:rsidRDefault="00FB5D47" w:rsidP="00FB5D47">
      <w:pPr>
        <w:tabs>
          <w:tab w:val="left" w:pos="426"/>
        </w:tabs>
        <w:suppressAutoHyphens/>
        <w:ind w:left="1418"/>
        <w:rPr>
          <w:bCs/>
          <w:noProof/>
        </w:rPr>
      </w:pPr>
      <w:r w:rsidRPr="00FB5D47">
        <w:rPr>
          <w:bCs/>
          <w:noProof/>
        </w:rPr>
        <w:t xml:space="preserve">Zamawiający informuje, że złożenie kosztorysów ofertowych, sporządzonych metodą kalkulacji szczegółowej, będzie wymagane od wybranego wykonawcy w dniu zawarcia umowy o udzieleniu zamówienia publicznego. </w:t>
      </w:r>
    </w:p>
    <w:p w14:paraId="2AE5C333" w14:textId="3E963234" w:rsidR="00FB5D47" w:rsidRPr="00FB5D47" w:rsidRDefault="00FB5D47" w:rsidP="00FB5D47">
      <w:pPr>
        <w:tabs>
          <w:tab w:val="left" w:pos="426"/>
        </w:tabs>
        <w:suppressAutoHyphens/>
        <w:ind w:left="1418"/>
        <w:rPr>
          <w:bCs/>
          <w:noProof/>
        </w:rPr>
      </w:pPr>
      <w:r w:rsidRPr="00FB5D47">
        <w:rPr>
          <w:bCs/>
          <w:noProof/>
        </w:rPr>
        <w:t>Natomiast wraz z ofertą wykonawcy złożą kosztorysy ofertowe sporządzone metodą kalkulacji uproszczonej (Rozporządzenie Ministra Infrastruktury z dnia 18 maja 2004 r. w sprawie określenia metod i podstaw sporządzania kosztorysu inwestorskiego, obliczania planowanych kosztów prac projektowych oraz planowanych kosztów robót budowlanych określonych w programie</w:t>
      </w:r>
      <w:r w:rsidR="008B3A1C">
        <w:rPr>
          <w:bCs/>
          <w:noProof/>
        </w:rPr>
        <w:t xml:space="preserve"> </w:t>
      </w:r>
      <w:r w:rsidRPr="00FB5D47">
        <w:rPr>
          <w:bCs/>
          <w:noProof/>
        </w:rPr>
        <w:t>funkcjonalno-użytkowym.)</w:t>
      </w:r>
    </w:p>
    <w:p w14:paraId="60A9C96D" w14:textId="54DD9181" w:rsidR="00FA0986" w:rsidRDefault="00F328A5" w:rsidP="00826E21">
      <w:pPr>
        <w:numPr>
          <w:ilvl w:val="0"/>
          <w:numId w:val="18"/>
        </w:numPr>
        <w:ind w:left="993" w:hanging="567"/>
        <w:rPr>
          <w:bCs/>
          <w:noProof/>
        </w:rPr>
      </w:pPr>
      <w:r w:rsidRPr="009529AC">
        <w:rPr>
          <w:bCs/>
          <w:noProof/>
        </w:rPr>
        <w:t xml:space="preserve">Katalog pn. </w:t>
      </w:r>
      <w:r w:rsidR="00BC6A43" w:rsidRPr="009529AC">
        <w:rPr>
          <w:b/>
          <w:noProof/>
          <w:u w:val="single"/>
        </w:rPr>
        <w:t>Dokumenty podmiotowe</w:t>
      </w:r>
      <w:r w:rsidRPr="009529AC">
        <w:rPr>
          <w:b/>
          <w:noProof/>
          <w:u w:val="single"/>
        </w:rPr>
        <w:t xml:space="preserve"> </w:t>
      </w:r>
      <w:r w:rsidRPr="009529AC">
        <w:rPr>
          <w:bCs/>
          <w:noProof/>
        </w:rPr>
        <w:t>(RAR lub ZIP)</w:t>
      </w:r>
      <w:r w:rsidR="00832A67" w:rsidRPr="009529AC">
        <w:rPr>
          <w:bCs/>
          <w:noProof/>
        </w:rPr>
        <w:t xml:space="preserve">, dotyczące wykonawcy, w szczególności </w:t>
      </w:r>
      <w:r w:rsidR="00FF3C0D" w:rsidRPr="009529AC">
        <w:rPr>
          <w:bCs/>
          <w:noProof/>
        </w:rPr>
        <w:t>oświadczenia</w:t>
      </w:r>
      <w:r w:rsidR="00832A67" w:rsidRPr="009529AC">
        <w:rPr>
          <w:bCs/>
          <w:noProof/>
        </w:rPr>
        <w:t>,  w</w:t>
      </w:r>
      <w:r w:rsidR="00FF3C0D" w:rsidRPr="009529AC">
        <w:rPr>
          <w:bCs/>
          <w:noProof/>
        </w:rPr>
        <w:t>nioski</w:t>
      </w:r>
      <w:r w:rsidR="00832A67" w:rsidRPr="009529AC">
        <w:rPr>
          <w:bCs/>
          <w:noProof/>
        </w:rPr>
        <w:t xml:space="preserve"> itp.</w:t>
      </w:r>
      <w:r w:rsidR="00F00B55" w:rsidRPr="009529AC">
        <w:rPr>
          <w:bCs/>
          <w:noProof/>
        </w:rPr>
        <w:t xml:space="preserve">, w tym </w:t>
      </w:r>
      <w:r w:rsidR="00CF35F5" w:rsidRPr="009529AC">
        <w:rPr>
          <w:bCs/>
          <w:noProof/>
        </w:rPr>
        <w:t>pełnomocnictwo upoważniające do złożenia oferty, o ile ofertę składa pełnomocnik</w:t>
      </w:r>
      <w:r w:rsidR="00D56F14" w:rsidRPr="009529AC">
        <w:rPr>
          <w:bCs/>
          <w:noProof/>
        </w:rPr>
        <w:t xml:space="preserve">, dowód wniesienia wadium, </w:t>
      </w:r>
    </w:p>
    <w:p w14:paraId="7F406CA0" w14:textId="77777777" w:rsidR="00826E21" w:rsidRPr="009529AC" w:rsidRDefault="00826E21" w:rsidP="008203B7">
      <w:pPr>
        <w:pStyle w:val="Akapitzlist"/>
        <w:numPr>
          <w:ilvl w:val="0"/>
          <w:numId w:val="52"/>
        </w:numPr>
        <w:tabs>
          <w:tab w:val="left" w:pos="426"/>
        </w:tabs>
        <w:ind w:left="426" w:hanging="426"/>
        <w:rPr>
          <w:noProof/>
          <w:sz w:val="18"/>
        </w:rPr>
      </w:pPr>
      <w:r w:rsidRPr="009529AC">
        <w:rPr>
          <w:bCs/>
          <w:noProof/>
          <w:sz w:val="18"/>
        </w:rPr>
        <w:t>Zamawiający prosi składanie oferty zgodnie z Instrukcją ofertowania elektronicznego, opublikowaną wraz z dokumentami postępowania.</w:t>
      </w:r>
    </w:p>
    <w:p w14:paraId="65943D85" w14:textId="77777777" w:rsidR="00826E21" w:rsidRPr="009529AC" w:rsidRDefault="00826E21" w:rsidP="008203B7">
      <w:pPr>
        <w:pStyle w:val="Akapitzlist"/>
        <w:numPr>
          <w:ilvl w:val="0"/>
          <w:numId w:val="52"/>
        </w:numPr>
        <w:tabs>
          <w:tab w:val="left" w:pos="426"/>
        </w:tabs>
        <w:ind w:left="426" w:hanging="426"/>
        <w:rPr>
          <w:noProof/>
          <w:sz w:val="18"/>
        </w:rPr>
      </w:pPr>
      <w:r w:rsidRPr="009529AC">
        <w:rPr>
          <w:bCs/>
          <w:noProof/>
          <w:sz w:val="18"/>
        </w:rPr>
        <w:t>Zamawiający informuje o limitach dotyczących wielkości pojedynczych plików (archiwum RAR lub ZIP) składanych w portalu:</w:t>
      </w:r>
    </w:p>
    <w:p w14:paraId="0308F9DA" w14:textId="77777777" w:rsidR="00826E21" w:rsidRPr="009529AC" w:rsidRDefault="00826E21" w:rsidP="008203B7">
      <w:pPr>
        <w:numPr>
          <w:ilvl w:val="0"/>
          <w:numId w:val="38"/>
        </w:numPr>
        <w:tabs>
          <w:tab w:val="left" w:pos="426"/>
        </w:tabs>
        <w:ind w:left="851" w:right="0" w:hanging="284"/>
        <w:rPr>
          <w:noProof/>
        </w:rPr>
      </w:pPr>
      <w:r w:rsidRPr="009529AC">
        <w:rPr>
          <w:noProof/>
        </w:rPr>
        <w:t>10 MG – w polu OFERTA</w:t>
      </w:r>
    </w:p>
    <w:p w14:paraId="0A65CE34" w14:textId="4D9F51DB" w:rsidR="00826E21" w:rsidRPr="009529AC" w:rsidRDefault="00826E21" w:rsidP="008203B7">
      <w:pPr>
        <w:numPr>
          <w:ilvl w:val="0"/>
          <w:numId w:val="38"/>
        </w:numPr>
        <w:tabs>
          <w:tab w:val="left" w:pos="426"/>
        </w:tabs>
        <w:ind w:left="851" w:right="0" w:hanging="284"/>
        <w:rPr>
          <w:noProof/>
        </w:rPr>
      </w:pPr>
      <w:r w:rsidRPr="009529AC">
        <w:rPr>
          <w:noProof/>
        </w:rPr>
        <w:t>50 MG – w polu ZAŁĄCZNIKI</w:t>
      </w:r>
    </w:p>
    <w:p w14:paraId="416B45C7" w14:textId="77777777" w:rsidR="001E71DD" w:rsidRPr="009529AC" w:rsidRDefault="001E71DD" w:rsidP="008203B7">
      <w:pPr>
        <w:pStyle w:val="Akapitzlist"/>
        <w:numPr>
          <w:ilvl w:val="0"/>
          <w:numId w:val="39"/>
        </w:numPr>
        <w:ind w:left="426" w:hanging="426"/>
        <w:rPr>
          <w:noProof/>
          <w:sz w:val="18"/>
          <w:lang w:bidi="pl-PL"/>
        </w:rPr>
      </w:pPr>
      <w:r w:rsidRPr="009529AC">
        <w:rPr>
          <w:noProof/>
          <w:sz w:val="18"/>
        </w:rPr>
        <w:t>Wszelkie informacje stanowiące tajemnicę przedsiębiorstwa w rozumieniu ustawy z dnia 16 kwietnia 1993 r. o zwalczaniu nieuczciwej konkurencji (t.j. Dz.U. 2020 poz. 1913, ze zmin.), które Wykonawca zastrzeże jako tajemnicę przedsiębiorstwa, winny zostać złożone w osobnym pliku pod nazwą „Załącznik stanowiący tajemnicę przedsiębiorstwa”, opatrzone kwalifikowanym podpisem elektronicznym, zaufanym lub osobistym i dołączone, w zależności od treści do katalogów przedmiotowych lub podmiotowych środków dowodowych. Wykonawca zobowiązany jest, wraz z przekazaniem tych informacji, wykazać spełnienie przesłanek określonych w art. 11 ust. 2 ustawy z dnia 16 kwietnia 1993 r. o zwalczaniu nieuczciwej konkurencji. Zaleca się, aby uzasadnienie zastrzeżenia informacji jako tajemnicy przedsiębiorstwa było sformułowane w sposób umożliwiający jego udostępnienie. Zastrzeżenie przez Wykonawcę tajemnicy przedsiębiorstwa bez uzasadnienia, będzie traktowane</w:t>
      </w:r>
      <w:r w:rsidRPr="009529AC">
        <w:rPr>
          <w:noProof/>
          <w:sz w:val="18"/>
          <w:lang w:bidi="pl-PL"/>
        </w:rPr>
        <w:t xml:space="preserve"> przez Zamawiającego jako bezskuteczne ze względu na zaniechanie </w:t>
      </w:r>
      <w:r w:rsidRPr="009529AC">
        <w:rPr>
          <w:noProof/>
          <w:sz w:val="18"/>
          <w:lang w:bidi="pl-PL"/>
        </w:rPr>
        <w:lastRenderedPageBreak/>
        <w:t>przez Wykonawcę podjęcia niezbędnych działań w celu zachowania poufności objętych klauzulą informacji zgodnie z postanowieniami art. 18 ust. 3 Pzp.</w:t>
      </w:r>
    </w:p>
    <w:p w14:paraId="74142462" w14:textId="77777777" w:rsidR="001E71DD" w:rsidRPr="009529AC" w:rsidRDefault="001E71DD" w:rsidP="001E71DD">
      <w:pPr>
        <w:tabs>
          <w:tab w:val="left" w:pos="426"/>
        </w:tabs>
        <w:ind w:right="0"/>
        <w:rPr>
          <w:noProof/>
        </w:rPr>
      </w:pPr>
    </w:p>
    <w:p w14:paraId="3FBDC765" w14:textId="77777777" w:rsidR="00CF35F5" w:rsidRPr="009529AC" w:rsidRDefault="00CF35F5" w:rsidP="009C7664">
      <w:pPr>
        <w:tabs>
          <w:tab w:val="left" w:pos="426"/>
        </w:tabs>
        <w:ind w:left="426" w:right="0"/>
        <w:jc w:val="both"/>
        <w:rPr>
          <w:noProof/>
        </w:rPr>
      </w:pPr>
    </w:p>
    <w:p w14:paraId="3DD0B05F" w14:textId="77777777" w:rsidR="00F04F75" w:rsidRPr="009529AC" w:rsidRDefault="00F04F75" w:rsidP="00F04F75">
      <w:pPr>
        <w:keepNext/>
        <w:ind w:left="0" w:right="0"/>
        <w:outlineLvl w:val="1"/>
        <w:rPr>
          <w:b/>
          <w:i/>
          <w:noProof/>
          <w:u w:val="single"/>
        </w:rPr>
      </w:pPr>
      <w:bookmarkStart w:id="31" w:name="_Toc82412754"/>
      <w:r w:rsidRPr="009529AC">
        <w:rPr>
          <w:b/>
          <w:i/>
          <w:noProof/>
          <w:u w:val="single"/>
        </w:rPr>
        <w:t xml:space="preserve">XV.  </w:t>
      </w:r>
      <w:r w:rsidR="0095784D" w:rsidRPr="009529AC">
        <w:rPr>
          <w:b/>
          <w:i/>
          <w:noProof/>
          <w:u w:val="single"/>
        </w:rPr>
        <w:t>Sposób oraz termin składania ofert</w:t>
      </w:r>
      <w:bookmarkEnd w:id="31"/>
    </w:p>
    <w:p w14:paraId="0A0AF712" w14:textId="77777777" w:rsidR="004E4850" w:rsidRPr="009529AC" w:rsidRDefault="004E4850" w:rsidP="004050E0">
      <w:pPr>
        <w:numPr>
          <w:ilvl w:val="0"/>
          <w:numId w:val="14"/>
        </w:numPr>
        <w:ind w:left="426" w:hanging="426"/>
        <w:rPr>
          <w:noProof/>
          <w:lang w:bidi="pl-PL"/>
        </w:rPr>
      </w:pPr>
      <w:r w:rsidRPr="009529AC">
        <w:rPr>
          <w:noProof/>
          <w:lang w:bidi="pl-PL"/>
        </w:rPr>
        <w:t xml:space="preserve">Wykonawca składa  ofertę oraz pozostałe wymagane dokumenty za pośrednictwem portalu zakupowego zamawiającego </w:t>
      </w:r>
      <w:hyperlink r:id="rId24" w:history="1">
        <w:r w:rsidRPr="009529AC">
          <w:rPr>
            <w:rStyle w:val="Hipercze"/>
            <w:noProof/>
            <w:lang w:bidi="pl-PL"/>
          </w:rPr>
          <w:t>https://zamowienia.szpitalciechanow.com.pl/</w:t>
        </w:r>
      </w:hyperlink>
      <w:r w:rsidRPr="009529AC">
        <w:rPr>
          <w:noProof/>
          <w:lang w:bidi="pl-PL"/>
        </w:rPr>
        <w:t xml:space="preserve"> </w:t>
      </w:r>
    </w:p>
    <w:p w14:paraId="61B516BF" w14:textId="77777777" w:rsidR="004E4850" w:rsidRPr="009529AC" w:rsidRDefault="004E4850" w:rsidP="004050E0">
      <w:pPr>
        <w:numPr>
          <w:ilvl w:val="0"/>
          <w:numId w:val="14"/>
        </w:numPr>
        <w:ind w:left="426" w:hanging="426"/>
        <w:rPr>
          <w:noProof/>
          <w:lang w:bidi="pl-PL"/>
        </w:rPr>
      </w:pPr>
      <w:r w:rsidRPr="009529AC">
        <w:rPr>
          <w:noProof/>
          <w:lang w:bidi="pl-PL"/>
        </w:rPr>
        <w:t>Sposób złożenia oferty i pozostałych dokumentów opisany został w opublikowanym wraz z dokumentacją postępowania pliku „Instrukcja ofertowania elektronicznego)</w:t>
      </w:r>
    </w:p>
    <w:p w14:paraId="7B3699D7" w14:textId="739F996A" w:rsidR="004E4850" w:rsidRPr="00715A45" w:rsidRDefault="00543D7A" w:rsidP="008B35C6">
      <w:pPr>
        <w:numPr>
          <w:ilvl w:val="0"/>
          <w:numId w:val="14"/>
        </w:numPr>
        <w:ind w:left="426" w:hanging="426"/>
        <w:rPr>
          <w:b/>
          <w:bCs/>
          <w:noProof/>
          <w:color w:val="4472C4" w:themeColor="accent1"/>
          <w:u w:val="single"/>
          <w:lang w:bidi="pl-PL"/>
        </w:rPr>
      </w:pPr>
      <w:r>
        <w:rPr>
          <w:noProof/>
          <w:color w:val="4472C4" w:themeColor="accent1"/>
          <w:lang w:bidi="pl-PL"/>
        </w:rPr>
        <w:t xml:space="preserve">Zamawiający skorzystał z uprawnienia nadanego przepisem art. 138 ust.2 Pzp </w:t>
      </w:r>
      <w:r w:rsidRPr="00543D7A">
        <w:rPr>
          <w:noProof/>
          <w:color w:val="4472C4" w:themeColor="accent1"/>
          <w:lang w:bidi="pl-PL"/>
        </w:rPr>
        <w:t xml:space="preserve">o wyznaczeniu terminu składania ofert </w:t>
      </w:r>
      <w:r>
        <w:rPr>
          <w:noProof/>
          <w:color w:val="4472C4" w:themeColor="accent1"/>
          <w:lang w:bidi="pl-PL"/>
        </w:rPr>
        <w:t xml:space="preserve">krótszego niż 35 dni od dnia przekazania ogłoszenia o zamówieniu Urzędowi Publikacji Unii Europejskiej. </w:t>
      </w:r>
      <w:r w:rsidR="004E4850" w:rsidRPr="00715A45">
        <w:rPr>
          <w:b/>
          <w:bCs/>
          <w:noProof/>
          <w:color w:val="4472C4" w:themeColor="accent1"/>
          <w:u w:val="single"/>
          <w:lang w:bidi="pl-PL"/>
        </w:rPr>
        <w:t xml:space="preserve">Ofertę wraz z wymaganymi załącznikami należy złożyć w terminie do dnia </w:t>
      </w:r>
      <w:bookmarkStart w:id="32" w:name="_Hlk71185337"/>
      <w:r w:rsidR="00791657">
        <w:rPr>
          <w:b/>
          <w:bCs/>
          <w:noProof/>
          <w:color w:val="4472C4" w:themeColor="accent1"/>
          <w:u w:val="single"/>
          <w:lang w:bidi="pl-PL"/>
        </w:rPr>
        <w:t>04.01</w:t>
      </w:r>
      <w:r w:rsidR="008B35C6">
        <w:rPr>
          <w:b/>
          <w:bCs/>
          <w:noProof/>
          <w:color w:val="4472C4" w:themeColor="accent1"/>
          <w:u w:val="single"/>
          <w:lang w:bidi="pl-PL"/>
        </w:rPr>
        <w:t>.202</w:t>
      </w:r>
      <w:r w:rsidR="00791657">
        <w:rPr>
          <w:b/>
          <w:bCs/>
          <w:noProof/>
          <w:color w:val="4472C4" w:themeColor="accent1"/>
          <w:u w:val="single"/>
          <w:lang w:bidi="pl-PL"/>
        </w:rPr>
        <w:t>2</w:t>
      </w:r>
      <w:r w:rsidR="008B35C6">
        <w:rPr>
          <w:b/>
          <w:bCs/>
          <w:noProof/>
          <w:color w:val="4472C4" w:themeColor="accent1"/>
          <w:u w:val="single"/>
          <w:lang w:bidi="pl-PL"/>
        </w:rPr>
        <w:t xml:space="preserve"> r.</w:t>
      </w:r>
      <w:bookmarkEnd w:id="32"/>
      <w:r w:rsidR="004E4850" w:rsidRPr="00715A45">
        <w:rPr>
          <w:b/>
          <w:bCs/>
          <w:noProof/>
          <w:color w:val="4472C4" w:themeColor="accent1"/>
          <w:u w:val="single"/>
          <w:lang w:bidi="pl-PL"/>
        </w:rPr>
        <w:t>, do godz. 10:</w:t>
      </w:r>
      <w:r w:rsidR="00B84D54" w:rsidRPr="00715A45">
        <w:rPr>
          <w:b/>
          <w:bCs/>
          <w:noProof/>
          <w:color w:val="4472C4" w:themeColor="accent1"/>
          <w:u w:val="single"/>
          <w:lang w:bidi="pl-PL"/>
        </w:rPr>
        <w:t>0</w:t>
      </w:r>
      <w:r w:rsidR="004E4850" w:rsidRPr="00715A45">
        <w:rPr>
          <w:b/>
          <w:bCs/>
          <w:noProof/>
          <w:color w:val="4472C4" w:themeColor="accent1"/>
          <w:u w:val="single"/>
          <w:lang w:bidi="pl-PL"/>
        </w:rPr>
        <w:t>0</w:t>
      </w:r>
      <w:r w:rsidR="007D2518" w:rsidRPr="00715A45">
        <w:rPr>
          <w:b/>
          <w:bCs/>
          <w:noProof/>
          <w:color w:val="4472C4" w:themeColor="accent1"/>
          <w:u w:val="single"/>
          <w:lang w:bidi="pl-PL"/>
        </w:rPr>
        <w:t>.</w:t>
      </w:r>
      <w:r>
        <w:rPr>
          <w:b/>
          <w:bCs/>
          <w:noProof/>
          <w:color w:val="4472C4" w:themeColor="accent1"/>
          <w:u w:val="single"/>
          <w:lang w:bidi="pl-PL"/>
        </w:rPr>
        <w:t xml:space="preserve"> </w:t>
      </w:r>
    </w:p>
    <w:p w14:paraId="78B8C1FE" w14:textId="77777777" w:rsidR="004E4850" w:rsidRPr="009529AC" w:rsidRDefault="004E4850" w:rsidP="004050E0">
      <w:pPr>
        <w:numPr>
          <w:ilvl w:val="0"/>
          <w:numId w:val="14"/>
        </w:numPr>
        <w:ind w:left="426" w:hanging="426"/>
        <w:rPr>
          <w:noProof/>
          <w:lang w:bidi="pl-PL"/>
        </w:rPr>
      </w:pPr>
      <w:r w:rsidRPr="009529AC">
        <w:rPr>
          <w:noProof/>
          <w:lang w:bidi="pl-PL"/>
        </w:rPr>
        <w:t>Wykonawca może złożyć tylko jedną ofertę.</w:t>
      </w:r>
    </w:p>
    <w:p w14:paraId="62F714E6" w14:textId="77777777" w:rsidR="004E4850" w:rsidRPr="009529AC" w:rsidRDefault="004E4850" w:rsidP="004050E0">
      <w:pPr>
        <w:numPr>
          <w:ilvl w:val="0"/>
          <w:numId w:val="14"/>
        </w:numPr>
        <w:ind w:left="426" w:hanging="426"/>
        <w:rPr>
          <w:noProof/>
          <w:lang w:bidi="pl-PL"/>
        </w:rPr>
      </w:pPr>
      <w:r w:rsidRPr="009529AC">
        <w:rPr>
          <w:noProof/>
          <w:lang w:bidi="pl-PL"/>
        </w:rPr>
        <w:t>Zamawiający odrzuci ofertę złożoną po terminie składania ofert.</w:t>
      </w:r>
    </w:p>
    <w:p w14:paraId="3BE99D7D" w14:textId="77777777" w:rsidR="004E4850" w:rsidRPr="009529AC" w:rsidRDefault="004E4850" w:rsidP="004050E0">
      <w:pPr>
        <w:numPr>
          <w:ilvl w:val="0"/>
          <w:numId w:val="14"/>
        </w:numPr>
        <w:ind w:left="426" w:hanging="426"/>
        <w:rPr>
          <w:noProof/>
          <w:lang w:bidi="pl-PL"/>
        </w:rPr>
      </w:pPr>
      <w:r w:rsidRPr="009529AC">
        <w:rPr>
          <w:noProof/>
          <w:lang w:bidi="pl-PL"/>
        </w:rPr>
        <w:t>Wykonawca po upływie terminu do składania ofert nie może wycofać złożonej oferty.</w:t>
      </w:r>
    </w:p>
    <w:p w14:paraId="0C4B8766" w14:textId="77777777" w:rsidR="00F04F75" w:rsidRPr="009529AC" w:rsidRDefault="00F04F75" w:rsidP="00F9542C">
      <w:pPr>
        <w:rPr>
          <w:noProof/>
        </w:rPr>
      </w:pPr>
    </w:p>
    <w:p w14:paraId="40E4E479" w14:textId="77777777" w:rsidR="00F04F75" w:rsidRPr="009529AC" w:rsidRDefault="00F04F75" w:rsidP="00F04F75">
      <w:pPr>
        <w:keepNext/>
        <w:ind w:left="0" w:right="0"/>
        <w:outlineLvl w:val="1"/>
        <w:rPr>
          <w:b/>
          <w:i/>
          <w:noProof/>
          <w:u w:val="single"/>
        </w:rPr>
      </w:pPr>
      <w:bookmarkStart w:id="33" w:name="_Toc82412755"/>
      <w:r w:rsidRPr="009529AC">
        <w:rPr>
          <w:b/>
          <w:i/>
          <w:noProof/>
          <w:u w:val="single"/>
        </w:rPr>
        <w:t>XV</w:t>
      </w:r>
      <w:r w:rsidR="0095784D" w:rsidRPr="009529AC">
        <w:rPr>
          <w:b/>
          <w:i/>
          <w:noProof/>
          <w:u w:val="single"/>
        </w:rPr>
        <w:t>I</w:t>
      </w:r>
      <w:r w:rsidRPr="009529AC">
        <w:rPr>
          <w:b/>
          <w:i/>
          <w:noProof/>
          <w:u w:val="single"/>
        </w:rPr>
        <w:t xml:space="preserve">.  </w:t>
      </w:r>
      <w:r w:rsidR="0095784D" w:rsidRPr="009529AC">
        <w:rPr>
          <w:b/>
          <w:i/>
          <w:noProof/>
          <w:u w:val="single"/>
        </w:rPr>
        <w:t>Termin otwarcia ofert;</w:t>
      </w:r>
      <w:bookmarkEnd w:id="33"/>
    </w:p>
    <w:p w14:paraId="281DC502" w14:textId="01DE6532" w:rsidR="007A3526" w:rsidRPr="008B35C6" w:rsidRDefault="007A3526" w:rsidP="004050E0">
      <w:pPr>
        <w:numPr>
          <w:ilvl w:val="0"/>
          <w:numId w:val="12"/>
        </w:numPr>
        <w:ind w:left="426" w:hanging="426"/>
        <w:rPr>
          <w:b/>
          <w:bCs/>
          <w:noProof/>
          <w:color w:val="4472C4" w:themeColor="accent1"/>
          <w:u w:val="single"/>
        </w:rPr>
      </w:pPr>
      <w:r w:rsidRPr="008B35C6">
        <w:rPr>
          <w:b/>
          <w:bCs/>
          <w:noProof/>
          <w:color w:val="4472C4" w:themeColor="accent1"/>
          <w:u w:val="single"/>
        </w:rPr>
        <w:t>Otwarcie ofert nastąpi w dniu</w:t>
      </w:r>
      <w:r w:rsidR="00715A45" w:rsidRPr="008B35C6">
        <w:rPr>
          <w:b/>
          <w:bCs/>
          <w:noProof/>
          <w:color w:val="4472C4" w:themeColor="accent1"/>
          <w:u w:val="single"/>
        </w:rPr>
        <w:t xml:space="preserve"> </w:t>
      </w:r>
      <w:r w:rsidR="00791657">
        <w:rPr>
          <w:b/>
          <w:bCs/>
          <w:noProof/>
          <w:color w:val="4472C4" w:themeColor="accent1"/>
          <w:u w:val="single"/>
        </w:rPr>
        <w:t>04.01</w:t>
      </w:r>
      <w:r w:rsidR="00715A45" w:rsidRPr="008B35C6">
        <w:rPr>
          <w:b/>
          <w:bCs/>
          <w:noProof/>
          <w:color w:val="4472C4" w:themeColor="accent1"/>
          <w:u w:val="single"/>
        </w:rPr>
        <w:t>.202</w:t>
      </w:r>
      <w:r w:rsidR="00791657">
        <w:rPr>
          <w:b/>
          <w:bCs/>
          <w:noProof/>
          <w:color w:val="4472C4" w:themeColor="accent1"/>
          <w:u w:val="single"/>
        </w:rPr>
        <w:t>2</w:t>
      </w:r>
      <w:r w:rsidR="00715A45" w:rsidRPr="008B35C6">
        <w:rPr>
          <w:b/>
          <w:bCs/>
          <w:noProof/>
          <w:color w:val="4472C4" w:themeColor="accent1"/>
          <w:u w:val="single"/>
        </w:rPr>
        <w:t xml:space="preserve"> r.</w:t>
      </w:r>
      <w:r w:rsidRPr="008B35C6">
        <w:rPr>
          <w:b/>
          <w:bCs/>
          <w:noProof/>
          <w:color w:val="4472C4" w:themeColor="accent1"/>
          <w:u w:val="single"/>
        </w:rPr>
        <w:t xml:space="preserve"> godzinie </w:t>
      </w:r>
      <w:r w:rsidR="00B84D54" w:rsidRPr="008B35C6">
        <w:rPr>
          <w:b/>
          <w:bCs/>
          <w:noProof/>
          <w:color w:val="4472C4" w:themeColor="accent1"/>
          <w:u w:val="single"/>
        </w:rPr>
        <w:t>10:30.</w:t>
      </w:r>
    </w:p>
    <w:p w14:paraId="191BA968" w14:textId="77777777" w:rsidR="007A3526" w:rsidRPr="009529AC" w:rsidRDefault="007A3526" w:rsidP="004050E0">
      <w:pPr>
        <w:numPr>
          <w:ilvl w:val="0"/>
          <w:numId w:val="12"/>
        </w:numPr>
        <w:ind w:left="426" w:hanging="426"/>
        <w:rPr>
          <w:noProof/>
        </w:rPr>
      </w:pPr>
      <w:r w:rsidRPr="009529AC">
        <w:rPr>
          <w:noProof/>
        </w:rPr>
        <w:t>Zamawiaj</w:t>
      </w:r>
      <w:r w:rsidR="00C11A51" w:rsidRPr="009529AC">
        <w:rPr>
          <w:noProof/>
        </w:rPr>
        <w:t>ą</w:t>
      </w:r>
      <w:r w:rsidRPr="009529AC">
        <w:rPr>
          <w:noProof/>
        </w:rPr>
        <w:t>cy, najpóźniej przed otwarciem ofert, udost</w:t>
      </w:r>
      <w:r w:rsidR="00C11A51" w:rsidRPr="009529AC">
        <w:rPr>
          <w:noProof/>
        </w:rPr>
        <w:t>ę</w:t>
      </w:r>
      <w:r w:rsidRPr="009529AC">
        <w:rPr>
          <w:noProof/>
        </w:rPr>
        <w:t>pnia na stronie internetowej prowadzonego post</w:t>
      </w:r>
      <w:r w:rsidR="00C11A51" w:rsidRPr="009529AC">
        <w:rPr>
          <w:noProof/>
        </w:rPr>
        <w:t>ę</w:t>
      </w:r>
      <w:r w:rsidRPr="009529AC">
        <w:rPr>
          <w:noProof/>
        </w:rPr>
        <w:t>powania informację o kwocie, jaką zamierza przeznaczyć na sfinansowanie zamówienia.</w:t>
      </w:r>
    </w:p>
    <w:p w14:paraId="553EBFCA" w14:textId="77777777" w:rsidR="007A3526" w:rsidRPr="009529AC" w:rsidRDefault="007A3526" w:rsidP="004050E0">
      <w:pPr>
        <w:numPr>
          <w:ilvl w:val="0"/>
          <w:numId w:val="12"/>
        </w:numPr>
        <w:ind w:left="426" w:hanging="426"/>
        <w:rPr>
          <w:noProof/>
        </w:rPr>
      </w:pPr>
      <w:r w:rsidRPr="009529AC">
        <w:rPr>
          <w:noProof/>
        </w:rPr>
        <w:t>Zamawiaj</w:t>
      </w:r>
      <w:r w:rsidR="00C11A51" w:rsidRPr="009529AC">
        <w:rPr>
          <w:noProof/>
        </w:rPr>
        <w:t>ą</w:t>
      </w:r>
      <w:r w:rsidRPr="009529AC">
        <w:rPr>
          <w:noProof/>
        </w:rPr>
        <w:t>cy, niezwłocznie po otwarciu ofert, udost</w:t>
      </w:r>
      <w:r w:rsidR="00C11A51" w:rsidRPr="009529AC">
        <w:rPr>
          <w:noProof/>
        </w:rPr>
        <w:t>ę</w:t>
      </w:r>
      <w:r w:rsidRPr="009529AC">
        <w:rPr>
          <w:noProof/>
        </w:rPr>
        <w:t>pnia na stronie internetowej prowadzonego postępowania informacje o:</w:t>
      </w:r>
    </w:p>
    <w:p w14:paraId="63508D62" w14:textId="77777777" w:rsidR="007A3526" w:rsidRPr="009529AC" w:rsidRDefault="007A3526" w:rsidP="004050E0">
      <w:pPr>
        <w:numPr>
          <w:ilvl w:val="1"/>
          <w:numId w:val="12"/>
        </w:numPr>
        <w:rPr>
          <w:noProof/>
        </w:rPr>
      </w:pPr>
      <w:r w:rsidRPr="009529AC">
        <w:rPr>
          <w:noProof/>
        </w:rPr>
        <w:t>nazwach albo imionach i nazwiskach oraz siedzibach lub miejscach prowadzonej działalno</w:t>
      </w:r>
      <w:r w:rsidR="00C11A51" w:rsidRPr="009529AC">
        <w:rPr>
          <w:noProof/>
        </w:rPr>
        <w:t>ś</w:t>
      </w:r>
      <w:r w:rsidRPr="009529AC">
        <w:rPr>
          <w:noProof/>
        </w:rPr>
        <w:t>ci gospodarczej albo miejscach zamieszkania wykonawców, których oferty zostały otwarte;</w:t>
      </w:r>
    </w:p>
    <w:p w14:paraId="244CE31D" w14:textId="77777777" w:rsidR="007A3526" w:rsidRPr="009529AC" w:rsidRDefault="007A3526" w:rsidP="004050E0">
      <w:pPr>
        <w:numPr>
          <w:ilvl w:val="1"/>
          <w:numId w:val="12"/>
        </w:numPr>
        <w:rPr>
          <w:noProof/>
        </w:rPr>
      </w:pPr>
      <w:r w:rsidRPr="009529AC">
        <w:rPr>
          <w:noProof/>
        </w:rPr>
        <w:t>cenach lub kosztach zawartych w ofertach.</w:t>
      </w:r>
    </w:p>
    <w:p w14:paraId="34B18256" w14:textId="77777777" w:rsidR="007A3526" w:rsidRPr="009529AC" w:rsidRDefault="00517B65" w:rsidP="007A3526">
      <w:pPr>
        <w:tabs>
          <w:tab w:val="left" w:pos="426"/>
        </w:tabs>
        <w:ind w:left="426" w:hanging="426"/>
        <w:rPr>
          <w:noProof/>
        </w:rPr>
      </w:pPr>
      <w:r w:rsidRPr="009529AC">
        <w:rPr>
          <w:noProof/>
        </w:rPr>
        <w:t>4</w:t>
      </w:r>
      <w:r w:rsidR="007A3526" w:rsidRPr="009529AC">
        <w:rPr>
          <w:noProof/>
        </w:rPr>
        <w:t>.</w:t>
      </w:r>
      <w:r w:rsidR="007A3526" w:rsidRPr="009529AC">
        <w:rPr>
          <w:noProof/>
        </w:rPr>
        <w:tab/>
        <w:t>W przypadku wystąpienia awarii systemu teleinformatycznego, kt</w:t>
      </w:r>
      <w:r w:rsidR="00C11A51" w:rsidRPr="009529AC">
        <w:rPr>
          <w:noProof/>
        </w:rPr>
        <w:t>ó</w:t>
      </w:r>
      <w:r w:rsidR="007A3526" w:rsidRPr="009529AC">
        <w:rPr>
          <w:noProof/>
        </w:rPr>
        <w:t>ra spowoduje brak możliwości otwarcia ofert w terminie okre</w:t>
      </w:r>
      <w:r w:rsidR="00C11A51" w:rsidRPr="009529AC">
        <w:rPr>
          <w:noProof/>
        </w:rPr>
        <w:t>ś</w:t>
      </w:r>
      <w:r w:rsidR="007A3526" w:rsidRPr="009529AC">
        <w:rPr>
          <w:noProof/>
        </w:rPr>
        <w:t>lonym przez zamawiającego, otwarcie ofert nastąpi niezwłocznie po usuni</w:t>
      </w:r>
      <w:r w:rsidR="00C11A51" w:rsidRPr="009529AC">
        <w:rPr>
          <w:noProof/>
        </w:rPr>
        <w:t>ę</w:t>
      </w:r>
      <w:r w:rsidR="007A3526" w:rsidRPr="009529AC">
        <w:rPr>
          <w:noProof/>
        </w:rPr>
        <w:t>ciu awarii.</w:t>
      </w:r>
    </w:p>
    <w:p w14:paraId="18E1FCEE" w14:textId="77777777" w:rsidR="007A3526" w:rsidRPr="009529AC" w:rsidRDefault="007A3526" w:rsidP="004050E0">
      <w:pPr>
        <w:numPr>
          <w:ilvl w:val="0"/>
          <w:numId w:val="13"/>
        </w:numPr>
        <w:tabs>
          <w:tab w:val="left" w:pos="426"/>
        </w:tabs>
        <w:ind w:hanging="777"/>
        <w:rPr>
          <w:noProof/>
        </w:rPr>
      </w:pPr>
      <w:r w:rsidRPr="009529AC">
        <w:rPr>
          <w:noProof/>
        </w:rPr>
        <w:t>Informację  o zmianie terminu otwarcia ofert  zamawiający opublikuje w portalu.</w:t>
      </w:r>
    </w:p>
    <w:p w14:paraId="30B0E837" w14:textId="77777777" w:rsidR="00B84D54" w:rsidRPr="009529AC" w:rsidRDefault="00B84D54" w:rsidP="004050E0">
      <w:pPr>
        <w:numPr>
          <w:ilvl w:val="0"/>
          <w:numId w:val="13"/>
        </w:numPr>
        <w:ind w:left="426" w:hanging="426"/>
        <w:rPr>
          <w:noProof/>
          <w:lang w:bidi="pl-PL"/>
        </w:rPr>
      </w:pPr>
      <w:r w:rsidRPr="009529AC">
        <w:rPr>
          <w:noProof/>
          <w:lang w:bidi="pl-PL"/>
        </w:rPr>
        <w:t>Zamawiający informuje, że w niniejszym postepowaniu wyznaczył termin składania ofert zgodny z art. 138 ust.4</w:t>
      </w:r>
    </w:p>
    <w:p w14:paraId="0DC950D6" w14:textId="77777777" w:rsidR="00B84D54" w:rsidRPr="009529AC" w:rsidRDefault="00B84D54" w:rsidP="00B84D54">
      <w:pPr>
        <w:tabs>
          <w:tab w:val="left" w:pos="57"/>
        </w:tabs>
        <w:ind w:hanging="57"/>
        <w:rPr>
          <w:noProof/>
        </w:rPr>
      </w:pPr>
    </w:p>
    <w:p w14:paraId="455A18A0" w14:textId="77777777" w:rsidR="00F04F75" w:rsidRPr="009529AC" w:rsidRDefault="00F04F75" w:rsidP="00F04F75">
      <w:pPr>
        <w:keepNext/>
        <w:ind w:left="0" w:right="0"/>
        <w:outlineLvl w:val="1"/>
        <w:rPr>
          <w:b/>
          <w:i/>
          <w:noProof/>
          <w:u w:val="single"/>
        </w:rPr>
      </w:pPr>
      <w:bookmarkStart w:id="34" w:name="_Toc82412756"/>
      <w:r w:rsidRPr="009529AC">
        <w:rPr>
          <w:b/>
          <w:i/>
          <w:noProof/>
          <w:u w:val="single"/>
        </w:rPr>
        <w:t>XVI</w:t>
      </w:r>
      <w:r w:rsidR="0095784D" w:rsidRPr="009529AC">
        <w:rPr>
          <w:b/>
          <w:i/>
          <w:noProof/>
          <w:u w:val="single"/>
        </w:rPr>
        <w:t>I</w:t>
      </w:r>
      <w:r w:rsidRPr="009529AC">
        <w:rPr>
          <w:b/>
          <w:i/>
          <w:noProof/>
          <w:u w:val="single"/>
        </w:rPr>
        <w:t xml:space="preserve">.  </w:t>
      </w:r>
      <w:r w:rsidR="0095784D" w:rsidRPr="009529AC">
        <w:rPr>
          <w:b/>
          <w:i/>
          <w:noProof/>
          <w:u w:val="single"/>
        </w:rPr>
        <w:t>Sposób obliczenia ceny;</w:t>
      </w:r>
      <w:bookmarkEnd w:id="34"/>
    </w:p>
    <w:p w14:paraId="30F4804B" w14:textId="77777777" w:rsidR="002A6173" w:rsidRDefault="002A6173" w:rsidP="002A6173">
      <w:pPr>
        <w:numPr>
          <w:ilvl w:val="3"/>
          <w:numId w:val="4"/>
        </w:numPr>
        <w:tabs>
          <w:tab w:val="clear" w:pos="1780"/>
          <w:tab w:val="left" w:pos="462"/>
        </w:tabs>
        <w:ind w:left="426" w:right="40" w:hanging="426"/>
        <w:jc w:val="both"/>
        <w:rPr>
          <w:noProof/>
        </w:rPr>
      </w:pPr>
      <w:r>
        <w:rPr>
          <w:noProof/>
        </w:rPr>
        <w:t>Cena oferty stanowi wartość umowy za wykonanie przedmiotu zamówienia w całym zakresie jest ceną ryczałtową.</w:t>
      </w:r>
    </w:p>
    <w:p w14:paraId="2EEA8F4B" w14:textId="77777777" w:rsidR="002A6173" w:rsidRDefault="002A6173" w:rsidP="002A6173">
      <w:pPr>
        <w:numPr>
          <w:ilvl w:val="3"/>
          <w:numId w:val="4"/>
        </w:numPr>
        <w:tabs>
          <w:tab w:val="clear" w:pos="1780"/>
          <w:tab w:val="left" w:pos="462"/>
        </w:tabs>
        <w:ind w:left="426" w:right="40" w:hanging="426"/>
        <w:jc w:val="both"/>
        <w:rPr>
          <w:noProof/>
        </w:rPr>
      </w:pPr>
      <w:r>
        <w:rPr>
          <w:noProof/>
        </w:rPr>
        <w:t>W cenie ryczałtowej brutto w PLN Wykonawca musi uwzględniać wszystkie należne Wykonawcy elementy wynagrodzenia wynikające z tytułu przygotowania, realizacji i rozliczenia przedmiotu zamówienia, w tym wszystkie wymagania niniejszej SWZ i jej załączników oraz obejmować wszelkie koszty bezpośrednie i pośrednie, jakie poniesie Wykonawca z tytułu prawidłowego i terminowego wykonania całości przedmiotu zamówienia, zysk oraz wszelkie wymagane przepisami podatki i opłaty</w:t>
      </w:r>
    </w:p>
    <w:p w14:paraId="1A466ED3" w14:textId="38AFC052" w:rsidR="002A6173" w:rsidRDefault="002A6173" w:rsidP="002A6173">
      <w:pPr>
        <w:numPr>
          <w:ilvl w:val="3"/>
          <w:numId w:val="4"/>
        </w:numPr>
        <w:tabs>
          <w:tab w:val="left" w:pos="462"/>
        </w:tabs>
        <w:ind w:left="426" w:right="40" w:hanging="426"/>
        <w:jc w:val="both"/>
        <w:rPr>
          <w:noProof/>
        </w:rPr>
      </w:pPr>
      <w:r>
        <w:rPr>
          <w:noProof/>
        </w:rPr>
        <w:t>Przygotowując ofertę Wykonawcy powinni szczegółowo zapoznać się z Załącznikiem nr 7 do SWZ – Dokumentacją projektową. Skalkulowana cena oferty za przedmiot zamówienia jest ceną ryczałtową, w której to Wykonawca ma ująć wszelkie koszty: wykonania robót budowlanych, koszt: materiałów, robocizny, sprzętu do osiągnięcia zamierzonego efektu, oraz innych niezbędnych prac, działań i czynności, do realizacji przedmiotu zamówienia</w:t>
      </w:r>
    </w:p>
    <w:p w14:paraId="54460705" w14:textId="0DF6C7DE" w:rsidR="00D6641C" w:rsidRPr="009529AC" w:rsidRDefault="00D6641C" w:rsidP="00D6641C">
      <w:pPr>
        <w:numPr>
          <w:ilvl w:val="3"/>
          <w:numId w:val="4"/>
        </w:numPr>
        <w:tabs>
          <w:tab w:val="clear" w:pos="1780"/>
          <w:tab w:val="num" w:pos="360"/>
          <w:tab w:val="left" w:pos="462"/>
          <w:tab w:val="left" w:leader="underscore" w:pos="2253"/>
        </w:tabs>
        <w:ind w:left="360" w:right="40"/>
        <w:jc w:val="both"/>
        <w:rPr>
          <w:b/>
          <w:bCs/>
          <w:noProof/>
        </w:rPr>
      </w:pPr>
      <w:r w:rsidRPr="009529AC">
        <w:rPr>
          <w:noProof/>
        </w:rPr>
        <w:t>Zamawiający</w:t>
      </w:r>
      <w:r w:rsidRPr="009529AC">
        <w:rPr>
          <w:bCs/>
          <w:noProof/>
        </w:rPr>
        <w:t xml:space="preserve"> przewiduje </w:t>
      </w:r>
      <w:r w:rsidRPr="009529AC">
        <w:rPr>
          <w:noProof/>
        </w:rPr>
        <w:t>możliwości zmian ceny ofertowej brutto</w:t>
      </w:r>
      <w:r w:rsidRPr="009529AC">
        <w:rPr>
          <w:bCs/>
          <w:noProof/>
        </w:rPr>
        <w:t xml:space="preserve"> w sytuacjach wymienionych w projekcie umowy, będącym załącznikiem nr </w:t>
      </w:r>
      <w:r w:rsidR="002A6173">
        <w:rPr>
          <w:bCs/>
          <w:noProof/>
        </w:rPr>
        <w:t>9</w:t>
      </w:r>
      <w:r w:rsidRPr="009529AC">
        <w:rPr>
          <w:bCs/>
          <w:noProof/>
        </w:rPr>
        <w:t xml:space="preserve"> do SWZ.</w:t>
      </w:r>
    </w:p>
    <w:p w14:paraId="0D689662" w14:textId="77777777" w:rsidR="00D6641C" w:rsidRPr="009529AC" w:rsidRDefault="00D6641C" w:rsidP="00D6641C">
      <w:pPr>
        <w:numPr>
          <w:ilvl w:val="3"/>
          <w:numId w:val="4"/>
        </w:numPr>
        <w:tabs>
          <w:tab w:val="clear" w:pos="1780"/>
          <w:tab w:val="num" w:pos="360"/>
          <w:tab w:val="left" w:pos="467"/>
        </w:tabs>
        <w:ind w:left="360" w:right="0"/>
        <w:jc w:val="both"/>
        <w:rPr>
          <w:noProof/>
        </w:rPr>
      </w:pPr>
      <w:r w:rsidRPr="009529AC">
        <w:rPr>
          <w:noProof/>
        </w:rPr>
        <w:t>Cena oferty winna być wyrażona w złotych polskich (PLN).</w:t>
      </w:r>
    </w:p>
    <w:p w14:paraId="005DF2D7" w14:textId="0A8ADF0B" w:rsidR="00D6641C" w:rsidRPr="008B35C6" w:rsidRDefault="00D6641C" w:rsidP="008B35C6">
      <w:pPr>
        <w:pStyle w:val="Akapitzlist"/>
        <w:numPr>
          <w:ilvl w:val="0"/>
          <w:numId w:val="62"/>
        </w:numPr>
        <w:rPr>
          <w:noProof/>
          <w:sz w:val="18"/>
        </w:rPr>
      </w:pPr>
      <w:r w:rsidRPr="008B35C6">
        <w:rPr>
          <w:noProof/>
          <w:sz w:val="18"/>
        </w:rPr>
        <w:t>Wykonawca poda w Formularzu Ofertowym stawkę podatku od towarów i usług (VAT) właściwą dla przedmiotu zamówienia, obowiązującą według stanu prawnego na dzień składania ofert. Określenie ceny ofertowej z zastosowaniem nie- prawidłowej stawki podatku od towarów i usług (VAT) potraktowane będzie, jako błąd w obliczeniu ceny i spowoduje odrzucenie oferty, jeżeli nie ziszczą się ustawowe przesłanki omyłki (na podstawie art. 226 ust. 1 pkt 10 Pzp w związku z art. 223 ust. 2 pkt 3 Pzp).</w:t>
      </w:r>
    </w:p>
    <w:p w14:paraId="006270B1" w14:textId="77777777" w:rsidR="00324A01" w:rsidRPr="008B35C6" w:rsidRDefault="00324A01" w:rsidP="008B35C6">
      <w:pPr>
        <w:pStyle w:val="Akapitzlist"/>
        <w:numPr>
          <w:ilvl w:val="0"/>
          <w:numId w:val="62"/>
        </w:numPr>
        <w:rPr>
          <w:noProof/>
          <w:sz w:val="18"/>
        </w:rPr>
      </w:pPr>
      <w:r w:rsidRPr="008B35C6">
        <w:rPr>
          <w:noProof/>
          <w:sz w:val="18"/>
        </w:rPr>
        <w:t>Jeżeli zostanie złożona oferta, której wybór prowadziłby do powstania u Zamawiającego obowiązku podatkowego zgodnie z ustawą z dnia 11 marca 2004 . o podatku od towarów i usług (Dz. U. z 2018 r. poz. 2174, z późn. zm.), dla celów zastosowania kryterium ceny Zamawiający dolicza do przedstawionej w tej ofercie ceny kwotę podatku od towarów i usług, którą miałby obowiązek rozliczyć.</w:t>
      </w:r>
    </w:p>
    <w:p w14:paraId="5B89ED39" w14:textId="77777777" w:rsidR="00324A01" w:rsidRPr="00324A01" w:rsidRDefault="00324A01" w:rsidP="008203B7">
      <w:pPr>
        <w:pStyle w:val="Akapitzlist"/>
        <w:numPr>
          <w:ilvl w:val="0"/>
          <w:numId w:val="44"/>
        </w:numPr>
        <w:rPr>
          <w:noProof/>
          <w:sz w:val="18"/>
        </w:rPr>
      </w:pPr>
      <w:r w:rsidRPr="00324A01">
        <w:rPr>
          <w:noProof/>
          <w:sz w:val="18"/>
        </w:rPr>
        <w:t>W ofercie, o której mowa w ust. 6, Wykonawca ma obowiązek:</w:t>
      </w:r>
    </w:p>
    <w:p w14:paraId="555E8304" w14:textId="77777777" w:rsidR="00324A01" w:rsidRPr="009529AC" w:rsidRDefault="00324A01" w:rsidP="008203B7">
      <w:pPr>
        <w:numPr>
          <w:ilvl w:val="1"/>
          <w:numId w:val="19"/>
        </w:numPr>
        <w:tabs>
          <w:tab w:val="left" w:pos="851"/>
        </w:tabs>
        <w:ind w:left="851" w:hanging="425"/>
        <w:rPr>
          <w:noProof/>
        </w:rPr>
      </w:pPr>
      <w:r w:rsidRPr="009529AC">
        <w:rPr>
          <w:noProof/>
        </w:rPr>
        <w:t>poinformowania Zamawiającego, że wybór jego oferty będzie prowadził do powstania u Zamawiającego obowiązku podatkowego;</w:t>
      </w:r>
    </w:p>
    <w:p w14:paraId="25D51A7B" w14:textId="77777777" w:rsidR="00324A01" w:rsidRPr="009529AC" w:rsidRDefault="00324A01" w:rsidP="008203B7">
      <w:pPr>
        <w:numPr>
          <w:ilvl w:val="1"/>
          <w:numId w:val="19"/>
        </w:numPr>
        <w:tabs>
          <w:tab w:val="left" w:pos="851"/>
        </w:tabs>
        <w:ind w:left="851" w:hanging="425"/>
        <w:rPr>
          <w:noProof/>
        </w:rPr>
      </w:pPr>
      <w:r w:rsidRPr="009529AC">
        <w:rPr>
          <w:noProof/>
        </w:rPr>
        <w:t>wskazania nazwy (rodzaju) towaru lub usługi, których dostawa lub świadczenie będą prowadziły do powstania obowiązku podatkowego;</w:t>
      </w:r>
    </w:p>
    <w:p w14:paraId="7B6594FB" w14:textId="77777777" w:rsidR="00324A01" w:rsidRPr="009529AC" w:rsidRDefault="00324A01" w:rsidP="008203B7">
      <w:pPr>
        <w:numPr>
          <w:ilvl w:val="1"/>
          <w:numId w:val="19"/>
        </w:numPr>
        <w:tabs>
          <w:tab w:val="left" w:pos="851"/>
        </w:tabs>
        <w:ind w:left="851" w:hanging="425"/>
        <w:rPr>
          <w:noProof/>
        </w:rPr>
      </w:pPr>
      <w:r w:rsidRPr="009529AC">
        <w:rPr>
          <w:noProof/>
        </w:rPr>
        <w:t>wskazania wartości towaru lub usługi objętego obowiązkiem podatkowym Zamawiającego, bez kwoty podatku;</w:t>
      </w:r>
    </w:p>
    <w:p w14:paraId="03115926" w14:textId="77777777" w:rsidR="00324A01" w:rsidRPr="009529AC" w:rsidRDefault="00324A01" w:rsidP="008203B7">
      <w:pPr>
        <w:numPr>
          <w:ilvl w:val="1"/>
          <w:numId w:val="19"/>
        </w:numPr>
        <w:tabs>
          <w:tab w:val="left" w:pos="851"/>
        </w:tabs>
        <w:ind w:left="851" w:hanging="425"/>
        <w:rPr>
          <w:noProof/>
        </w:rPr>
      </w:pPr>
      <w:r w:rsidRPr="009529AC">
        <w:rPr>
          <w:noProof/>
        </w:rPr>
        <w:t>wskazania stawki podatku od towarów i usług, która zgodnie z wiedzą Wykonawcy, będzie miała zastosowanie.</w:t>
      </w:r>
    </w:p>
    <w:p w14:paraId="2F39CF4A" w14:textId="77777777" w:rsidR="00F04F75" w:rsidRPr="00324A01" w:rsidRDefault="00F04F75" w:rsidP="00324A01">
      <w:pPr>
        <w:ind w:left="0"/>
        <w:rPr>
          <w:noProof/>
        </w:rPr>
      </w:pPr>
    </w:p>
    <w:p w14:paraId="30FC8F6F" w14:textId="77777777" w:rsidR="00F04F75" w:rsidRPr="009529AC" w:rsidRDefault="00F04F75" w:rsidP="00F04F75">
      <w:pPr>
        <w:keepNext/>
        <w:ind w:left="0" w:right="0"/>
        <w:outlineLvl w:val="1"/>
        <w:rPr>
          <w:b/>
          <w:i/>
          <w:noProof/>
          <w:u w:val="single"/>
        </w:rPr>
      </w:pPr>
      <w:bookmarkStart w:id="35" w:name="_Toc82412757"/>
      <w:r w:rsidRPr="009529AC">
        <w:rPr>
          <w:b/>
          <w:i/>
          <w:noProof/>
          <w:u w:val="single"/>
        </w:rPr>
        <w:lastRenderedPageBreak/>
        <w:t>XVI</w:t>
      </w:r>
      <w:r w:rsidR="0095784D" w:rsidRPr="009529AC">
        <w:rPr>
          <w:b/>
          <w:i/>
          <w:noProof/>
          <w:u w:val="single"/>
        </w:rPr>
        <w:t>I</w:t>
      </w:r>
      <w:r w:rsidRPr="009529AC">
        <w:rPr>
          <w:b/>
          <w:i/>
          <w:noProof/>
          <w:u w:val="single"/>
        </w:rPr>
        <w:t xml:space="preserve">I.  </w:t>
      </w:r>
      <w:r w:rsidR="0095784D" w:rsidRPr="009529AC">
        <w:rPr>
          <w:b/>
          <w:i/>
          <w:noProof/>
          <w:u w:val="single"/>
        </w:rPr>
        <w:t>Opis kryteriów oceny ofert, wraz z podaniem wag tych kryteriów i sposobu oceny ofert</w:t>
      </w:r>
      <w:bookmarkEnd w:id="35"/>
    </w:p>
    <w:p w14:paraId="55CEEDBB"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Przy wyborze oferty najkorzystniejszej zamawiający będzie kierował się następującymi kryteriami, z przypisaniem im odpowiednio wag</w:t>
      </w:r>
    </w:p>
    <w:p w14:paraId="7E82FC5E" w14:textId="1B8114FB" w:rsidR="00E60DD1" w:rsidRPr="00C41FC4" w:rsidRDefault="00C41FC4" w:rsidP="008203B7">
      <w:pPr>
        <w:pStyle w:val="Akapitzlist"/>
        <w:numPr>
          <w:ilvl w:val="0"/>
          <w:numId w:val="50"/>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C</w:t>
      </w:r>
      <w:r w:rsidR="00E60DD1" w:rsidRPr="00C41FC4">
        <w:rPr>
          <w:rFonts w:eastAsia="Arial"/>
          <w:color w:val="000000"/>
          <w:kern w:val="1"/>
          <w:sz w:val="18"/>
          <w:lang w:eastAsia="zh-CN" w:bidi="hi-IN"/>
        </w:rPr>
        <w:t>ena oferty brutto</w:t>
      </w:r>
      <w:r w:rsidR="00E60DD1" w:rsidRPr="00C41FC4">
        <w:rPr>
          <w:rFonts w:eastAsia="Arial"/>
          <w:color w:val="FF0000"/>
          <w:kern w:val="1"/>
          <w:sz w:val="18"/>
          <w:lang w:eastAsia="zh-CN" w:bidi="hi-IN"/>
        </w:rPr>
        <w:t xml:space="preserve"> </w:t>
      </w:r>
      <w:r w:rsidR="00E60DD1" w:rsidRPr="00C41FC4">
        <w:rPr>
          <w:rFonts w:eastAsia="Arial"/>
          <w:color w:val="000000"/>
          <w:kern w:val="1"/>
          <w:sz w:val="18"/>
          <w:lang w:eastAsia="zh-CN" w:bidi="hi-IN"/>
        </w:rPr>
        <w:t>– 60%</w:t>
      </w:r>
      <w:r w:rsidRPr="00C41FC4">
        <w:rPr>
          <w:rFonts w:eastAsia="Arial"/>
          <w:color w:val="000000"/>
          <w:kern w:val="1"/>
          <w:sz w:val="18"/>
          <w:lang w:eastAsia="zh-CN" w:bidi="hi-IN"/>
        </w:rPr>
        <w:t xml:space="preserve"> (60,00 pkt)</w:t>
      </w:r>
    </w:p>
    <w:p w14:paraId="02188F66" w14:textId="02192C6D" w:rsidR="00E60DD1" w:rsidRPr="00C41FC4" w:rsidRDefault="00E60DD1" w:rsidP="008203B7">
      <w:pPr>
        <w:pStyle w:val="Akapitzlist"/>
        <w:numPr>
          <w:ilvl w:val="0"/>
          <w:numId w:val="50"/>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 xml:space="preserve">Okres gwarancji na zamontowany sprzęt i urządzenia –  </w:t>
      </w:r>
      <w:r w:rsidR="00E7337E" w:rsidRPr="00C41FC4">
        <w:rPr>
          <w:rFonts w:eastAsia="Arial"/>
          <w:color w:val="000000"/>
          <w:kern w:val="1"/>
          <w:sz w:val="18"/>
          <w:lang w:eastAsia="zh-CN" w:bidi="hi-IN"/>
        </w:rPr>
        <w:t>1</w:t>
      </w:r>
      <w:r w:rsidR="00A5384F">
        <w:rPr>
          <w:rFonts w:eastAsia="Arial"/>
          <w:color w:val="000000"/>
          <w:kern w:val="1"/>
          <w:sz w:val="18"/>
          <w:lang w:eastAsia="zh-CN" w:bidi="hi-IN"/>
        </w:rPr>
        <w:t>0</w:t>
      </w:r>
      <w:r w:rsidRPr="00C41FC4">
        <w:rPr>
          <w:rFonts w:eastAsia="Arial"/>
          <w:color w:val="000000"/>
          <w:kern w:val="1"/>
          <w:sz w:val="18"/>
          <w:lang w:eastAsia="zh-CN" w:bidi="hi-IN"/>
        </w:rPr>
        <w:t xml:space="preserve"> %</w:t>
      </w:r>
      <w:r w:rsidR="00C41FC4" w:rsidRPr="00C41FC4">
        <w:rPr>
          <w:rFonts w:eastAsia="Arial"/>
          <w:color w:val="000000"/>
          <w:kern w:val="1"/>
          <w:sz w:val="18"/>
          <w:lang w:eastAsia="zh-CN" w:bidi="hi-IN"/>
        </w:rPr>
        <w:t>, (1</w:t>
      </w:r>
      <w:r w:rsidR="00A5384F">
        <w:rPr>
          <w:rFonts w:eastAsia="Arial"/>
          <w:color w:val="000000"/>
          <w:kern w:val="1"/>
          <w:sz w:val="18"/>
          <w:lang w:eastAsia="zh-CN" w:bidi="hi-IN"/>
        </w:rPr>
        <w:t>0</w:t>
      </w:r>
      <w:r w:rsidR="00C41FC4" w:rsidRPr="00C41FC4">
        <w:rPr>
          <w:rFonts w:eastAsia="Arial"/>
          <w:color w:val="000000"/>
          <w:kern w:val="1"/>
          <w:sz w:val="18"/>
          <w:lang w:eastAsia="zh-CN" w:bidi="hi-IN"/>
        </w:rPr>
        <w:t>,00 pkt)</w:t>
      </w:r>
    </w:p>
    <w:p w14:paraId="0341E93E" w14:textId="574F6E30" w:rsidR="00E60DD1" w:rsidRPr="00C41FC4" w:rsidRDefault="00E60DD1" w:rsidP="008203B7">
      <w:pPr>
        <w:pStyle w:val="Akapitzlist"/>
        <w:numPr>
          <w:ilvl w:val="0"/>
          <w:numId w:val="50"/>
        </w:numPr>
        <w:suppressAutoHyphens/>
        <w:ind w:left="709" w:hanging="425"/>
        <w:jc w:val="both"/>
        <w:textAlignment w:val="baseline"/>
        <w:rPr>
          <w:rFonts w:eastAsia="Arial"/>
          <w:color w:val="000000"/>
          <w:kern w:val="1"/>
          <w:sz w:val="18"/>
          <w:lang w:eastAsia="zh-CN" w:bidi="hi-IN"/>
        </w:rPr>
      </w:pPr>
      <w:r w:rsidRPr="00C41FC4">
        <w:rPr>
          <w:rFonts w:eastAsia="Arial"/>
          <w:color w:val="000000"/>
          <w:kern w:val="1"/>
          <w:sz w:val="18"/>
          <w:lang w:eastAsia="zh-CN" w:bidi="hi-IN"/>
        </w:rPr>
        <w:t xml:space="preserve">Okres gwarancji na roboty budowlane – </w:t>
      </w:r>
      <w:r w:rsidR="00E7337E" w:rsidRPr="00C41FC4">
        <w:rPr>
          <w:rFonts w:eastAsia="Arial"/>
          <w:color w:val="000000"/>
          <w:kern w:val="1"/>
          <w:sz w:val="18"/>
          <w:lang w:eastAsia="zh-CN" w:bidi="hi-IN"/>
        </w:rPr>
        <w:t>1</w:t>
      </w:r>
      <w:r w:rsidR="00A5384F">
        <w:rPr>
          <w:rFonts w:eastAsia="Arial"/>
          <w:color w:val="000000"/>
          <w:kern w:val="1"/>
          <w:sz w:val="18"/>
          <w:lang w:eastAsia="zh-CN" w:bidi="hi-IN"/>
        </w:rPr>
        <w:t>0</w:t>
      </w:r>
      <w:r w:rsidRPr="00C41FC4">
        <w:rPr>
          <w:rFonts w:eastAsia="Arial"/>
          <w:color w:val="000000"/>
          <w:kern w:val="1"/>
          <w:sz w:val="18"/>
          <w:lang w:eastAsia="zh-CN" w:bidi="hi-IN"/>
        </w:rPr>
        <w:t xml:space="preserve"> %</w:t>
      </w:r>
      <w:r w:rsidR="00C41FC4" w:rsidRPr="00C41FC4">
        <w:rPr>
          <w:rFonts w:eastAsia="Arial"/>
          <w:color w:val="000000"/>
          <w:kern w:val="1"/>
          <w:sz w:val="18"/>
          <w:lang w:eastAsia="zh-CN" w:bidi="hi-IN"/>
        </w:rPr>
        <w:t>, (1</w:t>
      </w:r>
      <w:r w:rsidR="00A5384F">
        <w:rPr>
          <w:rFonts w:eastAsia="Arial"/>
          <w:color w:val="000000"/>
          <w:kern w:val="1"/>
          <w:sz w:val="18"/>
          <w:lang w:eastAsia="zh-CN" w:bidi="hi-IN"/>
        </w:rPr>
        <w:t>0</w:t>
      </w:r>
      <w:r w:rsidR="00C41FC4" w:rsidRPr="00C41FC4">
        <w:rPr>
          <w:rFonts w:eastAsia="Arial"/>
          <w:color w:val="000000"/>
          <w:kern w:val="1"/>
          <w:sz w:val="18"/>
          <w:lang w:eastAsia="zh-CN" w:bidi="hi-IN"/>
        </w:rPr>
        <w:t>,00 pkt)</w:t>
      </w:r>
    </w:p>
    <w:p w14:paraId="501E9A4C" w14:textId="6066E3B8" w:rsidR="003F3259" w:rsidRPr="00710D7C" w:rsidRDefault="003F3259" w:rsidP="008203B7">
      <w:pPr>
        <w:pStyle w:val="Akapitzlist"/>
        <w:numPr>
          <w:ilvl w:val="0"/>
          <w:numId w:val="51"/>
        </w:numPr>
        <w:suppressAutoHyphens/>
        <w:ind w:left="709" w:hanging="425"/>
        <w:jc w:val="both"/>
        <w:textAlignment w:val="baseline"/>
        <w:rPr>
          <w:rFonts w:eastAsia="Arial"/>
          <w:color w:val="000000"/>
          <w:kern w:val="1"/>
          <w:sz w:val="18"/>
          <w:lang w:eastAsia="zh-CN" w:bidi="hi-IN"/>
        </w:rPr>
      </w:pPr>
      <w:r w:rsidRPr="00710D7C">
        <w:rPr>
          <w:rFonts w:eastAsia="Arial"/>
          <w:color w:val="000000"/>
          <w:kern w:val="1"/>
          <w:sz w:val="18"/>
          <w:lang w:eastAsia="zh-CN" w:bidi="hi-IN"/>
        </w:rPr>
        <w:t xml:space="preserve">Termin realizacji zamówienia – </w:t>
      </w:r>
      <w:r w:rsidR="00E63959" w:rsidRPr="00710D7C">
        <w:rPr>
          <w:rFonts w:eastAsia="Arial"/>
          <w:color w:val="000000"/>
          <w:kern w:val="1"/>
          <w:sz w:val="18"/>
          <w:lang w:eastAsia="zh-CN" w:bidi="hi-IN"/>
        </w:rPr>
        <w:t>2</w:t>
      </w:r>
      <w:r w:rsidRPr="00710D7C">
        <w:rPr>
          <w:rFonts w:eastAsia="Arial"/>
          <w:color w:val="000000"/>
          <w:kern w:val="1"/>
          <w:sz w:val="18"/>
          <w:lang w:eastAsia="zh-CN" w:bidi="hi-IN"/>
        </w:rPr>
        <w:t>0%, (</w:t>
      </w:r>
      <w:r w:rsidR="00CA2018">
        <w:rPr>
          <w:rFonts w:eastAsia="Arial"/>
          <w:color w:val="000000"/>
          <w:kern w:val="1"/>
          <w:sz w:val="18"/>
          <w:lang w:eastAsia="zh-CN" w:bidi="hi-IN"/>
        </w:rPr>
        <w:t>2</w:t>
      </w:r>
      <w:r w:rsidRPr="00710D7C">
        <w:rPr>
          <w:rFonts w:eastAsia="Arial"/>
          <w:color w:val="000000"/>
          <w:kern w:val="1"/>
          <w:sz w:val="18"/>
          <w:lang w:eastAsia="zh-CN" w:bidi="hi-IN"/>
        </w:rPr>
        <w:t>0,00 pkt)</w:t>
      </w:r>
    </w:p>
    <w:p w14:paraId="0C6BA9A5" w14:textId="77777777" w:rsidR="003F3259" w:rsidRPr="00C41FC4" w:rsidRDefault="003F3259" w:rsidP="003F3259">
      <w:pPr>
        <w:tabs>
          <w:tab w:val="left" w:pos="1134"/>
        </w:tabs>
        <w:ind w:right="0"/>
        <w:jc w:val="both"/>
      </w:pPr>
    </w:p>
    <w:p w14:paraId="129D90F2" w14:textId="77777777" w:rsidR="00E60DD1" w:rsidRPr="00E60DD1" w:rsidRDefault="00E60DD1" w:rsidP="008203B7">
      <w:pPr>
        <w:numPr>
          <w:ilvl w:val="0"/>
          <w:numId w:val="43"/>
        </w:numPr>
        <w:suppressAutoHyphens/>
        <w:spacing w:before="120"/>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Sposób obliczania punktów dla poszczególnych kryteriów: </w:t>
      </w:r>
    </w:p>
    <w:p w14:paraId="41CE5ED6" w14:textId="352CDA08" w:rsidR="00E60DD1" w:rsidRPr="001414A2" w:rsidRDefault="00E60DD1" w:rsidP="008203B7">
      <w:pPr>
        <w:pStyle w:val="Akapitzlist"/>
        <w:numPr>
          <w:ilvl w:val="0"/>
          <w:numId w:val="49"/>
        </w:numPr>
        <w:suppressAutoHyphens/>
        <w:spacing w:before="120"/>
        <w:ind w:left="709" w:hanging="425"/>
        <w:jc w:val="both"/>
        <w:textAlignment w:val="baseline"/>
        <w:rPr>
          <w:rFonts w:eastAsia="Arial"/>
          <w:color w:val="FF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cena oferty brutto (C)</w:t>
      </w:r>
      <w:r w:rsidRPr="001414A2">
        <w:rPr>
          <w:rFonts w:eastAsia="Arial"/>
          <w:color w:val="000000"/>
          <w:kern w:val="1"/>
          <w:sz w:val="18"/>
          <w:lang w:eastAsia="zh-CN" w:bidi="hi-IN"/>
        </w:rPr>
        <w:t xml:space="preserve"> wyliczone będą z dokładnością do dwóch miejsc po przecinku, wg poniższego wzoru:</w:t>
      </w:r>
    </w:p>
    <w:p w14:paraId="25192289" w14:textId="0172F106" w:rsidR="00E60DD1" w:rsidRPr="00E60DD1" w:rsidRDefault="00E60DD1" w:rsidP="00E60DD1">
      <w:pPr>
        <w:suppressAutoHyphens/>
        <w:spacing w:after="120"/>
        <w:ind w:left="0"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 xml:space="preserve">C = (Cmin : Cx) x 100 x 60%  </w:t>
      </w:r>
    </w:p>
    <w:p w14:paraId="504EAD85" w14:textId="11306991" w:rsidR="00E60DD1" w:rsidRPr="00E60DD1" w:rsidRDefault="00E60DD1" w:rsidP="00E60DD1">
      <w:pPr>
        <w:suppressAutoHyphens/>
        <w:spacing w:after="120"/>
        <w:ind w:right="0"/>
        <w:jc w:val="both"/>
        <w:textAlignment w:val="baseline"/>
        <w:rPr>
          <w:rFonts w:eastAsia="Arial"/>
          <w:color w:val="000000"/>
          <w:kern w:val="1"/>
          <w:lang w:eastAsia="zh-CN" w:bidi="hi-IN"/>
        </w:rPr>
      </w:pPr>
      <w:r>
        <w:rPr>
          <w:rFonts w:eastAsia="Arial"/>
          <w:color w:val="000000"/>
          <w:kern w:val="1"/>
          <w:lang w:eastAsia="zh-CN" w:bidi="hi-IN"/>
        </w:rPr>
        <w:t xml:space="preserve">             </w:t>
      </w:r>
      <w:r w:rsidRPr="00E60DD1">
        <w:rPr>
          <w:rFonts w:eastAsia="Arial"/>
          <w:color w:val="000000"/>
          <w:kern w:val="1"/>
          <w:lang w:eastAsia="zh-CN" w:bidi="hi-IN"/>
        </w:rPr>
        <w:t>gdzie:</w:t>
      </w:r>
    </w:p>
    <w:p w14:paraId="7563B9A7"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 - wskaźnik kryterium ceny oferty brutto w punktach</w:t>
      </w:r>
    </w:p>
    <w:p w14:paraId="0DD642EB"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Cmin - najniższa cena oferty brutto w PLN spośród ofert niepodlegających odrzuceniu</w:t>
      </w:r>
    </w:p>
    <w:p w14:paraId="6FD1DF99" w14:textId="77777777" w:rsidR="00E60DD1" w:rsidRPr="00E60DD1" w:rsidRDefault="00E60DD1" w:rsidP="00E60DD1">
      <w:pPr>
        <w:suppressAutoHyphens/>
        <w:ind w:left="1146" w:right="0" w:hanging="437"/>
        <w:jc w:val="both"/>
        <w:textAlignment w:val="baseline"/>
        <w:rPr>
          <w:rFonts w:eastAsia="Arial"/>
          <w:color w:val="000000"/>
          <w:kern w:val="1"/>
          <w:lang w:eastAsia="zh-CN" w:bidi="hi-IN"/>
        </w:rPr>
      </w:pPr>
      <w:r w:rsidRPr="00E60DD1">
        <w:rPr>
          <w:rFonts w:eastAsia="Arial"/>
          <w:color w:val="000000"/>
          <w:kern w:val="1"/>
          <w:lang w:eastAsia="zh-CN" w:bidi="hi-IN"/>
        </w:rPr>
        <w:t xml:space="preserve">Cx - cena brutto w PLN badanej oferty </w:t>
      </w:r>
    </w:p>
    <w:p w14:paraId="6B3B7BE7" w14:textId="283127DB" w:rsidR="00E60DD1" w:rsidRPr="001414A2" w:rsidRDefault="00E60DD1" w:rsidP="008203B7">
      <w:pPr>
        <w:pStyle w:val="Akapitzlist"/>
        <w:numPr>
          <w:ilvl w:val="0"/>
          <w:numId w:val="49"/>
        </w:numPr>
        <w:suppressAutoHyphens/>
        <w:spacing w:before="120"/>
        <w:ind w:left="709" w:hanging="425"/>
        <w:jc w:val="both"/>
        <w:textAlignment w:val="baseline"/>
        <w:rPr>
          <w:rFonts w:eastAsia="Arial"/>
          <w:color w:val="000000"/>
          <w:kern w:val="1"/>
          <w:sz w:val="18"/>
          <w:lang w:eastAsia="zh-CN" w:bidi="hi-IN"/>
        </w:rPr>
      </w:pPr>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 xml:space="preserve">okres gwarancji </w:t>
      </w:r>
      <w:r w:rsidRPr="001414A2">
        <w:rPr>
          <w:rFonts w:eastAsia="Arial"/>
          <w:b/>
          <w:bCs/>
          <w:color w:val="000000"/>
          <w:kern w:val="1"/>
          <w:sz w:val="18"/>
          <w:lang w:eastAsia="zh-CN" w:bidi="hi-IN"/>
        </w:rPr>
        <w:t xml:space="preserve">na zamontowany sprzęt i  urządzenia (G) </w:t>
      </w:r>
      <w:r w:rsidRPr="001414A2">
        <w:rPr>
          <w:rFonts w:eastAsia="Arial"/>
          <w:color w:val="000000"/>
          <w:kern w:val="1"/>
          <w:sz w:val="18"/>
          <w:lang w:eastAsia="zh-CN" w:bidi="hi-IN"/>
        </w:rPr>
        <w:t>zostaną</w:t>
      </w:r>
      <w:r w:rsidRPr="001414A2">
        <w:rPr>
          <w:rFonts w:eastAsia="Arial"/>
          <w:b/>
          <w:bCs/>
          <w:color w:val="000000"/>
          <w:kern w:val="1"/>
          <w:sz w:val="18"/>
          <w:lang w:eastAsia="zh-CN" w:bidi="hi-IN"/>
        </w:rPr>
        <w:t xml:space="preserve"> </w:t>
      </w:r>
      <w:r w:rsidRPr="001414A2">
        <w:rPr>
          <w:rFonts w:eastAsia="Arial"/>
          <w:color w:val="000000"/>
          <w:kern w:val="1"/>
          <w:sz w:val="18"/>
          <w:lang w:eastAsia="zh-CN" w:bidi="hi-IN"/>
        </w:rPr>
        <w:t>przyznane wg następujących zasad:</w:t>
      </w:r>
    </w:p>
    <w:p w14:paraId="4895204E" w14:textId="41CAEADA" w:rsidR="00E7337E" w:rsidRPr="00E7337E" w:rsidRDefault="00E7337E" w:rsidP="008203B7">
      <w:pPr>
        <w:pStyle w:val="Akapitzlist"/>
        <w:numPr>
          <w:ilvl w:val="0"/>
          <w:numId w:val="46"/>
        </w:numPr>
        <w:suppressAutoHyphens/>
        <w:ind w:left="993" w:hanging="284"/>
        <w:jc w:val="both"/>
        <w:textAlignment w:val="baseline"/>
        <w:rPr>
          <w:rFonts w:eastAsia="Arial"/>
          <w:color w:val="000000"/>
          <w:kern w:val="1"/>
          <w:sz w:val="18"/>
          <w:lang w:eastAsia="zh-CN" w:bidi="hi-IN"/>
        </w:rPr>
      </w:pPr>
      <w:bookmarkStart w:id="36" w:name="_Hlk81305818"/>
      <w:r w:rsidRPr="00E7337E">
        <w:rPr>
          <w:rFonts w:eastAsia="Arial"/>
          <w:color w:val="000000"/>
          <w:kern w:val="1"/>
          <w:sz w:val="18"/>
          <w:lang w:eastAsia="zh-CN" w:bidi="hi-IN"/>
        </w:rPr>
        <w:t xml:space="preserve">minimalny </w:t>
      </w:r>
      <w:r>
        <w:rPr>
          <w:rFonts w:eastAsia="Arial"/>
          <w:color w:val="000000"/>
          <w:kern w:val="1"/>
          <w:sz w:val="18"/>
          <w:lang w:eastAsia="zh-CN" w:bidi="hi-IN"/>
        </w:rPr>
        <w:t>wymagany</w:t>
      </w:r>
      <w:r w:rsidRPr="00E7337E">
        <w:rPr>
          <w:rFonts w:eastAsia="Arial"/>
          <w:color w:val="000000"/>
          <w:kern w:val="1"/>
          <w:sz w:val="18"/>
          <w:lang w:eastAsia="zh-CN" w:bidi="hi-IN"/>
        </w:rPr>
        <w:t xml:space="preserve"> okres gwarancji wynosi 36 miesięcy,</w:t>
      </w:r>
    </w:p>
    <w:p w14:paraId="23F53073" w14:textId="0DEF1752" w:rsidR="00E7337E" w:rsidRPr="00E7337E" w:rsidRDefault="00E7337E" w:rsidP="008203B7">
      <w:pPr>
        <w:pStyle w:val="Akapitzlist"/>
        <w:numPr>
          <w:ilvl w:val="0"/>
          <w:numId w:val="46"/>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maksymalny oczekiwany okres gwarancji wynosi 60 miesięcy.</w:t>
      </w:r>
    </w:p>
    <w:p w14:paraId="64E77C01" w14:textId="018CF365" w:rsidR="00E7337E" w:rsidRPr="00E7337E" w:rsidRDefault="00E7337E"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powyżej 60 miesięcy oferta otrzyma liczbę punktów za maksymalnie 60 miesięcy gwarancji. </w:t>
      </w:r>
    </w:p>
    <w:p w14:paraId="78F2218C" w14:textId="77777777" w:rsidR="00E7337E" w:rsidRPr="00E7337E" w:rsidRDefault="00E7337E"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oferta z propozycją gwarancji poniżej 36 miesięcy zostanie odrzucona. </w:t>
      </w:r>
    </w:p>
    <w:p w14:paraId="3F8DB9EE" w14:textId="77777777" w:rsidR="00E7337E" w:rsidRPr="00E7337E" w:rsidRDefault="00E7337E"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oferowane okresy gwarancji muszą być w cyklach 12 miesięcznych tj. 36, 48 i 60 miesięcy. </w:t>
      </w:r>
    </w:p>
    <w:p w14:paraId="65AACBE7" w14:textId="157C70CA" w:rsidR="00E7337E" w:rsidRPr="00E7337E" w:rsidRDefault="001414A2" w:rsidP="008203B7">
      <w:pPr>
        <w:pStyle w:val="Akapitzlist"/>
        <w:numPr>
          <w:ilvl w:val="0"/>
          <w:numId w:val="45"/>
        </w:numPr>
        <w:suppressAutoHyphens/>
        <w:ind w:left="993" w:hanging="284"/>
        <w:jc w:val="both"/>
        <w:textAlignment w:val="baseline"/>
        <w:rPr>
          <w:rFonts w:eastAsia="Arial"/>
          <w:color w:val="000000"/>
          <w:kern w:val="1"/>
          <w:sz w:val="18"/>
          <w:lang w:eastAsia="zh-CN" w:bidi="hi-IN"/>
        </w:rPr>
      </w:pPr>
      <w:r>
        <w:rPr>
          <w:rFonts w:eastAsia="Arial"/>
          <w:color w:val="000000"/>
          <w:kern w:val="1"/>
          <w:sz w:val="18"/>
          <w:lang w:eastAsia="zh-CN" w:bidi="hi-IN"/>
        </w:rPr>
        <w:t>p</w:t>
      </w:r>
      <w:r w:rsidR="00E7337E" w:rsidRPr="00E7337E">
        <w:rPr>
          <w:rFonts w:eastAsia="Arial"/>
          <w:color w:val="000000"/>
          <w:kern w:val="1"/>
          <w:sz w:val="18"/>
          <w:lang w:eastAsia="zh-CN" w:bidi="hi-IN"/>
        </w:rPr>
        <w:t>unktacja przyznawana będzie w następujący sposób:</w:t>
      </w:r>
    </w:p>
    <w:p w14:paraId="645D4F1B" w14:textId="584E9778" w:rsidR="00E7337E" w:rsidRPr="00E7337E" w:rsidRDefault="00E7337E" w:rsidP="008203B7">
      <w:pPr>
        <w:pStyle w:val="Akapitzlist"/>
        <w:numPr>
          <w:ilvl w:val="0"/>
          <w:numId w:val="47"/>
        </w:numPr>
        <w:suppressAutoHyphens/>
        <w:ind w:hanging="294"/>
        <w:jc w:val="both"/>
        <w:textAlignment w:val="baseline"/>
        <w:rPr>
          <w:rFonts w:eastAsia="Arial"/>
          <w:color w:val="000000"/>
          <w:kern w:val="1"/>
          <w:sz w:val="18"/>
          <w:lang w:eastAsia="zh-CN" w:bidi="hi-IN"/>
        </w:rPr>
      </w:pPr>
      <w:r w:rsidRPr="00E7337E">
        <w:rPr>
          <w:rFonts w:eastAsia="Arial"/>
          <w:color w:val="000000"/>
          <w:kern w:val="1"/>
          <w:sz w:val="18"/>
          <w:lang w:eastAsia="zh-CN" w:bidi="hi-IN"/>
        </w:rPr>
        <w:t>w przypadku zaoferowania okresu gwarancji 36 miesięcy oferta otrzyma – 0 pkt,</w:t>
      </w:r>
    </w:p>
    <w:p w14:paraId="6AB0B81D" w14:textId="1EAA7606" w:rsidR="00E7337E" w:rsidRPr="00E7337E" w:rsidRDefault="00E7337E" w:rsidP="008203B7">
      <w:pPr>
        <w:pStyle w:val="Akapitzlist"/>
        <w:numPr>
          <w:ilvl w:val="0"/>
          <w:numId w:val="47"/>
        </w:numPr>
        <w:suppressAutoHyphens/>
        <w:ind w:hanging="294"/>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48 miesięcy oferta otrzyma – </w:t>
      </w:r>
      <w:r>
        <w:rPr>
          <w:rFonts w:eastAsia="Arial"/>
          <w:color w:val="000000"/>
          <w:kern w:val="1"/>
          <w:sz w:val="18"/>
          <w:lang w:eastAsia="zh-CN" w:bidi="hi-IN"/>
        </w:rPr>
        <w:t>5</w:t>
      </w:r>
      <w:r w:rsidRPr="00E7337E">
        <w:rPr>
          <w:rFonts w:eastAsia="Arial"/>
          <w:color w:val="000000"/>
          <w:kern w:val="1"/>
          <w:sz w:val="18"/>
          <w:lang w:eastAsia="zh-CN" w:bidi="hi-IN"/>
        </w:rPr>
        <w:t xml:space="preserve"> pkt,</w:t>
      </w:r>
    </w:p>
    <w:p w14:paraId="27ABC942" w14:textId="01614434" w:rsidR="00E7337E" w:rsidRPr="00E7337E" w:rsidRDefault="00E7337E" w:rsidP="008203B7">
      <w:pPr>
        <w:pStyle w:val="Akapitzlist"/>
        <w:numPr>
          <w:ilvl w:val="0"/>
          <w:numId w:val="47"/>
        </w:numPr>
        <w:suppressAutoHyphens/>
        <w:ind w:hanging="294"/>
        <w:jc w:val="both"/>
        <w:textAlignment w:val="baseline"/>
        <w:rPr>
          <w:rFonts w:eastAsia="Arial"/>
          <w:color w:val="000000"/>
          <w:kern w:val="1"/>
          <w:sz w:val="18"/>
          <w:lang w:eastAsia="zh-CN" w:bidi="hi-IN"/>
        </w:rPr>
      </w:pPr>
      <w:r>
        <w:rPr>
          <w:rFonts w:eastAsia="Arial"/>
          <w:color w:val="000000"/>
          <w:kern w:val="1"/>
          <w:sz w:val="18"/>
          <w:lang w:eastAsia="zh-CN" w:bidi="hi-IN"/>
        </w:rPr>
        <w:t>w</w:t>
      </w:r>
      <w:r w:rsidRPr="00E7337E">
        <w:rPr>
          <w:rFonts w:eastAsia="Arial"/>
          <w:color w:val="000000"/>
          <w:kern w:val="1"/>
          <w:sz w:val="18"/>
          <w:lang w:eastAsia="zh-CN" w:bidi="hi-IN"/>
        </w:rPr>
        <w:t xml:space="preserve"> przypadku zaoferowania okresu gwarancji 60 miesięcy oferta otrzyma – </w:t>
      </w:r>
      <w:r>
        <w:rPr>
          <w:rFonts w:eastAsia="Arial"/>
          <w:color w:val="000000"/>
          <w:kern w:val="1"/>
          <w:sz w:val="18"/>
          <w:lang w:eastAsia="zh-CN" w:bidi="hi-IN"/>
        </w:rPr>
        <w:t>10</w:t>
      </w:r>
      <w:r w:rsidRPr="00E7337E">
        <w:rPr>
          <w:rFonts w:eastAsia="Arial"/>
          <w:color w:val="000000"/>
          <w:kern w:val="1"/>
          <w:sz w:val="18"/>
          <w:lang w:eastAsia="zh-CN" w:bidi="hi-IN"/>
        </w:rPr>
        <w:t xml:space="preserve"> pkt.</w:t>
      </w:r>
    </w:p>
    <w:p w14:paraId="52AA1B3D" w14:textId="070C7301" w:rsidR="00E60DD1" w:rsidRPr="003F65F6" w:rsidRDefault="001414A2" w:rsidP="008203B7">
      <w:pPr>
        <w:pStyle w:val="Akapitzlist"/>
        <w:numPr>
          <w:ilvl w:val="0"/>
          <w:numId w:val="48"/>
        </w:numPr>
        <w:tabs>
          <w:tab w:val="left" w:pos="266"/>
        </w:tabs>
        <w:suppressAutoHyphens/>
        <w:ind w:left="993" w:hanging="284"/>
        <w:contextualSpacing/>
        <w:jc w:val="both"/>
        <w:textAlignment w:val="baseline"/>
        <w:rPr>
          <w:rFonts w:eastAsia="Arial"/>
          <w:b/>
          <w:color w:val="000000"/>
          <w:kern w:val="1"/>
          <w:sz w:val="18"/>
          <w:lang w:eastAsia="zh-CN" w:bidi="hi-IN"/>
        </w:rPr>
      </w:pPr>
      <w:r>
        <w:rPr>
          <w:rFonts w:eastAsia="Arial"/>
          <w:bCs/>
          <w:kern w:val="1"/>
          <w:sz w:val="18"/>
          <w:lang w:eastAsia="zh-CN" w:bidi="hi-IN"/>
        </w:rPr>
        <w:t>w</w:t>
      </w:r>
      <w:r w:rsidR="00E60DD1" w:rsidRPr="003F65F6">
        <w:rPr>
          <w:rFonts w:eastAsia="Arial"/>
          <w:bCs/>
          <w:kern w:val="1"/>
          <w:sz w:val="18"/>
          <w:lang w:eastAsia="zh-CN" w:bidi="hi-IN"/>
        </w:rPr>
        <w:t xml:space="preserve"> przypadku zaoferowania okresu gwarancji </w:t>
      </w:r>
      <w:r w:rsidR="00E60DD1" w:rsidRPr="003F65F6">
        <w:rPr>
          <w:rFonts w:eastAsia="Arial"/>
          <w:b/>
          <w:bCs/>
          <w:kern w:val="1"/>
          <w:sz w:val="18"/>
          <w:lang w:eastAsia="zh-CN" w:bidi="hi-IN"/>
        </w:rPr>
        <w:t>krótszego niż 36 miesięcy,</w:t>
      </w:r>
      <w:r w:rsidR="00E60DD1" w:rsidRPr="003F65F6">
        <w:rPr>
          <w:rFonts w:eastAsia="Arial"/>
          <w:bCs/>
          <w:kern w:val="1"/>
          <w:sz w:val="18"/>
          <w:lang w:eastAsia="zh-CN" w:bidi="hi-IN"/>
        </w:rPr>
        <w:t xml:space="preserve"> Zamawiający odrzuci ofertę na podstawie art. 226 ust. 1 pkt 5 Ustawy „Zamawiający odrzuci ofertę, jeżeli jej treść jest niezgodna z warunkami zamówienia”.</w:t>
      </w:r>
    </w:p>
    <w:p w14:paraId="62E3D923" w14:textId="395ABAF2" w:rsidR="00E60DD1" w:rsidRPr="001414A2" w:rsidRDefault="00E60DD1" w:rsidP="008203B7">
      <w:pPr>
        <w:pStyle w:val="Akapitzlist"/>
        <w:numPr>
          <w:ilvl w:val="0"/>
          <w:numId w:val="49"/>
        </w:numPr>
        <w:suppressAutoHyphens/>
        <w:spacing w:before="120"/>
        <w:ind w:left="851" w:hanging="567"/>
        <w:jc w:val="both"/>
        <w:textAlignment w:val="baseline"/>
        <w:rPr>
          <w:rFonts w:eastAsia="Arial"/>
          <w:color w:val="000000"/>
          <w:kern w:val="1"/>
          <w:sz w:val="18"/>
          <w:lang w:eastAsia="zh-CN" w:bidi="hi-IN"/>
        </w:rPr>
      </w:pPr>
      <w:bookmarkStart w:id="37" w:name="_Hlk81306837"/>
      <w:bookmarkEnd w:id="36"/>
      <w:r w:rsidRPr="001414A2">
        <w:rPr>
          <w:rFonts w:eastAsia="Arial"/>
          <w:color w:val="000000"/>
          <w:kern w:val="1"/>
          <w:sz w:val="18"/>
          <w:lang w:eastAsia="zh-CN" w:bidi="hi-IN"/>
        </w:rPr>
        <w:t xml:space="preserve">Punkty w kryterium </w:t>
      </w:r>
      <w:r w:rsidRPr="001414A2">
        <w:rPr>
          <w:rFonts w:eastAsia="Arial"/>
          <w:b/>
          <w:color w:val="000000"/>
          <w:kern w:val="1"/>
          <w:sz w:val="18"/>
          <w:lang w:eastAsia="zh-CN" w:bidi="hi-IN"/>
        </w:rPr>
        <w:t xml:space="preserve">okres gwarancji </w:t>
      </w:r>
      <w:r w:rsidRPr="001414A2">
        <w:rPr>
          <w:rFonts w:eastAsia="Arial"/>
          <w:b/>
          <w:bCs/>
          <w:color w:val="000000"/>
          <w:kern w:val="1"/>
          <w:sz w:val="18"/>
          <w:lang w:eastAsia="zh-CN" w:bidi="hi-IN"/>
        </w:rPr>
        <w:t xml:space="preserve">na roboty budowalne (B) </w:t>
      </w:r>
      <w:r w:rsidRPr="001414A2">
        <w:rPr>
          <w:rFonts w:eastAsia="Arial"/>
          <w:color w:val="000000"/>
          <w:kern w:val="1"/>
          <w:sz w:val="18"/>
          <w:lang w:eastAsia="zh-CN" w:bidi="hi-IN"/>
        </w:rPr>
        <w:t>zostaną</w:t>
      </w:r>
      <w:r w:rsidRPr="001414A2">
        <w:rPr>
          <w:rFonts w:eastAsia="Arial"/>
          <w:b/>
          <w:bCs/>
          <w:color w:val="000000"/>
          <w:kern w:val="1"/>
          <w:sz w:val="18"/>
          <w:lang w:eastAsia="zh-CN" w:bidi="hi-IN"/>
        </w:rPr>
        <w:t xml:space="preserve"> </w:t>
      </w:r>
      <w:r w:rsidRPr="001414A2">
        <w:rPr>
          <w:rFonts w:eastAsia="Arial"/>
          <w:color w:val="000000"/>
          <w:kern w:val="1"/>
          <w:sz w:val="18"/>
          <w:lang w:eastAsia="zh-CN" w:bidi="hi-IN"/>
        </w:rPr>
        <w:t>przyznane wg następujących zasad:</w:t>
      </w:r>
    </w:p>
    <w:bookmarkEnd w:id="37"/>
    <w:p w14:paraId="6C8B0CB2" w14:textId="4D67C13A" w:rsidR="00123531" w:rsidRPr="00E7337E" w:rsidRDefault="00123531" w:rsidP="008203B7">
      <w:pPr>
        <w:pStyle w:val="Akapitzlist"/>
        <w:numPr>
          <w:ilvl w:val="0"/>
          <w:numId w:val="46"/>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minimalny </w:t>
      </w:r>
      <w:r>
        <w:rPr>
          <w:rFonts w:eastAsia="Arial"/>
          <w:color w:val="000000"/>
          <w:kern w:val="1"/>
          <w:sz w:val="18"/>
          <w:lang w:eastAsia="zh-CN" w:bidi="hi-IN"/>
        </w:rPr>
        <w:t>wymagany</w:t>
      </w:r>
      <w:r w:rsidRPr="00E7337E">
        <w:rPr>
          <w:rFonts w:eastAsia="Arial"/>
          <w:color w:val="000000"/>
          <w:kern w:val="1"/>
          <w:sz w:val="18"/>
          <w:lang w:eastAsia="zh-CN" w:bidi="hi-IN"/>
        </w:rPr>
        <w:t xml:space="preserve"> okres gwarancji wynosi </w:t>
      </w:r>
      <w:r>
        <w:rPr>
          <w:rFonts w:eastAsia="Arial"/>
          <w:color w:val="000000"/>
          <w:kern w:val="1"/>
          <w:sz w:val="18"/>
          <w:lang w:eastAsia="zh-CN" w:bidi="hi-IN"/>
        </w:rPr>
        <w:t>60</w:t>
      </w:r>
      <w:r w:rsidRPr="00E7337E">
        <w:rPr>
          <w:rFonts w:eastAsia="Arial"/>
          <w:color w:val="000000"/>
          <w:kern w:val="1"/>
          <w:sz w:val="18"/>
          <w:lang w:eastAsia="zh-CN" w:bidi="hi-IN"/>
        </w:rPr>
        <w:t xml:space="preserve"> miesięcy,</w:t>
      </w:r>
    </w:p>
    <w:p w14:paraId="2D730379" w14:textId="4CF37F11" w:rsidR="00123531" w:rsidRPr="00E7337E" w:rsidRDefault="00123531" w:rsidP="008203B7">
      <w:pPr>
        <w:pStyle w:val="Akapitzlist"/>
        <w:numPr>
          <w:ilvl w:val="0"/>
          <w:numId w:val="46"/>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maksymalny oczekiwany okres gwarancji wynosi </w:t>
      </w:r>
      <w:r>
        <w:rPr>
          <w:rFonts w:eastAsia="Arial"/>
          <w:color w:val="000000"/>
          <w:kern w:val="1"/>
          <w:sz w:val="18"/>
          <w:lang w:eastAsia="zh-CN" w:bidi="hi-IN"/>
        </w:rPr>
        <w:t>84</w:t>
      </w:r>
      <w:r w:rsidRPr="00E7337E">
        <w:rPr>
          <w:rFonts w:eastAsia="Arial"/>
          <w:color w:val="000000"/>
          <w:kern w:val="1"/>
          <w:sz w:val="18"/>
          <w:lang w:eastAsia="zh-CN" w:bidi="hi-IN"/>
        </w:rPr>
        <w:t xml:space="preserve"> miesięcy.</w:t>
      </w:r>
    </w:p>
    <w:p w14:paraId="305907B5" w14:textId="3415C5C9" w:rsidR="00123531" w:rsidRPr="00E7337E" w:rsidRDefault="00123531" w:rsidP="008203B7">
      <w:pPr>
        <w:pStyle w:val="Akapitzlist"/>
        <w:numPr>
          <w:ilvl w:val="0"/>
          <w:numId w:val="45"/>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powyżej </w:t>
      </w:r>
      <w:r>
        <w:rPr>
          <w:rFonts w:eastAsia="Arial"/>
          <w:color w:val="000000"/>
          <w:kern w:val="1"/>
          <w:sz w:val="18"/>
          <w:lang w:eastAsia="zh-CN" w:bidi="hi-IN"/>
        </w:rPr>
        <w:t>84</w:t>
      </w:r>
      <w:r w:rsidRPr="00E7337E">
        <w:rPr>
          <w:rFonts w:eastAsia="Arial"/>
          <w:color w:val="000000"/>
          <w:kern w:val="1"/>
          <w:sz w:val="18"/>
          <w:lang w:eastAsia="zh-CN" w:bidi="hi-IN"/>
        </w:rPr>
        <w:t xml:space="preserve"> miesięcy oferta otrzyma liczbę punktów za maksymalnie </w:t>
      </w:r>
      <w:r>
        <w:rPr>
          <w:rFonts w:eastAsia="Arial"/>
          <w:color w:val="000000"/>
          <w:kern w:val="1"/>
          <w:sz w:val="18"/>
          <w:lang w:eastAsia="zh-CN" w:bidi="hi-IN"/>
        </w:rPr>
        <w:t>84</w:t>
      </w:r>
      <w:r w:rsidRPr="00E7337E">
        <w:rPr>
          <w:rFonts w:eastAsia="Arial"/>
          <w:color w:val="000000"/>
          <w:kern w:val="1"/>
          <w:sz w:val="18"/>
          <w:lang w:eastAsia="zh-CN" w:bidi="hi-IN"/>
        </w:rPr>
        <w:t xml:space="preserve"> miesięcy gwarancji. </w:t>
      </w:r>
    </w:p>
    <w:p w14:paraId="5023B33A" w14:textId="7F82F410" w:rsidR="00123531" w:rsidRPr="00E7337E" w:rsidRDefault="00123531" w:rsidP="008203B7">
      <w:pPr>
        <w:pStyle w:val="Akapitzlist"/>
        <w:numPr>
          <w:ilvl w:val="0"/>
          <w:numId w:val="45"/>
        </w:numPr>
        <w:suppressAutoHyphens/>
        <w:ind w:left="1134" w:hanging="28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oferowane okresy gwarancji muszą być w cyklach 12 miesięcznych tj. </w:t>
      </w:r>
      <w:r>
        <w:rPr>
          <w:rFonts w:eastAsia="Arial"/>
          <w:color w:val="000000"/>
          <w:kern w:val="1"/>
          <w:sz w:val="18"/>
          <w:lang w:eastAsia="zh-CN" w:bidi="hi-IN"/>
        </w:rPr>
        <w:t>60</w:t>
      </w:r>
      <w:r w:rsidRPr="00E7337E">
        <w:rPr>
          <w:rFonts w:eastAsia="Arial"/>
          <w:color w:val="000000"/>
          <w:kern w:val="1"/>
          <w:sz w:val="18"/>
          <w:lang w:eastAsia="zh-CN" w:bidi="hi-IN"/>
        </w:rPr>
        <w:t xml:space="preserve">, </w:t>
      </w:r>
      <w:r>
        <w:rPr>
          <w:rFonts w:eastAsia="Arial"/>
          <w:color w:val="000000"/>
          <w:kern w:val="1"/>
          <w:sz w:val="18"/>
          <w:lang w:eastAsia="zh-CN" w:bidi="hi-IN"/>
        </w:rPr>
        <w:t>72</w:t>
      </w:r>
      <w:r w:rsidRPr="00E7337E">
        <w:rPr>
          <w:rFonts w:eastAsia="Arial"/>
          <w:color w:val="000000"/>
          <w:kern w:val="1"/>
          <w:sz w:val="18"/>
          <w:lang w:eastAsia="zh-CN" w:bidi="hi-IN"/>
        </w:rPr>
        <w:t xml:space="preserve"> i </w:t>
      </w:r>
      <w:r>
        <w:rPr>
          <w:rFonts w:eastAsia="Arial"/>
          <w:color w:val="000000"/>
          <w:kern w:val="1"/>
          <w:sz w:val="18"/>
          <w:lang w:eastAsia="zh-CN" w:bidi="hi-IN"/>
        </w:rPr>
        <w:t>84</w:t>
      </w:r>
      <w:r w:rsidRPr="00E7337E">
        <w:rPr>
          <w:rFonts w:eastAsia="Arial"/>
          <w:color w:val="000000"/>
          <w:kern w:val="1"/>
          <w:sz w:val="18"/>
          <w:lang w:eastAsia="zh-CN" w:bidi="hi-IN"/>
        </w:rPr>
        <w:t xml:space="preserve"> miesięcy. </w:t>
      </w:r>
    </w:p>
    <w:p w14:paraId="049F9B94" w14:textId="4A547C8C" w:rsidR="00123531" w:rsidRPr="00E7337E" w:rsidRDefault="00C41FC4" w:rsidP="008203B7">
      <w:pPr>
        <w:pStyle w:val="Akapitzlist"/>
        <w:numPr>
          <w:ilvl w:val="0"/>
          <w:numId w:val="45"/>
        </w:numPr>
        <w:suppressAutoHyphens/>
        <w:ind w:left="1134" w:hanging="283"/>
        <w:jc w:val="both"/>
        <w:textAlignment w:val="baseline"/>
        <w:rPr>
          <w:rFonts w:eastAsia="Arial"/>
          <w:color w:val="000000"/>
          <w:kern w:val="1"/>
          <w:sz w:val="18"/>
          <w:lang w:eastAsia="zh-CN" w:bidi="hi-IN"/>
        </w:rPr>
      </w:pPr>
      <w:r>
        <w:rPr>
          <w:rFonts w:eastAsia="Arial"/>
          <w:color w:val="000000"/>
          <w:kern w:val="1"/>
          <w:sz w:val="18"/>
          <w:lang w:eastAsia="zh-CN" w:bidi="hi-IN"/>
        </w:rPr>
        <w:t>p</w:t>
      </w:r>
      <w:r w:rsidR="00123531" w:rsidRPr="00E7337E">
        <w:rPr>
          <w:rFonts w:eastAsia="Arial"/>
          <w:color w:val="000000"/>
          <w:kern w:val="1"/>
          <w:sz w:val="18"/>
          <w:lang w:eastAsia="zh-CN" w:bidi="hi-IN"/>
        </w:rPr>
        <w:t>unktacja przyznawana będzie w następujący sposób:</w:t>
      </w:r>
    </w:p>
    <w:p w14:paraId="7A2038A1" w14:textId="1799FAD1" w:rsidR="00123531" w:rsidRPr="00E7337E" w:rsidRDefault="00123531" w:rsidP="008203B7">
      <w:pPr>
        <w:pStyle w:val="Akapitzlist"/>
        <w:numPr>
          <w:ilvl w:val="0"/>
          <w:numId w:val="47"/>
        </w:numPr>
        <w:suppressAutoHyphens/>
        <w:ind w:hanging="15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w:t>
      </w:r>
      <w:r>
        <w:rPr>
          <w:rFonts w:eastAsia="Arial"/>
          <w:color w:val="000000"/>
          <w:kern w:val="1"/>
          <w:sz w:val="18"/>
          <w:lang w:eastAsia="zh-CN" w:bidi="hi-IN"/>
        </w:rPr>
        <w:t xml:space="preserve">60 </w:t>
      </w:r>
      <w:r w:rsidRPr="00E7337E">
        <w:rPr>
          <w:rFonts w:eastAsia="Arial"/>
          <w:color w:val="000000"/>
          <w:kern w:val="1"/>
          <w:sz w:val="18"/>
          <w:lang w:eastAsia="zh-CN" w:bidi="hi-IN"/>
        </w:rPr>
        <w:t>miesięcy oferta otrzyma – 0 pkt,</w:t>
      </w:r>
    </w:p>
    <w:p w14:paraId="41297DB6" w14:textId="4A4DF1E8" w:rsidR="00123531" w:rsidRPr="00E7337E" w:rsidRDefault="00123531" w:rsidP="008203B7">
      <w:pPr>
        <w:pStyle w:val="Akapitzlist"/>
        <w:numPr>
          <w:ilvl w:val="0"/>
          <w:numId w:val="47"/>
        </w:numPr>
        <w:suppressAutoHyphens/>
        <w:ind w:hanging="153"/>
        <w:jc w:val="both"/>
        <w:textAlignment w:val="baseline"/>
        <w:rPr>
          <w:rFonts w:eastAsia="Arial"/>
          <w:color w:val="000000"/>
          <w:kern w:val="1"/>
          <w:sz w:val="18"/>
          <w:lang w:eastAsia="zh-CN" w:bidi="hi-IN"/>
        </w:rPr>
      </w:pPr>
      <w:r w:rsidRPr="00E7337E">
        <w:rPr>
          <w:rFonts w:eastAsia="Arial"/>
          <w:color w:val="000000"/>
          <w:kern w:val="1"/>
          <w:sz w:val="18"/>
          <w:lang w:eastAsia="zh-CN" w:bidi="hi-IN"/>
        </w:rPr>
        <w:t xml:space="preserve">w przypadku zaoferowania okresu gwarancji </w:t>
      </w:r>
      <w:r>
        <w:rPr>
          <w:rFonts w:eastAsia="Arial"/>
          <w:color w:val="000000"/>
          <w:kern w:val="1"/>
          <w:sz w:val="18"/>
          <w:lang w:eastAsia="zh-CN" w:bidi="hi-IN"/>
        </w:rPr>
        <w:t>72</w:t>
      </w:r>
      <w:r w:rsidRPr="00E7337E">
        <w:rPr>
          <w:rFonts w:eastAsia="Arial"/>
          <w:color w:val="000000"/>
          <w:kern w:val="1"/>
          <w:sz w:val="18"/>
          <w:lang w:eastAsia="zh-CN" w:bidi="hi-IN"/>
        </w:rPr>
        <w:t xml:space="preserve"> miesięcy oferta otrzyma – </w:t>
      </w:r>
      <w:r>
        <w:rPr>
          <w:rFonts w:eastAsia="Arial"/>
          <w:color w:val="000000"/>
          <w:kern w:val="1"/>
          <w:sz w:val="18"/>
          <w:lang w:eastAsia="zh-CN" w:bidi="hi-IN"/>
        </w:rPr>
        <w:t>5</w:t>
      </w:r>
      <w:r w:rsidRPr="00E7337E">
        <w:rPr>
          <w:rFonts w:eastAsia="Arial"/>
          <w:color w:val="000000"/>
          <w:kern w:val="1"/>
          <w:sz w:val="18"/>
          <w:lang w:eastAsia="zh-CN" w:bidi="hi-IN"/>
        </w:rPr>
        <w:t xml:space="preserve"> pkt,</w:t>
      </w:r>
    </w:p>
    <w:p w14:paraId="6FC88774" w14:textId="6B3388F0" w:rsidR="00123531" w:rsidRPr="00E7337E" w:rsidRDefault="00123531" w:rsidP="008203B7">
      <w:pPr>
        <w:pStyle w:val="Akapitzlist"/>
        <w:numPr>
          <w:ilvl w:val="0"/>
          <w:numId w:val="47"/>
        </w:numPr>
        <w:suppressAutoHyphens/>
        <w:ind w:hanging="153"/>
        <w:jc w:val="both"/>
        <w:textAlignment w:val="baseline"/>
        <w:rPr>
          <w:rFonts w:eastAsia="Arial"/>
          <w:color w:val="000000"/>
          <w:kern w:val="1"/>
          <w:sz w:val="18"/>
          <w:lang w:eastAsia="zh-CN" w:bidi="hi-IN"/>
        </w:rPr>
      </w:pPr>
      <w:r>
        <w:rPr>
          <w:rFonts w:eastAsia="Arial"/>
          <w:color w:val="000000"/>
          <w:kern w:val="1"/>
          <w:sz w:val="18"/>
          <w:lang w:eastAsia="zh-CN" w:bidi="hi-IN"/>
        </w:rPr>
        <w:t>w</w:t>
      </w:r>
      <w:r w:rsidRPr="00E7337E">
        <w:rPr>
          <w:rFonts w:eastAsia="Arial"/>
          <w:color w:val="000000"/>
          <w:kern w:val="1"/>
          <w:sz w:val="18"/>
          <w:lang w:eastAsia="zh-CN" w:bidi="hi-IN"/>
        </w:rPr>
        <w:t xml:space="preserve"> przypadku zaoferowania okresu gwarancji </w:t>
      </w:r>
      <w:r>
        <w:rPr>
          <w:rFonts w:eastAsia="Arial"/>
          <w:color w:val="000000"/>
          <w:kern w:val="1"/>
          <w:sz w:val="18"/>
          <w:lang w:eastAsia="zh-CN" w:bidi="hi-IN"/>
        </w:rPr>
        <w:t>84</w:t>
      </w:r>
      <w:r w:rsidRPr="00E7337E">
        <w:rPr>
          <w:rFonts w:eastAsia="Arial"/>
          <w:color w:val="000000"/>
          <w:kern w:val="1"/>
          <w:sz w:val="18"/>
          <w:lang w:eastAsia="zh-CN" w:bidi="hi-IN"/>
        </w:rPr>
        <w:t xml:space="preserve"> miesięcy oferta otrzyma – </w:t>
      </w:r>
      <w:r>
        <w:rPr>
          <w:rFonts w:eastAsia="Arial"/>
          <w:color w:val="000000"/>
          <w:kern w:val="1"/>
          <w:sz w:val="18"/>
          <w:lang w:eastAsia="zh-CN" w:bidi="hi-IN"/>
        </w:rPr>
        <w:t>10</w:t>
      </w:r>
      <w:r w:rsidRPr="00E7337E">
        <w:rPr>
          <w:rFonts w:eastAsia="Arial"/>
          <w:color w:val="000000"/>
          <w:kern w:val="1"/>
          <w:sz w:val="18"/>
          <w:lang w:eastAsia="zh-CN" w:bidi="hi-IN"/>
        </w:rPr>
        <w:t xml:space="preserve"> pkt.</w:t>
      </w:r>
    </w:p>
    <w:p w14:paraId="7B017342" w14:textId="3E4C07DC" w:rsidR="00123531" w:rsidRPr="00D133CF" w:rsidRDefault="00C41FC4" w:rsidP="00D133CF">
      <w:pPr>
        <w:tabs>
          <w:tab w:val="left" w:pos="266"/>
        </w:tabs>
        <w:suppressAutoHyphens/>
        <w:ind w:left="851"/>
        <w:contextualSpacing/>
        <w:jc w:val="both"/>
        <w:textAlignment w:val="baseline"/>
        <w:rPr>
          <w:rFonts w:eastAsia="Arial"/>
          <w:b/>
          <w:color w:val="000000"/>
          <w:kern w:val="1"/>
          <w:lang w:eastAsia="zh-CN" w:bidi="hi-IN"/>
        </w:rPr>
      </w:pPr>
      <w:r w:rsidRPr="00D133CF">
        <w:rPr>
          <w:rFonts w:eastAsia="Arial"/>
          <w:bCs/>
          <w:kern w:val="1"/>
          <w:lang w:eastAsia="zh-CN" w:bidi="hi-IN"/>
        </w:rPr>
        <w:t>w</w:t>
      </w:r>
      <w:r w:rsidR="00123531" w:rsidRPr="00D133CF">
        <w:rPr>
          <w:rFonts w:eastAsia="Arial"/>
          <w:bCs/>
          <w:kern w:val="1"/>
          <w:lang w:eastAsia="zh-CN" w:bidi="hi-IN"/>
        </w:rPr>
        <w:t xml:space="preserve"> przypadku zaoferowania okresu gwarancji </w:t>
      </w:r>
      <w:r w:rsidR="00123531" w:rsidRPr="00D133CF">
        <w:rPr>
          <w:rFonts w:eastAsia="Arial"/>
          <w:b/>
          <w:bCs/>
          <w:kern w:val="1"/>
          <w:lang w:eastAsia="zh-CN" w:bidi="hi-IN"/>
        </w:rPr>
        <w:t>krótszego niż 60 miesięcy,</w:t>
      </w:r>
      <w:r w:rsidR="00123531" w:rsidRPr="00D133CF">
        <w:rPr>
          <w:rFonts w:eastAsia="Arial"/>
          <w:bCs/>
          <w:kern w:val="1"/>
          <w:lang w:eastAsia="zh-CN" w:bidi="hi-IN"/>
        </w:rPr>
        <w:t xml:space="preserve"> Zamawiający odrzuci ofertę na podstawie art. 226 ust. 1 pkt 5 Ustawy „Zamawiający odrzuci ofertę, jeżeli jej treść jest niezgodna z warunkami zamówienia”.</w:t>
      </w:r>
    </w:p>
    <w:p w14:paraId="0DAA4424" w14:textId="7EDDD2E3" w:rsidR="00E60DD1" w:rsidRDefault="00E60DD1" w:rsidP="00E60DD1">
      <w:pPr>
        <w:suppressAutoHyphens/>
        <w:ind w:left="0" w:right="0"/>
        <w:jc w:val="both"/>
        <w:textAlignment w:val="baseline"/>
        <w:rPr>
          <w:rFonts w:eastAsia="Arial"/>
          <w:color w:val="FF0000"/>
          <w:kern w:val="1"/>
          <w:lang w:eastAsia="zh-CN" w:bidi="hi-IN"/>
        </w:rPr>
      </w:pPr>
    </w:p>
    <w:p w14:paraId="6AFD4FD5" w14:textId="2821080B" w:rsidR="00D133CF" w:rsidRPr="00D133CF" w:rsidRDefault="00226D0F" w:rsidP="008203B7">
      <w:pPr>
        <w:pStyle w:val="Akapitzlist"/>
        <w:numPr>
          <w:ilvl w:val="0"/>
          <w:numId w:val="49"/>
        </w:numPr>
        <w:shd w:val="clear" w:color="auto" w:fill="FFFFFF"/>
        <w:tabs>
          <w:tab w:val="num" w:pos="2340"/>
          <w:tab w:val="left" w:leader="hyphen" w:pos="3264"/>
        </w:tabs>
        <w:suppressAutoHyphens/>
        <w:snapToGrid w:val="0"/>
        <w:ind w:left="851" w:right="284" w:hanging="567"/>
        <w:rPr>
          <w:sz w:val="18"/>
          <w:lang w:eastAsia="zh-CN"/>
        </w:rPr>
      </w:pPr>
      <w:r w:rsidRPr="00D133CF">
        <w:rPr>
          <w:rFonts w:eastAsia="Arial"/>
          <w:color w:val="000000"/>
          <w:kern w:val="1"/>
          <w:sz w:val="18"/>
          <w:lang w:eastAsia="zh-CN" w:bidi="hi-IN"/>
        </w:rPr>
        <w:t xml:space="preserve">W kryterium </w:t>
      </w:r>
      <w:r w:rsidRPr="00D133CF">
        <w:rPr>
          <w:rFonts w:eastAsia="Arial"/>
          <w:b/>
          <w:bCs/>
          <w:color w:val="000000"/>
          <w:kern w:val="1"/>
          <w:sz w:val="18"/>
          <w:lang w:eastAsia="zh-CN" w:bidi="hi-IN"/>
        </w:rPr>
        <w:t>termin realizacji</w:t>
      </w:r>
      <w:r w:rsidRPr="00D133CF">
        <w:rPr>
          <w:rFonts w:eastAsia="Arial"/>
          <w:color w:val="000000"/>
          <w:kern w:val="1"/>
          <w:sz w:val="18"/>
          <w:lang w:eastAsia="zh-CN" w:bidi="hi-IN"/>
        </w:rPr>
        <w:t xml:space="preserve"> (T) </w:t>
      </w:r>
      <w:r w:rsidR="00D133CF">
        <w:rPr>
          <w:rFonts w:eastAsia="Arial"/>
          <w:color w:val="000000"/>
          <w:kern w:val="1"/>
          <w:sz w:val="18"/>
          <w:lang w:eastAsia="zh-CN" w:bidi="hi-IN"/>
        </w:rPr>
        <w:t>p</w:t>
      </w:r>
      <w:r w:rsidR="00D133CF" w:rsidRPr="00D133CF">
        <w:rPr>
          <w:sz w:val="18"/>
          <w:lang w:eastAsia="zh-CN"/>
        </w:rPr>
        <w:t xml:space="preserve">unkty za zaoferowany termin realizacji zamówienia (T) będą przyznawane ofercie badanej zgodnie z poniższym wzorem: </w:t>
      </w:r>
    </w:p>
    <w:p w14:paraId="12EC9F2F" w14:textId="77777777" w:rsidR="00D133CF" w:rsidRPr="00D970A7" w:rsidRDefault="00D133CF" w:rsidP="00D133CF">
      <w:pPr>
        <w:shd w:val="clear" w:color="auto" w:fill="FFFFFF"/>
        <w:tabs>
          <w:tab w:val="left" w:leader="hyphen" w:pos="3264"/>
        </w:tabs>
        <w:suppressAutoHyphens/>
        <w:snapToGrid w:val="0"/>
        <w:ind w:right="284" w:firstLine="794"/>
        <w:rPr>
          <w:lang w:eastAsia="zh-CN"/>
        </w:rPr>
      </w:pPr>
      <w:r w:rsidRPr="00D970A7">
        <w:rPr>
          <w:lang w:eastAsia="zh-CN"/>
        </w:rPr>
        <w:t xml:space="preserve">Tob = Tmin / Tx x </w:t>
      </w:r>
      <w:r>
        <w:rPr>
          <w:lang w:eastAsia="zh-CN"/>
        </w:rPr>
        <w:t>20</w:t>
      </w:r>
    </w:p>
    <w:p w14:paraId="1AA38AD8" w14:textId="7EE7D817" w:rsidR="00D133CF" w:rsidRPr="00D970A7" w:rsidRDefault="00D133CF" w:rsidP="002C52FB">
      <w:pPr>
        <w:shd w:val="clear" w:color="auto" w:fill="FFFFFF"/>
        <w:tabs>
          <w:tab w:val="left" w:leader="hyphen" w:pos="3264"/>
        </w:tabs>
        <w:suppressAutoHyphens/>
        <w:snapToGrid w:val="0"/>
        <w:ind w:right="284" w:firstLine="227"/>
        <w:rPr>
          <w:lang w:eastAsia="zh-CN"/>
        </w:rPr>
      </w:pPr>
      <w:r w:rsidRPr="00D970A7">
        <w:rPr>
          <w:lang w:eastAsia="zh-CN"/>
        </w:rPr>
        <w:t xml:space="preserve">          </w:t>
      </w:r>
      <w:r w:rsidR="002C52FB">
        <w:rPr>
          <w:lang w:eastAsia="zh-CN"/>
        </w:rPr>
        <w:t xml:space="preserve">  </w:t>
      </w:r>
      <w:r w:rsidRPr="00D970A7">
        <w:rPr>
          <w:lang w:eastAsia="zh-CN"/>
        </w:rPr>
        <w:t xml:space="preserve">gdzie: </w:t>
      </w:r>
    </w:p>
    <w:p w14:paraId="0F123FDD" w14:textId="77777777" w:rsidR="00D133CF" w:rsidRPr="00D970A7" w:rsidRDefault="00D133CF" w:rsidP="002C52FB">
      <w:pPr>
        <w:shd w:val="clear" w:color="auto" w:fill="FFFFFF"/>
        <w:tabs>
          <w:tab w:val="left" w:leader="hyphen" w:pos="3264"/>
        </w:tabs>
        <w:suppressAutoHyphens/>
        <w:snapToGrid w:val="0"/>
        <w:ind w:left="851" w:right="284"/>
        <w:rPr>
          <w:lang w:eastAsia="zh-CN"/>
        </w:rPr>
      </w:pPr>
      <w:r w:rsidRPr="00D970A7">
        <w:rPr>
          <w:lang w:eastAsia="zh-CN"/>
        </w:rPr>
        <w:t xml:space="preserve">Tob – oznacza ilość punktów uzyskanych przez ofertę badaną w kryterium „termin realizacji zamówienia” (z dokładnością do dwóch miejsc po przecinku) </w:t>
      </w:r>
    </w:p>
    <w:p w14:paraId="4A28A806" w14:textId="77777777" w:rsidR="00D133CF" w:rsidRPr="00D970A7" w:rsidRDefault="00D133CF" w:rsidP="002C52FB">
      <w:pPr>
        <w:shd w:val="clear" w:color="auto" w:fill="FFFFFF"/>
        <w:tabs>
          <w:tab w:val="left" w:leader="hyphen" w:pos="3264"/>
        </w:tabs>
        <w:suppressAutoHyphens/>
        <w:snapToGrid w:val="0"/>
        <w:ind w:left="851" w:right="284"/>
        <w:rPr>
          <w:b/>
          <w:lang w:eastAsia="zh-CN"/>
        </w:rPr>
      </w:pPr>
      <w:r w:rsidRPr="00D970A7">
        <w:rPr>
          <w:lang w:eastAsia="zh-CN"/>
        </w:rPr>
        <w:t>Tmin – najkrótszy zaoferowany termin realizacji zamówienia,</w:t>
      </w:r>
      <w:r w:rsidRPr="00D970A7">
        <w:rPr>
          <w:b/>
          <w:lang w:eastAsia="zh-CN"/>
        </w:rPr>
        <w:t xml:space="preserve"> </w:t>
      </w:r>
    </w:p>
    <w:p w14:paraId="14C2C480" w14:textId="77777777" w:rsidR="00D133CF" w:rsidRPr="00D970A7" w:rsidRDefault="00D133CF" w:rsidP="002C52FB">
      <w:pPr>
        <w:shd w:val="clear" w:color="auto" w:fill="FFFFFF"/>
        <w:tabs>
          <w:tab w:val="left" w:leader="hyphen" w:pos="3264"/>
        </w:tabs>
        <w:suppressAutoHyphens/>
        <w:snapToGrid w:val="0"/>
        <w:ind w:left="851" w:right="284"/>
        <w:rPr>
          <w:lang w:eastAsia="zh-CN"/>
        </w:rPr>
      </w:pPr>
      <w:r w:rsidRPr="00D970A7">
        <w:rPr>
          <w:lang w:eastAsia="zh-CN"/>
        </w:rPr>
        <w:t>Tx – termin realizacji zamówienia zaoferowany w ofercie badanej.</w:t>
      </w:r>
    </w:p>
    <w:p w14:paraId="02C293D7" w14:textId="7E1B125D" w:rsidR="00226D0F" w:rsidRPr="00226D0F" w:rsidRDefault="00D133CF" w:rsidP="002C52FB">
      <w:pPr>
        <w:shd w:val="clear" w:color="auto" w:fill="FFFFFF"/>
        <w:tabs>
          <w:tab w:val="left" w:leader="hyphen" w:pos="3264"/>
        </w:tabs>
        <w:suppressAutoHyphens/>
        <w:snapToGrid w:val="0"/>
        <w:ind w:left="851" w:right="284"/>
        <w:rPr>
          <w:rFonts w:eastAsia="Arial"/>
          <w:color w:val="000000"/>
          <w:kern w:val="1"/>
          <w:lang w:eastAsia="zh-CN" w:bidi="hi-IN"/>
        </w:rPr>
      </w:pPr>
      <w:r w:rsidRPr="00D970A7">
        <w:rPr>
          <w:b/>
          <w:lang w:eastAsia="zh-CN"/>
        </w:rPr>
        <w:t xml:space="preserve">Uwaga! Wykonawca zobowiązany jest do wskazania w ofercie oferowanego czasu </w:t>
      </w:r>
      <w:r>
        <w:rPr>
          <w:b/>
          <w:lang w:eastAsia="zh-CN"/>
        </w:rPr>
        <w:t xml:space="preserve">wykonania </w:t>
      </w:r>
      <w:r w:rsidRPr="00D970A7">
        <w:rPr>
          <w:b/>
          <w:lang w:eastAsia="zh-CN"/>
        </w:rPr>
        <w:t xml:space="preserve"> zamówienia, w ilościach dni kalendarzowych licząc od </w:t>
      </w:r>
      <w:r>
        <w:rPr>
          <w:b/>
          <w:lang w:eastAsia="zh-CN"/>
        </w:rPr>
        <w:t xml:space="preserve">wskazanej przewidywanej </w:t>
      </w:r>
      <w:r w:rsidRPr="00D970A7">
        <w:rPr>
          <w:b/>
          <w:lang w:eastAsia="zh-CN"/>
        </w:rPr>
        <w:t>daty zawarcia umowy.</w:t>
      </w:r>
      <w:r>
        <w:rPr>
          <w:b/>
          <w:lang w:eastAsia="zh-CN"/>
        </w:rPr>
        <w:t xml:space="preserve"> </w:t>
      </w:r>
      <w:r w:rsidRPr="00D970A7">
        <w:rPr>
          <w:b/>
          <w:lang w:eastAsia="zh-CN"/>
        </w:rPr>
        <w:t>Winien to uczynić w formularzu ofertowym (załącznik nr 1</w:t>
      </w:r>
      <w:r>
        <w:rPr>
          <w:b/>
          <w:lang w:eastAsia="zh-CN"/>
        </w:rPr>
        <w:t xml:space="preserve"> do SWZ</w:t>
      </w:r>
      <w:r w:rsidRPr="00D970A7">
        <w:rPr>
          <w:b/>
          <w:lang w:eastAsia="zh-CN"/>
        </w:rPr>
        <w:t>).</w:t>
      </w:r>
    </w:p>
    <w:p w14:paraId="4415B9A4" w14:textId="77777777" w:rsidR="00226D0F" w:rsidRPr="000532DE" w:rsidRDefault="00226D0F" w:rsidP="00226D0F">
      <w:pPr>
        <w:spacing w:beforeLines="10" w:before="24" w:after="120"/>
        <w:ind w:right="0"/>
        <w:jc w:val="both"/>
        <w:rPr>
          <w:spacing w:val="4"/>
        </w:rPr>
      </w:pPr>
    </w:p>
    <w:p w14:paraId="5804CE93" w14:textId="04E2D2EC"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 xml:space="preserve">Zamawiający za najkorzystniejszą uzna ofertę, która uzyska największą liczbę punktów łącznie ze wszystkich kryteriów. Ocenę łączną oferty stanowi suma punktów uzyskanych w ramach poszczególnych kryteriów. </w:t>
      </w:r>
      <w:r w:rsidRPr="00E60DD1">
        <w:rPr>
          <w:rFonts w:eastAsia="Arial"/>
          <w:bCs/>
          <w:color w:val="000000"/>
          <w:kern w:val="1"/>
          <w:lang w:eastAsia="zh-CN" w:bidi="hi-IN"/>
        </w:rPr>
        <w:t>Zamawiający wyliczy ocenę łączą ocenianych ofert na podstawie poniższego wzoru:</w:t>
      </w:r>
    </w:p>
    <w:p w14:paraId="4B75D1C4" w14:textId="5F2C25A9" w:rsidR="00E60DD1" w:rsidRPr="00E60DD1" w:rsidRDefault="00E60DD1" w:rsidP="00E60DD1">
      <w:pPr>
        <w:tabs>
          <w:tab w:val="left" w:pos="284"/>
        </w:tabs>
        <w:suppressAutoHyphens/>
        <w:ind w:left="0" w:right="0"/>
        <w:textAlignment w:val="baseline"/>
        <w:rPr>
          <w:rFonts w:eastAsia="Arial"/>
          <w:b/>
          <w:color w:val="000000"/>
          <w:kern w:val="1"/>
          <w:lang w:eastAsia="zh-CN" w:bidi="hi-IN"/>
        </w:rPr>
      </w:pPr>
      <w:r w:rsidRPr="00E60DD1">
        <w:rPr>
          <w:rFonts w:eastAsia="Arial"/>
          <w:b/>
          <w:color w:val="000000"/>
          <w:kern w:val="1"/>
          <w:lang w:eastAsia="zh-CN" w:bidi="hi-IN"/>
        </w:rPr>
        <w:t xml:space="preserve">                                                                  E = C + G + B</w:t>
      </w:r>
      <w:r w:rsidR="004C0908">
        <w:rPr>
          <w:rFonts w:eastAsia="Arial"/>
          <w:b/>
          <w:color w:val="000000"/>
          <w:kern w:val="1"/>
          <w:lang w:eastAsia="zh-CN" w:bidi="hi-IN"/>
        </w:rPr>
        <w:t xml:space="preserve"> + </w:t>
      </w:r>
      <w:r w:rsidR="00D133CF">
        <w:rPr>
          <w:rFonts w:eastAsia="Arial"/>
          <w:b/>
          <w:color w:val="000000"/>
          <w:kern w:val="1"/>
          <w:lang w:eastAsia="zh-CN" w:bidi="hi-IN"/>
        </w:rPr>
        <w:t>T</w:t>
      </w:r>
    </w:p>
    <w:p w14:paraId="01FD296B" w14:textId="2C11E89D" w:rsidR="00E60DD1" w:rsidRPr="00E60DD1" w:rsidRDefault="00E60DD1" w:rsidP="00E60DD1">
      <w:pPr>
        <w:tabs>
          <w:tab w:val="left" w:pos="284"/>
        </w:tabs>
        <w:suppressAutoHyphens/>
        <w:ind w:left="0" w:right="0"/>
        <w:jc w:val="both"/>
        <w:textAlignment w:val="baseline"/>
        <w:rPr>
          <w:rFonts w:eastAsia="Arial"/>
          <w:color w:val="000000"/>
          <w:kern w:val="1"/>
          <w:lang w:eastAsia="zh-CN" w:bidi="hi-IN"/>
        </w:rPr>
      </w:pPr>
      <w:r w:rsidRPr="00E60DD1">
        <w:rPr>
          <w:rFonts w:eastAsia="Arial"/>
          <w:color w:val="000000"/>
          <w:kern w:val="1"/>
          <w:lang w:eastAsia="zh-CN" w:bidi="hi-IN"/>
        </w:rPr>
        <w:lastRenderedPageBreak/>
        <w:t xml:space="preserve">       gdzie:</w:t>
      </w:r>
    </w:p>
    <w:p w14:paraId="682A9FD9" w14:textId="45C6B980"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E – wskaźnik oceny oferty w punktach</w:t>
      </w:r>
    </w:p>
    <w:p w14:paraId="46432798" w14:textId="19AD6FCA"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C – wskaźnik kryterium ceny oferty brutto w punktach</w:t>
      </w:r>
    </w:p>
    <w:p w14:paraId="1952C1F2" w14:textId="23856E11" w:rsidR="00E60DD1" w:rsidRP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G – wskaźnik kryterium okres gwarancji na zamontowany sprzęt i  urządzenia w punktach</w:t>
      </w:r>
    </w:p>
    <w:p w14:paraId="16E71E95" w14:textId="364D6D2F" w:rsidR="00E60DD1" w:rsidRDefault="00E60DD1" w:rsidP="00324A01">
      <w:pPr>
        <w:tabs>
          <w:tab w:val="left" w:pos="142"/>
          <w:tab w:val="left" w:pos="284"/>
        </w:tabs>
        <w:suppressAutoHyphens/>
        <w:ind w:left="0" w:right="0"/>
        <w:jc w:val="both"/>
        <w:textAlignment w:val="baseline"/>
        <w:rPr>
          <w:rFonts w:eastAsia="Arial"/>
          <w:b/>
          <w:color w:val="000000"/>
          <w:kern w:val="1"/>
          <w:lang w:eastAsia="zh-CN" w:bidi="hi-IN"/>
        </w:rPr>
      </w:pPr>
      <w:r w:rsidRPr="00E60DD1">
        <w:rPr>
          <w:rFonts w:eastAsia="Arial"/>
          <w:b/>
          <w:color w:val="000000"/>
          <w:kern w:val="1"/>
          <w:lang w:eastAsia="zh-CN" w:bidi="hi-IN"/>
        </w:rPr>
        <w:t xml:space="preserve">       B - </w:t>
      </w:r>
      <w:r w:rsidR="004C0908">
        <w:rPr>
          <w:rFonts w:eastAsia="Arial"/>
          <w:b/>
          <w:color w:val="000000"/>
          <w:kern w:val="1"/>
          <w:lang w:eastAsia="zh-CN" w:bidi="hi-IN"/>
        </w:rPr>
        <w:t xml:space="preserve"> </w:t>
      </w:r>
      <w:r w:rsidRPr="00E60DD1">
        <w:rPr>
          <w:rFonts w:eastAsia="Arial"/>
          <w:b/>
          <w:color w:val="000000"/>
          <w:kern w:val="1"/>
          <w:lang w:eastAsia="zh-CN" w:bidi="hi-IN"/>
        </w:rPr>
        <w:t>wskaźnik kryterium okres gwarancji na roboty budowlane w punktach</w:t>
      </w:r>
    </w:p>
    <w:p w14:paraId="5C1AE04B" w14:textId="1275245F" w:rsidR="004C0908" w:rsidRPr="00E60DD1" w:rsidRDefault="004C0908" w:rsidP="00324A01">
      <w:pPr>
        <w:tabs>
          <w:tab w:val="left" w:pos="142"/>
          <w:tab w:val="left" w:pos="284"/>
        </w:tabs>
        <w:suppressAutoHyphens/>
        <w:ind w:left="0" w:right="0"/>
        <w:jc w:val="both"/>
        <w:textAlignment w:val="baseline"/>
        <w:rPr>
          <w:rFonts w:eastAsia="Arial"/>
          <w:b/>
          <w:color w:val="000000"/>
          <w:kern w:val="1"/>
          <w:lang w:eastAsia="zh-CN" w:bidi="hi-IN"/>
        </w:rPr>
      </w:pPr>
      <w:r>
        <w:rPr>
          <w:rFonts w:eastAsia="Arial"/>
          <w:b/>
          <w:color w:val="000000"/>
          <w:kern w:val="1"/>
          <w:lang w:eastAsia="zh-CN" w:bidi="hi-IN"/>
        </w:rPr>
        <w:t xml:space="preserve">       </w:t>
      </w:r>
      <w:r w:rsidR="00D133CF">
        <w:rPr>
          <w:rFonts w:eastAsia="Arial"/>
          <w:b/>
          <w:color w:val="000000"/>
          <w:kern w:val="1"/>
          <w:lang w:eastAsia="zh-CN" w:bidi="hi-IN"/>
        </w:rPr>
        <w:t>T</w:t>
      </w:r>
      <w:r>
        <w:rPr>
          <w:rFonts w:eastAsia="Arial"/>
          <w:b/>
          <w:color w:val="000000"/>
          <w:kern w:val="1"/>
          <w:lang w:eastAsia="zh-CN" w:bidi="hi-IN"/>
        </w:rPr>
        <w:t xml:space="preserve"> - </w:t>
      </w:r>
      <w:r w:rsidRPr="00E60DD1">
        <w:rPr>
          <w:rFonts w:eastAsia="Arial"/>
          <w:b/>
          <w:color w:val="000000"/>
          <w:kern w:val="1"/>
          <w:lang w:eastAsia="zh-CN" w:bidi="hi-IN"/>
        </w:rPr>
        <w:t xml:space="preserve">wskaźnik kryterium </w:t>
      </w:r>
      <w:r w:rsidR="00D133CF">
        <w:rPr>
          <w:rFonts w:eastAsia="Arial"/>
          <w:b/>
          <w:color w:val="000000"/>
          <w:kern w:val="1"/>
          <w:lang w:eastAsia="zh-CN" w:bidi="hi-IN"/>
        </w:rPr>
        <w:t>termin realizacji</w:t>
      </w:r>
    </w:p>
    <w:p w14:paraId="3B8D006A"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Zamawiający będzie zaokrąglał punkty do dwóch miejsc po przecinku w każdym wskaźniku. Zasada zaokrąglenia dotyczy trzeciego miejsca po przecinku  – poniżej 5 końcówkę pominie, powyżej i równe 5 zaokrągli w górę.</w:t>
      </w:r>
    </w:p>
    <w:p w14:paraId="2B55A485"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wybrać najkorzystniejszej oferty z uwagi na to, że dwie lub więcej ofert przedstawia taki sam bilans ceny lub kosztu i innych kryteriów oceny ofert, Zamawiający wybiera spośród tych ofert ofertę, która otrzymała najwyższą ocenę w kryterium o najwyższej wadze.</w:t>
      </w:r>
    </w:p>
    <w:p w14:paraId="0F955D22"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oferty otrzymały taką samą ocenę w kryterium o najwyższej wadze, Zamawiający wybiera ofertę z najniższą ceną lub najniższym kosztem.</w:t>
      </w:r>
    </w:p>
    <w:p w14:paraId="70229A85" w14:textId="77777777" w:rsidR="00E60DD1" w:rsidRPr="00E60DD1" w:rsidRDefault="00E60DD1" w:rsidP="008203B7">
      <w:pPr>
        <w:numPr>
          <w:ilvl w:val="0"/>
          <w:numId w:val="43"/>
        </w:numPr>
        <w:suppressAutoHyphens/>
        <w:ind w:left="284" w:right="0" w:hanging="284"/>
        <w:jc w:val="both"/>
        <w:textAlignment w:val="baseline"/>
        <w:rPr>
          <w:rFonts w:eastAsia="Arial"/>
          <w:color w:val="000000"/>
          <w:kern w:val="1"/>
          <w:lang w:eastAsia="zh-CN" w:bidi="hi-IN"/>
        </w:rPr>
      </w:pPr>
      <w:r w:rsidRPr="00E60DD1">
        <w:rPr>
          <w:rFonts w:eastAsia="Arial"/>
          <w:color w:val="000000"/>
          <w:kern w:val="1"/>
          <w:lang w:eastAsia="zh-CN" w:bidi="hi-IN"/>
        </w:rPr>
        <w:t>Jeżeli nie można dokonać wyboru oferty w sposób, o którym mowa w pkt. 6, Zamawiający wzywa wykonawców, którzy złożyli te oferty, do złożenia w terminie określonym przez Zamawiającego ofert dodatkowych zawierających nową cenę lub koszt.</w:t>
      </w:r>
    </w:p>
    <w:p w14:paraId="23C5176F" w14:textId="77777777" w:rsidR="00E60DD1" w:rsidRPr="00D133CF" w:rsidRDefault="00E60DD1" w:rsidP="008203B7">
      <w:pPr>
        <w:pStyle w:val="Akapitzlist"/>
        <w:numPr>
          <w:ilvl w:val="0"/>
          <w:numId w:val="53"/>
        </w:numPr>
        <w:ind w:left="284" w:hanging="284"/>
        <w:rPr>
          <w:noProof/>
          <w:sz w:val="18"/>
        </w:rPr>
      </w:pPr>
      <w:r w:rsidRPr="00D133CF">
        <w:rPr>
          <w:rFonts w:eastAsia="Arial"/>
          <w:color w:val="000000"/>
          <w:kern w:val="1"/>
          <w:sz w:val="18"/>
          <w:lang w:eastAsia="zh-CN" w:bidi="hi-IN"/>
        </w:rPr>
        <w:t>Wykonawcy, składając oferty dodatkowe, nie mogą oferować cen lub kosztów wyższych niż zaoferowane w uprzednio złożonych przez nich ofertach</w:t>
      </w:r>
    </w:p>
    <w:p w14:paraId="70A3605A" w14:textId="70B9D248" w:rsidR="005E0BF1" w:rsidRPr="00D133CF" w:rsidRDefault="005E0BF1" w:rsidP="008203B7">
      <w:pPr>
        <w:pStyle w:val="Akapitzlist"/>
        <w:numPr>
          <w:ilvl w:val="0"/>
          <w:numId w:val="53"/>
        </w:numPr>
        <w:ind w:left="284" w:hanging="284"/>
        <w:rPr>
          <w:noProof/>
          <w:sz w:val="18"/>
        </w:rPr>
      </w:pPr>
      <w:r w:rsidRPr="00D133CF">
        <w:rPr>
          <w:noProof/>
          <w:sz w:val="18"/>
        </w:rPr>
        <w:t>Ocenie będą podlegać wyłącznie oferty niepodlegające odrzuceniu.</w:t>
      </w:r>
    </w:p>
    <w:p w14:paraId="46B44EBC" w14:textId="64D06C1A" w:rsidR="005E0BF1" w:rsidRPr="00D133CF" w:rsidRDefault="005E0BF1" w:rsidP="008203B7">
      <w:pPr>
        <w:pStyle w:val="Akapitzlist"/>
        <w:numPr>
          <w:ilvl w:val="0"/>
          <w:numId w:val="53"/>
        </w:numPr>
        <w:ind w:left="284" w:hanging="284"/>
        <w:rPr>
          <w:noProof/>
          <w:sz w:val="18"/>
        </w:rPr>
      </w:pPr>
      <w:r w:rsidRPr="00D133CF">
        <w:rPr>
          <w:noProof/>
          <w:sz w:val="18"/>
        </w:rPr>
        <w:t>Za najkorzystniejszą zostanie uznana oferta</w:t>
      </w:r>
      <w:r w:rsidR="00276895" w:rsidRPr="00D133CF">
        <w:rPr>
          <w:noProof/>
          <w:sz w:val="18"/>
        </w:rPr>
        <w:t xml:space="preserve">, która otrzyma największą ilość punktów przydzielonych zgodnie z ustalonymi kryteriami oceny </w:t>
      </w:r>
      <w:r w:rsidR="005A259B">
        <w:rPr>
          <w:noProof/>
          <w:sz w:val="18"/>
        </w:rPr>
        <w:t>o</w:t>
      </w:r>
      <w:r w:rsidR="00276895" w:rsidRPr="00D133CF">
        <w:rPr>
          <w:noProof/>
          <w:sz w:val="18"/>
        </w:rPr>
        <w:t>fert.</w:t>
      </w:r>
    </w:p>
    <w:p w14:paraId="65AADDDD" w14:textId="77777777" w:rsidR="005E0BF1" w:rsidRPr="00D133CF" w:rsidRDefault="005E0BF1" w:rsidP="008203B7">
      <w:pPr>
        <w:pStyle w:val="Akapitzlist"/>
        <w:numPr>
          <w:ilvl w:val="0"/>
          <w:numId w:val="53"/>
        </w:numPr>
        <w:ind w:left="284" w:hanging="284"/>
        <w:rPr>
          <w:noProof/>
          <w:sz w:val="18"/>
        </w:rPr>
      </w:pPr>
      <w:r w:rsidRPr="00D133CF">
        <w:rPr>
          <w:noProof/>
          <w:sz w:val="18"/>
        </w:rPr>
        <w:t>W toku badania i oceny ofert Zamawiający może żądać od Wykonawców wyjaśnień dotyczących treści złożonych przez nich ofert lub innych składanych dokumentów lub oświadczeń. Wykonawcy są zobowiązani  do przedstawienia wyjaśnień w terminie wskazanym przez Zamawiającego.</w:t>
      </w:r>
    </w:p>
    <w:p w14:paraId="632E16B9" w14:textId="77777777" w:rsidR="005E0BF1" w:rsidRPr="00D133CF" w:rsidRDefault="005E0BF1" w:rsidP="008203B7">
      <w:pPr>
        <w:pStyle w:val="Akapitzlist"/>
        <w:numPr>
          <w:ilvl w:val="0"/>
          <w:numId w:val="53"/>
        </w:numPr>
        <w:ind w:left="284" w:hanging="284"/>
        <w:rPr>
          <w:noProof/>
          <w:sz w:val="18"/>
        </w:rPr>
      </w:pPr>
      <w:r w:rsidRPr="00D133CF">
        <w:rPr>
          <w:noProof/>
          <w:sz w:val="18"/>
        </w:rPr>
        <w:t>Zamawiający wybiera najkorzystniejszą ofertę w terminie związania ofertą określonym w SWZ.</w:t>
      </w:r>
    </w:p>
    <w:p w14:paraId="7A2A99F6" w14:textId="77777777" w:rsidR="005E0BF1" w:rsidRPr="00D133CF" w:rsidRDefault="005E0BF1" w:rsidP="008203B7">
      <w:pPr>
        <w:pStyle w:val="Akapitzlist"/>
        <w:numPr>
          <w:ilvl w:val="0"/>
          <w:numId w:val="53"/>
        </w:numPr>
        <w:ind w:left="284" w:hanging="284"/>
        <w:rPr>
          <w:noProof/>
          <w:sz w:val="18"/>
        </w:rPr>
      </w:pPr>
      <w:r w:rsidRPr="00D133CF">
        <w:rPr>
          <w:noProof/>
          <w:sz w:val="18"/>
        </w:rPr>
        <w:t>Jeżeli termin związania ofertą upłynie przed wyborem najkorzystniejszej oferty, Zamawiający wezwie Wykonawcę, którego oferta otrzymała najwyższą ocenę, do wyrażenia, w wyznaczonym przez Zamawiającego terminie, pisemnej zgody na wybór jego oferty.</w:t>
      </w:r>
    </w:p>
    <w:p w14:paraId="4F615BA4" w14:textId="4683DC77" w:rsidR="005E0BF1" w:rsidRPr="00D133CF" w:rsidRDefault="005E0BF1" w:rsidP="008203B7">
      <w:pPr>
        <w:pStyle w:val="Akapitzlist"/>
        <w:numPr>
          <w:ilvl w:val="0"/>
          <w:numId w:val="53"/>
        </w:numPr>
        <w:ind w:left="284" w:hanging="284"/>
        <w:rPr>
          <w:noProof/>
          <w:sz w:val="18"/>
        </w:rPr>
      </w:pPr>
      <w:r w:rsidRPr="00D133CF">
        <w:rPr>
          <w:noProof/>
          <w:sz w:val="18"/>
        </w:rPr>
        <w:t xml:space="preserve">W przypadku braku zgody, o której mowa w </w:t>
      </w:r>
      <w:r w:rsidR="00652A99">
        <w:rPr>
          <w:noProof/>
          <w:sz w:val="18"/>
        </w:rPr>
        <w:t>pkt</w:t>
      </w:r>
      <w:r w:rsidR="007E5E1E">
        <w:rPr>
          <w:noProof/>
          <w:sz w:val="18"/>
        </w:rPr>
        <w:t>.</w:t>
      </w:r>
      <w:r w:rsidRPr="00D133CF">
        <w:rPr>
          <w:noProof/>
          <w:sz w:val="18"/>
        </w:rPr>
        <w:t xml:space="preserve"> </w:t>
      </w:r>
      <w:r w:rsidR="00652A99">
        <w:rPr>
          <w:noProof/>
          <w:sz w:val="18"/>
        </w:rPr>
        <w:t>13</w:t>
      </w:r>
      <w:r w:rsidRPr="00D133CF">
        <w:rPr>
          <w:noProof/>
          <w:sz w:val="18"/>
        </w:rPr>
        <w:t>, oferta podlega odrzuceniu, a Zamawiający zwraca się o wyrażenie takiej zgody do kolejnego Wykonawcy, którego oferta została najwyżej oceniona, chyba że zachodzą przesłanki do unieważnienia postępowania.</w:t>
      </w:r>
    </w:p>
    <w:p w14:paraId="6505845C" w14:textId="77777777" w:rsidR="00F04F75" w:rsidRPr="009529AC" w:rsidRDefault="00F04F75" w:rsidP="00F9542C">
      <w:pPr>
        <w:rPr>
          <w:noProof/>
        </w:rPr>
      </w:pPr>
    </w:p>
    <w:p w14:paraId="1FB398D6" w14:textId="77777777" w:rsidR="00F04F75" w:rsidRPr="009529AC" w:rsidRDefault="00F04F75" w:rsidP="00F9542C">
      <w:pPr>
        <w:rPr>
          <w:noProof/>
        </w:rPr>
      </w:pPr>
    </w:p>
    <w:p w14:paraId="47FB144C" w14:textId="77777777" w:rsidR="00F04F75" w:rsidRPr="009529AC" w:rsidRDefault="00F04F75" w:rsidP="00D6641C">
      <w:pPr>
        <w:keepNext/>
        <w:ind w:left="0" w:right="0"/>
        <w:outlineLvl w:val="1"/>
        <w:rPr>
          <w:noProof/>
        </w:rPr>
      </w:pPr>
      <w:bookmarkStart w:id="38" w:name="_Toc82412758"/>
      <w:r w:rsidRPr="009529AC">
        <w:rPr>
          <w:b/>
          <w:i/>
          <w:noProof/>
          <w:u w:val="single"/>
        </w:rPr>
        <w:t>X</w:t>
      </w:r>
      <w:r w:rsidR="0095784D" w:rsidRPr="009529AC">
        <w:rPr>
          <w:b/>
          <w:i/>
          <w:noProof/>
          <w:u w:val="single"/>
        </w:rPr>
        <w:t>IX</w:t>
      </w:r>
      <w:r w:rsidRPr="009529AC">
        <w:rPr>
          <w:b/>
          <w:i/>
          <w:noProof/>
          <w:u w:val="single"/>
        </w:rPr>
        <w:t xml:space="preserve">.  </w:t>
      </w:r>
      <w:r w:rsidR="0095784D" w:rsidRPr="009529AC">
        <w:rPr>
          <w:b/>
          <w:i/>
          <w:noProof/>
          <w:u w:val="single"/>
        </w:rPr>
        <w:t>Informacje o formalnościach, jakie muszą zostać dopełnione po wyborze oferty w celu zawarcia umowy w sprawie zamówienia publicznego;</w:t>
      </w:r>
      <w:bookmarkEnd w:id="38"/>
    </w:p>
    <w:p w14:paraId="06467730" w14:textId="44C11453"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w:t>
      </w:r>
      <w:r w:rsidRPr="009529AC">
        <w:rPr>
          <w:noProof/>
          <w:spacing w:val="6"/>
        </w:rPr>
        <w:t xml:space="preserve"> </w:t>
      </w:r>
      <w:r w:rsidRPr="009529AC">
        <w:rPr>
          <w:noProof/>
        </w:rPr>
        <w:t>zawiera</w:t>
      </w:r>
      <w:r w:rsidRPr="009529AC">
        <w:rPr>
          <w:noProof/>
          <w:spacing w:val="6"/>
        </w:rPr>
        <w:t xml:space="preserve"> </w:t>
      </w:r>
      <w:r w:rsidRPr="009529AC">
        <w:rPr>
          <w:noProof/>
        </w:rPr>
        <w:t>umowę</w:t>
      </w:r>
      <w:r w:rsidRPr="009529AC">
        <w:rPr>
          <w:noProof/>
          <w:spacing w:val="12"/>
        </w:rPr>
        <w:t xml:space="preserve"> </w:t>
      </w:r>
      <w:r w:rsidRPr="009529AC">
        <w:rPr>
          <w:noProof/>
        </w:rPr>
        <w:t>w</w:t>
      </w:r>
      <w:r w:rsidRPr="009529AC">
        <w:rPr>
          <w:noProof/>
          <w:spacing w:val="5"/>
        </w:rPr>
        <w:t xml:space="preserve"> </w:t>
      </w:r>
      <w:r w:rsidRPr="009529AC">
        <w:rPr>
          <w:noProof/>
        </w:rPr>
        <w:t>sprawie</w:t>
      </w:r>
      <w:r w:rsidRPr="009529AC">
        <w:rPr>
          <w:noProof/>
          <w:spacing w:val="6"/>
        </w:rPr>
        <w:t xml:space="preserve"> </w:t>
      </w:r>
      <w:r w:rsidRPr="009529AC">
        <w:rPr>
          <w:noProof/>
        </w:rPr>
        <w:t>zamówienia</w:t>
      </w:r>
      <w:r w:rsidRPr="009529AC">
        <w:rPr>
          <w:noProof/>
          <w:spacing w:val="8"/>
        </w:rPr>
        <w:t xml:space="preserve"> </w:t>
      </w:r>
      <w:r w:rsidRPr="009529AC">
        <w:rPr>
          <w:noProof/>
        </w:rPr>
        <w:t>publicznego,</w:t>
      </w:r>
      <w:r w:rsidRPr="009529AC">
        <w:rPr>
          <w:noProof/>
          <w:spacing w:val="7"/>
        </w:rPr>
        <w:t xml:space="preserve"> </w:t>
      </w:r>
      <w:r w:rsidRPr="009529AC">
        <w:rPr>
          <w:noProof/>
        </w:rPr>
        <w:t>z</w:t>
      </w:r>
      <w:r w:rsidRPr="009529AC">
        <w:rPr>
          <w:noProof/>
          <w:spacing w:val="8"/>
        </w:rPr>
        <w:t xml:space="preserve"> </w:t>
      </w:r>
      <w:r w:rsidRPr="009529AC">
        <w:rPr>
          <w:noProof/>
        </w:rPr>
        <w:t>uwzględnieniem</w:t>
      </w:r>
      <w:r w:rsidRPr="009529AC">
        <w:rPr>
          <w:noProof/>
          <w:spacing w:val="-3"/>
        </w:rPr>
        <w:t xml:space="preserve"> </w:t>
      </w:r>
      <w:r w:rsidRPr="009529AC">
        <w:rPr>
          <w:noProof/>
        </w:rPr>
        <w:t>art.</w:t>
      </w:r>
      <w:r w:rsidRPr="009529AC">
        <w:rPr>
          <w:noProof/>
          <w:spacing w:val="-2"/>
        </w:rPr>
        <w:t xml:space="preserve"> </w:t>
      </w:r>
      <w:r w:rsidRPr="009529AC">
        <w:rPr>
          <w:noProof/>
        </w:rPr>
        <w:t>577</w:t>
      </w:r>
      <w:r w:rsidRPr="009529AC">
        <w:rPr>
          <w:noProof/>
          <w:spacing w:val="-4"/>
        </w:rPr>
        <w:t xml:space="preserve"> P</w:t>
      </w:r>
      <w:r w:rsidRPr="009529AC">
        <w:rPr>
          <w:noProof/>
        </w:rPr>
        <w:t>zp,</w:t>
      </w:r>
      <w:r w:rsidRPr="009529AC">
        <w:rPr>
          <w:noProof/>
          <w:spacing w:val="-1"/>
        </w:rPr>
        <w:t xml:space="preserve"> </w:t>
      </w:r>
      <w:r w:rsidRPr="009529AC">
        <w:rPr>
          <w:noProof/>
        </w:rPr>
        <w:t>w</w:t>
      </w:r>
      <w:r w:rsidRPr="009529AC">
        <w:rPr>
          <w:noProof/>
          <w:spacing w:val="-4"/>
        </w:rPr>
        <w:t xml:space="preserve"> </w:t>
      </w:r>
      <w:r w:rsidRPr="009529AC">
        <w:rPr>
          <w:noProof/>
        </w:rPr>
        <w:t>terminie</w:t>
      </w:r>
      <w:r w:rsidRPr="009529AC">
        <w:rPr>
          <w:noProof/>
          <w:spacing w:val="-1"/>
        </w:rPr>
        <w:t xml:space="preserve"> </w:t>
      </w:r>
      <w:r w:rsidRPr="009529AC">
        <w:rPr>
          <w:noProof/>
        </w:rPr>
        <w:t>nie</w:t>
      </w:r>
      <w:r w:rsidRPr="009529AC">
        <w:rPr>
          <w:noProof/>
          <w:spacing w:val="-2"/>
        </w:rPr>
        <w:t xml:space="preserve"> </w:t>
      </w:r>
      <w:r w:rsidRPr="009529AC">
        <w:rPr>
          <w:noProof/>
        </w:rPr>
        <w:t>krótszym</w:t>
      </w:r>
      <w:r w:rsidRPr="009529AC">
        <w:rPr>
          <w:noProof/>
          <w:spacing w:val="-4"/>
        </w:rPr>
        <w:t xml:space="preserve"> </w:t>
      </w:r>
      <w:r w:rsidRPr="009529AC">
        <w:rPr>
          <w:noProof/>
        </w:rPr>
        <w:t>niż</w:t>
      </w:r>
      <w:r w:rsidR="008E5B15">
        <w:rPr>
          <w:noProof/>
        </w:rPr>
        <w:t xml:space="preserve"> 10</w:t>
      </w:r>
      <w:r w:rsidRPr="009529AC">
        <w:rPr>
          <w:noProof/>
          <w:spacing w:val="-4"/>
        </w:rPr>
        <w:t xml:space="preserve"> </w:t>
      </w:r>
      <w:r w:rsidRPr="009529AC">
        <w:rPr>
          <w:noProof/>
        </w:rPr>
        <w:t>dni</w:t>
      </w:r>
      <w:r w:rsidRPr="009529AC">
        <w:rPr>
          <w:noProof/>
          <w:spacing w:val="-2"/>
        </w:rPr>
        <w:t xml:space="preserve"> </w:t>
      </w:r>
      <w:r w:rsidRPr="009529AC">
        <w:rPr>
          <w:noProof/>
        </w:rPr>
        <w:t>od</w:t>
      </w:r>
      <w:r w:rsidRPr="009529AC">
        <w:rPr>
          <w:noProof/>
          <w:spacing w:val="-3"/>
        </w:rPr>
        <w:t xml:space="preserve"> </w:t>
      </w:r>
      <w:r w:rsidRPr="009529AC">
        <w:rPr>
          <w:noProof/>
        </w:rPr>
        <w:t>dnia</w:t>
      </w:r>
      <w:r w:rsidRPr="009529AC">
        <w:rPr>
          <w:noProof/>
          <w:spacing w:val="-1"/>
        </w:rPr>
        <w:t xml:space="preserve"> </w:t>
      </w:r>
      <w:r w:rsidRPr="009529AC">
        <w:rPr>
          <w:noProof/>
        </w:rPr>
        <w:t>przesłania</w:t>
      </w:r>
      <w:r w:rsidRPr="009529AC">
        <w:rPr>
          <w:noProof/>
          <w:spacing w:val="-1"/>
        </w:rPr>
        <w:t xml:space="preserve"> </w:t>
      </w:r>
      <w:r w:rsidRPr="009529AC">
        <w:rPr>
          <w:noProof/>
        </w:rPr>
        <w:t>zawiadomienia</w:t>
      </w:r>
      <w:r w:rsidRPr="009529AC">
        <w:rPr>
          <w:noProof/>
          <w:spacing w:val="-16"/>
        </w:rPr>
        <w:t xml:space="preserve"> </w:t>
      </w:r>
      <w:r w:rsidRPr="009529AC">
        <w:rPr>
          <w:noProof/>
        </w:rPr>
        <w:t>o</w:t>
      </w:r>
      <w:r w:rsidRPr="009529AC">
        <w:rPr>
          <w:noProof/>
          <w:spacing w:val="-17"/>
        </w:rPr>
        <w:t xml:space="preserve"> </w:t>
      </w:r>
      <w:r w:rsidRPr="009529AC">
        <w:rPr>
          <w:noProof/>
        </w:rPr>
        <w:t>wyborze</w:t>
      </w:r>
      <w:r w:rsidRPr="009529AC">
        <w:rPr>
          <w:noProof/>
          <w:spacing w:val="-15"/>
        </w:rPr>
        <w:t xml:space="preserve"> </w:t>
      </w:r>
      <w:r w:rsidRPr="009529AC">
        <w:rPr>
          <w:noProof/>
        </w:rPr>
        <w:t>najkorzystniejszej</w:t>
      </w:r>
      <w:r w:rsidRPr="009529AC">
        <w:rPr>
          <w:noProof/>
          <w:spacing w:val="-15"/>
        </w:rPr>
        <w:t xml:space="preserve"> </w:t>
      </w:r>
      <w:r w:rsidRPr="009529AC">
        <w:rPr>
          <w:noProof/>
        </w:rPr>
        <w:t>oferty,</w:t>
      </w:r>
      <w:r w:rsidRPr="009529AC">
        <w:rPr>
          <w:noProof/>
          <w:spacing w:val="-16"/>
        </w:rPr>
        <w:t xml:space="preserve"> </w:t>
      </w:r>
      <w:r w:rsidRPr="009529AC">
        <w:rPr>
          <w:noProof/>
        </w:rPr>
        <w:t>jeżeli</w:t>
      </w:r>
      <w:r w:rsidRPr="009529AC">
        <w:rPr>
          <w:noProof/>
          <w:spacing w:val="-19"/>
        </w:rPr>
        <w:t xml:space="preserve"> </w:t>
      </w:r>
      <w:r w:rsidRPr="009529AC">
        <w:rPr>
          <w:noProof/>
        </w:rPr>
        <w:t>zawiadomienie</w:t>
      </w:r>
      <w:r w:rsidRPr="009529AC">
        <w:rPr>
          <w:noProof/>
          <w:spacing w:val="-14"/>
        </w:rPr>
        <w:t xml:space="preserve"> </w:t>
      </w:r>
      <w:r w:rsidRPr="009529AC">
        <w:rPr>
          <w:noProof/>
        </w:rPr>
        <w:t>to</w:t>
      </w:r>
      <w:r w:rsidRPr="009529AC">
        <w:rPr>
          <w:noProof/>
          <w:spacing w:val="-19"/>
        </w:rPr>
        <w:t xml:space="preserve"> </w:t>
      </w:r>
      <w:r w:rsidRPr="009529AC">
        <w:rPr>
          <w:noProof/>
        </w:rPr>
        <w:t>zostało</w:t>
      </w:r>
      <w:r w:rsidRPr="009529AC">
        <w:rPr>
          <w:noProof/>
          <w:spacing w:val="-16"/>
        </w:rPr>
        <w:t xml:space="preserve"> </w:t>
      </w:r>
      <w:r w:rsidRPr="009529AC">
        <w:rPr>
          <w:noProof/>
        </w:rPr>
        <w:t>przesłane</w:t>
      </w:r>
      <w:r w:rsidRPr="009529AC">
        <w:rPr>
          <w:noProof/>
          <w:spacing w:val="-4"/>
        </w:rPr>
        <w:t xml:space="preserve"> </w:t>
      </w:r>
      <w:r w:rsidRPr="009529AC">
        <w:rPr>
          <w:noProof/>
        </w:rPr>
        <w:t>przy</w:t>
      </w:r>
      <w:r w:rsidRPr="009529AC">
        <w:rPr>
          <w:noProof/>
          <w:spacing w:val="-6"/>
        </w:rPr>
        <w:t xml:space="preserve"> </w:t>
      </w:r>
      <w:r w:rsidRPr="009529AC">
        <w:rPr>
          <w:noProof/>
        </w:rPr>
        <w:t>użyciu</w:t>
      </w:r>
      <w:r w:rsidRPr="009529AC">
        <w:rPr>
          <w:noProof/>
          <w:spacing w:val="-1"/>
        </w:rPr>
        <w:t xml:space="preserve"> </w:t>
      </w:r>
      <w:r w:rsidRPr="009529AC">
        <w:rPr>
          <w:noProof/>
        </w:rPr>
        <w:t>środków</w:t>
      </w:r>
      <w:r w:rsidRPr="009529AC">
        <w:rPr>
          <w:noProof/>
          <w:spacing w:val="-4"/>
        </w:rPr>
        <w:t xml:space="preserve"> </w:t>
      </w:r>
      <w:r w:rsidRPr="009529AC">
        <w:rPr>
          <w:noProof/>
        </w:rPr>
        <w:t>komunikacji</w:t>
      </w:r>
      <w:r w:rsidRPr="009529AC">
        <w:rPr>
          <w:noProof/>
          <w:spacing w:val="-2"/>
        </w:rPr>
        <w:t xml:space="preserve"> </w:t>
      </w:r>
      <w:r w:rsidRPr="009529AC">
        <w:rPr>
          <w:noProof/>
        </w:rPr>
        <w:t>elektronicznej,</w:t>
      </w:r>
      <w:r w:rsidRPr="009529AC">
        <w:rPr>
          <w:noProof/>
          <w:spacing w:val="-1"/>
        </w:rPr>
        <w:t xml:space="preserve"> </w:t>
      </w:r>
      <w:r w:rsidRPr="009529AC">
        <w:rPr>
          <w:noProof/>
        </w:rPr>
        <w:t>albo</w:t>
      </w:r>
      <w:r w:rsidRPr="009529AC">
        <w:rPr>
          <w:noProof/>
          <w:spacing w:val="-2"/>
        </w:rPr>
        <w:t xml:space="preserve"> </w:t>
      </w:r>
      <w:r w:rsidR="008E5B15">
        <w:rPr>
          <w:noProof/>
        </w:rPr>
        <w:t>15</w:t>
      </w:r>
      <w:r w:rsidRPr="009529AC">
        <w:rPr>
          <w:noProof/>
          <w:spacing w:val="-4"/>
        </w:rPr>
        <w:t xml:space="preserve"> </w:t>
      </w:r>
      <w:r w:rsidRPr="009529AC">
        <w:rPr>
          <w:noProof/>
        </w:rPr>
        <w:t>dni,</w:t>
      </w:r>
      <w:r w:rsidRPr="009529AC">
        <w:rPr>
          <w:noProof/>
          <w:spacing w:val="-4"/>
        </w:rPr>
        <w:t xml:space="preserve"> </w:t>
      </w:r>
      <w:r w:rsidRPr="009529AC">
        <w:rPr>
          <w:noProof/>
        </w:rPr>
        <w:t>jeżeli</w:t>
      </w:r>
      <w:r w:rsidRPr="009529AC">
        <w:rPr>
          <w:noProof/>
          <w:spacing w:val="-4"/>
        </w:rPr>
        <w:t xml:space="preserve"> </w:t>
      </w:r>
      <w:r w:rsidRPr="009529AC">
        <w:rPr>
          <w:noProof/>
        </w:rPr>
        <w:t>zostało przesłane</w:t>
      </w:r>
      <w:r w:rsidRPr="009529AC">
        <w:rPr>
          <w:noProof/>
          <w:spacing w:val="1"/>
        </w:rPr>
        <w:t xml:space="preserve"> </w:t>
      </w:r>
      <w:r w:rsidRPr="009529AC">
        <w:rPr>
          <w:noProof/>
        </w:rPr>
        <w:t>w</w:t>
      </w:r>
      <w:r w:rsidRPr="009529AC">
        <w:rPr>
          <w:noProof/>
          <w:spacing w:val="-2"/>
        </w:rPr>
        <w:t xml:space="preserve"> </w:t>
      </w:r>
      <w:r w:rsidRPr="009529AC">
        <w:rPr>
          <w:noProof/>
        </w:rPr>
        <w:t>inny sposób.</w:t>
      </w:r>
    </w:p>
    <w:p w14:paraId="58571C2A"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Zamawiający może zawrzeć umowę w sprawie zamówienia publicznego przed upływem terminu, o którym mowa w ust. 1, jeżeli w postępowaniu o udzielenie zamówienia złożono tylko jedną</w:t>
      </w:r>
      <w:r w:rsidRPr="009529AC">
        <w:rPr>
          <w:noProof/>
          <w:spacing w:val="-21"/>
        </w:rPr>
        <w:t xml:space="preserve"> </w:t>
      </w:r>
      <w:r w:rsidRPr="009529AC">
        <w:rPr>
          <w:noProof/>
        </w:rPr>
        <w:t>ofertę.</w:t>
      </w:r>
    </w:p>
    <w:p w14:paraId="20E06C26"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Wykonawca, którego oferta została wybrana jako najkorzystniejsza, zostanie poinformowany przez Zamawiającego o terminie zawarcia</w:t>
      </w:r>
      <w:r w:rsidRPr="009529AC">
        <w:rPr>
          <w:noProof/>
          <w:spacing w:val="-10"/>
        </w:rPr>
        <w:t xml:space="preserve"> </w:t>
      </w:r>
      <w:r w:rsidRPr="009529AC">
        <w:rPr>
          <w:noProof/>
        </w:rPr>
        <w:t>umowy. Umowa podpisana przez zamawiającego zostanie przesłana wykonawcy za pośrednictwem operatora pocztowego</w:t>
      </w:r>
    </w:p>
    <w:p w14:paraId="5CA1AF11" w14:textId="0DE2D76A"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 xml:space="preserve">Wykonawca, o którym mowa w ust. 1, ma obowiązek zawrzeć umowę w sprawie zamówienia na warunkach określonych w projektowanych postanowieniach umowy, które stanowią Załącznik Nr </w:t>
      </w:r>
      <w:r w:rsidR="0015190B">
        <w:rPr>
          <w:noProof/>
        </w:rPr>
        <w:t>9</w:t>
      </w:r>
      <w:r w:rsidRPr="009529AC">
        <w:rPr>
          <w:noProof/>
        </w:rPr>
        <w:t xml:space="preserve"> do SWZ. Umowa zostanie uzupełniona o zapisy wynikające ze</w:t>
      </w:r>
      <w:r w:rsidRPr="009529AC">
        <w:rPr>
          <w:noProof/>
          <w:spacing w:val="2"/>
        </w:rPr>
        <w:t xml:space="preserve"> </w:t>
      </w:r>
      <w:r w:rsidRPr="009529AC">
        <w:rPr>
          <w:noProof/>
        </w:rPr>
        <w:t>złożonej oferty.</w:t>
      </w:r>
    </w:p>
    <w:p w14:paraId="41C60108" w14:textId="77777777" w:rsidR="00D6641C" w:rsidRPr="009529AC" w:rsidRDefault="00D6641C" w:rsidP="004050E0">
      <w:pPr>
        <w:numPr>
          <w:ilvl w:val="0"/>
          <w:numId w:val="15"/>
        </w:numPr>
        <w:tabs>
          <w:tab w:val="left" w:pos="426"/>
        </w:tabs>
        <w:kinsoku w:val="0"/>
        <w:overflowPunct w:val="0"/>
        <w:autoSpaceDE w:val="0"/>
        <w:autoSpaceDN w:val="0"/>
        <w:adjustRightInd w:val="0"/>
        <w:ind w:left="426" w:right="110" w:hanging="284"/>
        <w:jc w:val="both"/>
        <w:rPr>
          <w:noProof/>
        </w:rPr>
      </w:pPr>
      <w:r w:rsidRPr="009529AC">
        <w:rPr>
          <w:noProof/>
        </w:rPr>
        <w:t>Przed</w:t>
      </w:r>
      <w:r w:rsidRPr="009529AC">
        <w:rPr>
          <w:noProof/>
          <w:spacing w:val="14"/>
        </w:rPr>
        <w:t xml:space="preserve"> </w:t>
      </w:r>
      <w:r w:rsidRPr="009529AC">
        <w:rPr>
          <w:noProof/>
        </w:rPr>
        <w:t>podpisaniem</w:t>
      </w:r>
      <w:r w:rsidRPr="009529AC">
        <w:rPr>
          <w:noProof/>
          <w:spacing w:val="15"/>
        </w:rPr>
        <w:t xml:space="preserve"> </w:t>
      </w:r>
      <w:r w:rsidRPr="009529AC">
        <w:rPr>
          <w:noProof/>
        </w:rPr>
        <w:t>umowy</w:t>
      </w:r>
      <w:r w:rsidRPr="009529AC">
        <w:rPr>
          <w:noProof/>
          <w:spacing w:val="13"/>
        </w:rPr>
        <w:t xml:space="preserve"> </w:t>
      </w:r>
      <w:r w:rsidRPr="009529AC">
        <w:rPr>
          <w:noProof/>
        </w:rPr>
        <w:t>Wykonawcy</w:t>
      </w:r>
      <w:r w:rsidRPr="009529AC">
        <w:rPr>
          <w:noProof/>
          <w:spacing w:val="14"/>
        </w:rPr>
        <w:t xml:space="preserve"> </w:t>
      </w:r>
      <w:r w:rsidRPr="009529AC">
        <w:rPr>
          <w:noProof/>
        </w:rPr>
        <w:t>wspólnie</w:t>
      </w:r>
      <w:r w:rsidRPr="009529AC">
        <w:rPr>
          <w:noProof/>
          <w:spacing w:val="15"/>
        </w:rPr>
        <w:t xml:space="preserve"> </w:t>
      </w:r>
      <w:r w:rsidRPr="009529AC">
        <w:rPr>
          <w:noProof/>
        </w:rPr>
        <w:t>ubiegający</w:t>
      </w:r>
      <w:r w:rsidRPr="009529AC">
        <w:rPr>
          <w:noProof/>
          <w:spacing w:val="14"/>
        </w:rPr>
        <w:t xml:space="preserve"> </w:t>
      </w:r>
      <w:r w:rsidRPr="009529AC">
        <w:rPr>
          <w:noProof/>
        </w:rPr>
        <w:t>się</w:t>
      </w:r>
      <w:r w:rsidRPr="009529AC">
        <w:rPr>
          <w:noProof/>
          <w:spacing w:val="15"/>
        </w:rPr>
        <w:t xml:space="preserve"> </w:t>
      </w:r>
      <w:r w:rsidRPr="009529AC">
        <w:rPr>
          <w:noProof/>
        </w:rPr>
        <w:t>o</w:t>
      </w:r>
      <w:r w:rsidRPr="009529AC">
        <w:rPr>
          <w:noProof/>
          <w:spacing w:val="12"/>
        </w:rPr>
        <w:t xml:space="preserve"> </w:t>
      </w:r>
      <w:r w:rsidRPr="009529AC">
        <w:rPr>
          <w:noProof/>
        </w:rPr>
        <w:t>udzielenie</w:t>
      </w:r>
      <w:r w:rsidRPr="009529AC">
        <w:rPr>
          <w:noProof/>
          <w:spacing w:val="16"/>
        </w:rPr>
        <w:t xml:space="preserve"> </w:t>
      </w:r>
      <w:r w:rsidRPr="009529AC">
        <w:rPr>
          <w:noProof/>
        </w:rPr>
        <w:t>zamówienia</w:t>
      </w:r>
      <w:r w:rsidRPr="009529AC">
        <w:rPr>
          <w:noProof/>
          <w:spacing w:val="20"/>
        </w:rPr>
        <w:t xml:space="preserve"> </w:t>
      </w:r>
      <w:r w:rsidRPr="009529AC">
        <w:rPr>
          <w:noProof/>
        </w:rPr>
        <w:t>(w</w:t>
      </w:r>
      <w:r w:rsidRPr="009529AC">
        <w:rPr>
          <w:noProof/>
          <w:spacing w:val="17"/>
        </w:rPr>
        <w:t xml:space="preserve"> </w:t>
      </w:r>
      <w:r w:rsidRPr="009529AC">
        <w:rPr>
          <w:noProof/>
        </w:rPr>
        <w:t>przypadku</w:t>
      </w:r>
      <w:r w:rsidRPr="009529AC">
        <w:rPr>
          <w:noProof/>
          <w:spacing w:val="21"/>
        </w:rPr>
        <w:t xml:space="preserve"> </w:t>
      </w:r>
      <w:r w:rsidRPr="009529AC">
        <w:rPr>
          <w:noProof/>
        </w:rPr>
        <w:t>wyboru</w:t>
      </w:r>
      <w:r w:rsidRPr="009529AC">
        <w:rPr>
          <w:noProof/>
          <w:spacing w:val="20"/>
        </w:rPr>
        <w:t xml:space="preserve"> </w:t>
      </w:r>
      <w:r w:rsidRPr="009529AC">
        <w:rPr>
          <w:noProof/>
        </w:rPr>
        <w:t>ich</w:t>
      </w:r>
      <w:r w:rsidRPr="009529AC">
        <w:rPr>
          <w:noProof/>
          <w:spacing w:val="19"/>
        </w:rPr>
        <w:t xml:space="preserve"> </w:t>
      </w:r>
      <w:r w:rsidRPr="009529AC">
        <w:rPr>
          <w:noProof/>
        </w:rPr>
        <w:t>oferty</w:t>
      </w:r>
      <w:r w:rsidRPr="009529AC">
        <w:rPr>
          <w:noProof/>
          <w:spacing w:val="19"/>
        </w:rPr>
        <w:t xml:space="preserve"> </w:t>
      </w:r>
      <w:r w:rsidRPr="009529AC">
        <w:rPr>
          <w:noProof/>
        </w:rPr>
        <w:t>jako</w:t>
      </w:r>
      <w:r w:rsidRPr="009529AC">
        <w:rPr>
          <w:noProof/>
          <w:spacing w:val="19"/>
        </w:rPr>
        <w:t xml:space="preserve"> </w:t>
      </w:r>
      <w:r w:rsidRPr="009529AC">
        <w:rPr>
          <w:noProof/>
        </w:rPr>
        <w:t>najkorzystniejszej)</w:t>
      </w:r>
      <w:r w:rsidRPr="009529AC">
        <w:rPr>
          <w:noProof/>
          <w:spacing w:val="22"/>
        </w:rPr>
        <w:t xml:space="preserve"> </w:t>
      </w:r>
      <w:r w:rsidRPr="009529AC">
        <w:rPr>
          <w:noProof/>
        </w:rPr>
        <w:t>przedstawią Zamawiającemu</w:t>
      </w:r>
      <w:r w:rsidRPr="009529AC">
        <w:rPr>
          <w:noProof/>
          <w:spacing w:val="-2"/>
        </w:rPr>
        <w:t xml:space="preserve"> </w:t>
      </w:r>
      <w:r w:rsidRPr="009529AC">
        <w:rPr>
          <w:noProof/>
        </w:rPr>
        <w:t>umowę</w:t>
      </w:r>
      <w:r w:rsidRPr="009529AC">
        <w:rPr>
          <w:noProof/>
          <w:spacing w:val="1"/>
        </w:rPr>
        <w:t xml:space="preserve"> </w:t>
      </w:r>
      <w:r w:rsidRPr="009529AC">
        <w:rPr>
          <w:noProof/>
        </w:rPr>
        <w:t>regulującą współpracę</w:t>
      </w:r>
      <w:r w:rsidRPr="009529AC">
        <w:rPr>
          <w:noProof/>
          <w:spacing w:val="-1"/>
        </w:rPr>
        <w:t xml:space="preserve"> </w:t>
      </w:r>
      <w:r w:rsidRPr="009529AC">
        <w:rPr>
          <w:noProof/>
        </w:rPr>
        <w:t>tych</w:t>
      </w:r>
      <w:r w:rsidRPr="009529AC">
        <w:rPr>
          <w:noProof/>
          <w:spacing w:val="1"/>
        </w:rPr>
        <w:t xml:space="preserve"> </w:t>
      </w:r>
      <w:r w:rsidRPr="009529AC">
        <w:rPr>
          <w:noProof/>
        </w:rPr>
        <w:t>Wykonawców.</w:t>
      </w:r>
    </w:p>
    <w:p w14:paraId="64227249" w14:textId="526EB122" w:rsidR="00D6641C" w:rsidRDefault="00D6641C" w:rsidP="004050E0">
      <w:pPr>
        <w:numPr>
          <w:ilvl w:val="0"/>
          <w:numId w:val="15"/>
        </w:numPr>
        <w:tabs>
          <w:tab w:val="left" w:pos="426"/>
        </w:tabs>
        <w:kinsoku w:val="0"/>
        <w:overflowPunct w:val="0"/>
        <w:autoSpaceDE w:val="0"/>
        <w:autoSpaceDN w:val="0"/>
        <w:adjustRightInd w:val="0"/>
        <w:ind w:left="426" w:right="0" w:hanging="284"/>
        <w:jc w:val="both"/>
        <w:rPr>
          <w:noProof/>
        </w:rPr>
      </w:pPr>
      <w:r w:rsidRPr="009529AC">
        <w:rPr>
          <w:noProof/>
        </w:rPr>
        <w:t>Jeżeli</w:t>
      </w:r>
      <w:r w:rsidRPr="009529AC">
        <w:rPr>
          <w:noProof/>
          <w:spacing w:val="-11"/>
        </w:rPr>
        <w:t xml:space="preserve"> </w:t>
      </w:r>
      <w:r w:rsidRPr="009529AC">
        <w:rPr>
          <w:noProof/>
        </w:rPr>
        <w:t>Wykonawca,</w:t>
      </w:r>
      <w:r w:rsidRPr="009529AC">
        <w:rPr>
          <w:noProof/>
          <w:spacing w:val="-12"/>
        </w:rPr>
        <w:t xml:space="preserve"> </w:t>
      </w:r>
      <w:r w:rsidRPr="009529AC">
        <w:rPr>
          <w:noProof/>
        </w:rPr>
        <w:t>którego</w:t>
      </w:r>
      <w:r w:rsidRPr="009529AC">
        <w:rPr>
          <w:noProof/>
          <w:spacing w:val="-12"/>
        </w:rPr>
        <w:t xml:space="preserve"> </w:t>
      </w:r>
      <w:r w:rsidRPr="009529AC">
        <w:rPr>
          <w:noProof/>
        </w:rPr>
        <w:t>oferta</w:t>
      </w:r>
      <w:r w:rsidRPr="009529AC">
        <w:rPr>
          <w:noProof/>
          <w:spacing w:val="-14"/>
        </w:rPr>
        <w:t xml:space="preserve"> </w:t>
      </w:r>
      <w:r w:rsidRPr="009529AC">
        <w:rPr>
          <w:noProof/>
        </w:rPr>
        <w:t>została</w:t>
      </w:r>
      <w:r w:rsidRPr="009529AC">
        <w:rPr>
          <w:noProof/>
          <w:spacing w:val="-10"/>
        </w:rPr>
        <w:t xml:space="preserve"> </w:t>
      </w:r>
      <w:r w:rsidRPr="009529AC">
        <w:rPr>
          <w:noProof/>
        </w:rPr>
        <w:t>wybrana</w:t>
      </w:r>
      <w:r w:rsidRPr="009529AC">
        <w:rPr>
          <w:noProof/>
          <w:spacing w:val="-11"/>
        </w:rPr>
        <w:t xml:space="preserve"> </w:t>
      </w:r>
      <w:r w:rsidRPr="009529AC">
        <w:rPr>
          <w:noProof/>
        </w:rPr>
        <w:t>jako</w:t>
      </w:r>
      <w:r w:rsidRPr="009529AC">
        <w:rPr>
          <w:noProof/>
          <w:spacing w:val="-12"/>
        </w:rPr>
        <w:t xml:space="preserve"> </w:t>
      </w:r>
      <w:r w:rsidRPr="009529AC">
        <w:rPr>
          <w:noProof/>
        </w:rPr>
        <w:t>najkorzystniejsza,</w:t>
      </w:r>
      <w:r w:rsidRPr="009529AC">
        <w:rPr>
          <w:noProof/>
          <w:spacing w:val="-12"/>
        </w:rPr>
        <w:t xml:space="preserve"> </w:t>
      </w:r>
      <w:r w:rsidRPr="009529AC">
        <w:rPr>
          <w:noProof/>
        </w:rPr>
        <w:t>uchyla się</w:t>
      </w:r>
      <w:r w:rsidRPr="009529AC">
        <w:rPr>
          <w:noProof/>
          <w:spacing w:val="34"/>
        </w:rPr>
        <w:t xml:space="preserve"> </w:t>
      </w:r>
      <w:r w:rsidRPr="009529AC">
        <w:rPr>
          <w:noProof/>
        </w:rPr>
        <w:t>od</w:t>
      </w:r>
      <w:r w:rsidRPr="009529AC">
        <w:rPr>
          <w:noProof/>
          <w:spacing w:val="26"/>
        </w:rPr>
        <w:t xml:space="preserve"> </w:t>
      </w:r>
      <w:r w:rsidRPr="009529AC">
        <w:rPr>
          <w:noProof/>
        </w:rPr>
        <w:t>zawarcia</w:t>
      </w:r>
      <w:r w:rsidRPr="009529AC">
        <w:rPr>
          <w:noProof/>
          <w:spacing w:val="28"/>
        </w:rPr>
        <w:t xml:space="preserve"> </w:t>
      </w:r>
      <w:r w:rsidRPr="009529AC">
        <w:rPr>
          <w:noProof/>
        </w:rPr>
        <w:t>umowy</w:t>
      </w:r>
      <w:r w:rsidRPr="009529AC">
        <w:rPr>
          <w:noProof/>
          <w:spacing w:val="28"/>
        </w:rPr>
        <w:t xml:space="preserve"> </w:t>
      </w:r>
      <w:r w:rsidRPr="009529AC">
        <w:rPr>
          <w:noProof/>
        </w:rPr>
        <w:t>w</w:t>
      </w:r>
      <w:r w:rsidRPr="009529AC">
        <w:rPr>
          <w:noProof/>
          <w:spacing w:val="27"/>
        </w:rPr>
        <w:t xml:space="preserve"> </w:t>
      </w:r>
      <w:r w:rsidRPr="009529AC">
        <w:rPr>
          <w:noProof/>
        </w:rPr>
        <w:t>sprawie</w:t>
      </w:r>
      <w:r w:rsidRPr="009529AC">
        <w:rPr>
          <w:noProof/>
          <w:spacing w:val="30"/>
        </w:rPr>
        <w:t xml:space="preserve"> </w:t>
      </w:r>
      <w:r w:rsidRPr="009529AC">
        <w:rPr>
          <w:noProof/>
        </w:rPr>
        <w:t>zamówienia</w:t>
      </w:r>
      <w:r w:rsidRPr="009529AC">
        <w:rPr>
          <w:noProof/>
          <w:spacing w:val="27"/>
        </w:rPr>
        <w:t xml:space="preserve"> </w:t>
      </w:r>
      <w:r w:rsidRPr="009529AC">
        <w:rPr>
          <w:noProof/>
        </w:rPr>
        <w:t>publicznego</w:t>
      </w:r>
      <w:r w:rsidRPr="009529AC">
        <w:rPr>
          <w:noProof/>
          <w:spacing w:val="28"/>
        </w:rPr>
        <w:t xml:space="preserve"> </w:t>
      </w:r>
      <w:r w:rsidRPr="009529AC">
        <w:rPr>
          <w:noProof/>
        </w:rPr>
        <w:t>Zamawiający</w:t>
      </w:r>
      <w:r w:rsidRPr="009529AC">
        <w:rPr>
          <w:noProof/>
          <w:spacing w:val="27"/>
        </w:rPr>
        <w:t xml:space="preserve"> </w:t>
      </w:r>
      <w:r w:rsidRPr="009529AC">
        <w:rPr>
          <w:noProof/>
        </w:rPr>
        <w:t>może dokonać</w:t>
      </w:r>
      <w:r w:rsidRPr="009529AC">
        <w:rPr>
          <w:noProof/>
          <w:spacing w:val="12"/>
        </w:rPr>
        <w:t xml:space="preserve"> </w:t>
      </w:r>
      <w:r w:rsidRPr="009529AC">
        <w:rPr>
          <w:noProof/>
        </w:rPr>
        <w:t>ponownego</w:t>
      </w:r>
      <w:r w:rsidRPr="009529AC">
        <w:rPr>
          <w:noProof/>
          <w:spacing w:val="9"/>
        </w:rPr>
        <w:t xml:space="preserve"> </w:t>
      </w:r>
      <w:r w:rsidRPr="009529AC">
        <w:rPr>
          <w:noProof/>
        </w:rPr>
        <w:t>badania</w:t>
      </w:r>
      <w:r w:rsidRPr="009529AC">
        <w:rPr>
          <w:noProof/>
          <w:spacing w:val="6"/>
        </w:rPr>
        <w:t xml:space="preserve"> </w:t>
      </w:r>
      <w:r w:rsidRPr="009529AC">
        <w:rPr>
          <w:noProof/>
        </w:rPr>
        <w:t>i</w:t>
      </w:r>
      <w:r w:rsidRPr="009529AC">
        <w:rPr>
          <w:noProof/>
          <w:spacing w:val="8"/>
        </w:rPr>
        <w:t xml:space="preserve"> </w:t>
      </w:r>
      <w:r w:rsidRPr="009529AC">
        <w:rPr>
          <w:noProof/>
        </w:rPr>
        <w:t>oceny</w:t>
      </w:r>
      <w:r w:rsidRPr="009529AC">
        <w:rPr>
          <w:noProof/>
          <w:spacing w:val="6"/>
        </w:rPr>
        <w:t xml:space="preserve"> </w:t>
      </w:r>
      <w:r w:rsidRPr="009529AC">
        <w:rPr>
          <w:noProof/>
        </w:rPr>
        <w:t>ofert</w:t>
      </w:r>
      <w:r w:rsidRPr="009529AC">
        <w:rPr>
          <w:noProof/>
          <w:spacing w:val="8"/>
        </w:rPr>
        <w:t xml:space="preserve"> </w:t>
      </w:r>
      <w:r w:rsidRPr="009529AC">
        <w:rPr>
          <w:noProof/>
        </w:rPr>
        <w:t>spośród</w:t>
      </w:r>
      <w:r w:rsidRPr="009529AC">
        <w:rPr>
          <w:noProof/>
          <w:spacing w:val="7"/>
        </w:rPr>
        <w:t xml:space="preserve"> </w:t>
      </w:r>
      <w:r w:rsidRPr="009529AC">
        <w:rPr>
          <w:noProof/>
        </w:rPr>
        <w:t>ofert</w:t>
      </w:r>
      <w:r w:rsidRPr="009529AC">
        <w:rPr>
          <w:noProof/>
          <w:spacing w:val="8"/>
        </w:rPr>
        <w:t xml:space="preserve"> </w:t>
      </w:r>
      <w:r w:rsidRPr="009529AC">
        <w:rPr>
          <w:noProof/>
        </w:rPr>
        <w:t>pozostałych</w:t>
      </w:r>
      <w:r w:rsidRPr="009529AC">
        <w:rPr>
          <w:noProof/>
          <w:spacing w:val="9"/>
        </w:rPr>
        <w:t xml:space="preserve"> </w:t>
      </w:r>
      <w:r w:rsidRPr="009529AC">
        <w:rPr>
          <w:noProof/>
        </w:rPr>
        <w:t>w</w:t>
      </w:r>
      <w:r w:rsidRPr="009529AC">
        <w:rPr>
          <w:noProof/>
          <w:spacing w:val="5"/>
        </w:rPr>
        <w:t xml:space="preserve"> </w:t>
      </w:r>
      <w:r w:rsidRPr="009529AC">
        <w:rPr>
          <w:noProof/>
        </w:rPr>
        <w:t>postępowaniu Wykonawców albo unieważnić postępowanie.</w:t>
      </w:r>
    </w:p>
    <w:p w14:paraId="42A6D7F7"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Wykonawca, którego oferta zostanie wybrana, zobowiązany będzie do wniesienia zabezpieczenia należytego wykonania umowy najpóźniej w dniu jej zawarcia umowy, w wysokości </w:t>
      </w:r>
      <w:r w:rsidRPr="00B64DF5">
        <w:rPr>
          <w:b/>
          <w:bCs/>
          <w:noProof/>
          <w:color w:val="000000"/>
          <w:sz w:val="18"/>
        </w:rPr>
        <w:t>odpowiadającej 5% ceny całkowitej podanej w ofercie PLN</w:t>
      </w:r>
      <w:r w:rsidRPr="00B64DF5">
        <w:rPr>
          <w:noProof/>
          <w:color w:val="000000"/>
          <w:sz w:val="18"/>
        </w:rPr>
        <w:t xml:space="preserve">. </w:t>
      </w:r>
    </w:p>
    <w:p w14:paraId="15B7ED8F" w14:textId="77777777" w:rsidR="0015190B" w:rsidRPr="00B64DF5" w:rsidRDefault="0015190B" w:rsidP="0015190B">
      <w:pPr>
        <w:pStyle w:val="Akapitzlist"/>
        <w:numPr>
          <w:ilvl w:val="0"/>
          <w:numId w:val="15"/>
        </w:numPr>
        <w:autoSpaceDE w:val="0"/>
        <w:autoSpaceDN w:val="0"/>
        <w:adjustRightInd w:val="0"/>
        <w:ind w:left="426" w:hanging="298"/>
        <w:rPr>
          <w:noProof/>
          <w:color w:val="000000"/>
          <w:sz w:val="18"/>
        </w:rPr>
      </w:pPr>
      <w:r w:rsidRPr="00B64DF5">
        <w:rPr>
          <w:noProof/>
          <w:color w:val="000000"/>
          <w:sz w:val="18"/>
        </w:rPr>
        <w:t xml:space="preserve">Zabezpieczenie może być wnoszone według wyboru Wykonawcy w jednej lub w kilku następujących formach: </w:t>
      </w:r>
    </w:p>
    <w:p w14:paraId="4C213DB9"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pieniądzu; </w:t>
      </w:r>
    </w:p>
    <w:p w14:paraId="3249B395"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poręczeniach bankowych lub poręczeniach spółdzielczej kasy oszczędnościowo-kredytowej, z tym że zobowiązanie kasy jest zawsze zobowiązaniem pieniężnym; </w:t>
      </w:r>
    </w:p>
    <w:p w14:paraId="507B18A5"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gwarancjach bankowych; </w:t>
      </w:r>
    </w:p>
    <w:p w14:paraId="1D6D50A7"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gwarancjach ubezpieczeniowych; </w:t>
      </w:r>
    </w:p>
    <w:p w14:paraId="05BBE0ED" w14:textId="77777777" w:rsidR="0015190B" w:rsidRPr="00B64DF5" w:rsidRDefault="0015190B" w:rsidP="0015190B">
      <w:pPr>
        <w:numPr>
          <w:ilvl w:val="0"/>
          <w:numId w:val="60"/>
        </w:numPr>
        <w:autoSpaceDE w:val="0"/>
        <w:autoSpaceDN w:val="0"/>
        <w:adjustRightInd w:val="0"/>
        <w:ind w:hanging="294"/>
        <w:rPr>
          <w:noProof/>
          <w:color w:val="000000"/>
        </w:rPr>
      </w:pPr>
      <w:r w:rsidRPr="00B64DF5">
        <w:rPr>
          <w:noProof/>
          <w:color w:val="000000"/>
        </w:rPr>
        <w:t xml:space="preserve">poręczeniach udzielanych przez podmioty, o których mowa w art. 6b ust. 5 pkt 2 ustawy z dnia 9 listopada 2000 r. o utworzeniu Polskiej Agencji Rozwoju Przedsiębiorczości. </w:t>
      </w:r>
    </w:p>
    <w:p w14:paraId="13B097CD"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lastRenderedPageBreak/>
        <w:t xml:space="preserve">Zamawiający </w:t>
      </w:r>
      <w:r w:rsidRPr="00B64DF5">
        <w:rPr>
          <w:b/>
          <w:bCs/>
          <w:noProof/>
          <w:sz w:val="18"/>
        </w:rPr>
        <w:t>nie wyraża</w:t>
      </w:r>
      <w:r w:rsidRPr="00B64DF5">
        <w:rPr>
          <w:b/>
          <w:bCs/>
          <w:noProof/>
          <w:color w:val="008000"/>
          <w:sz w:val="18"/>
        </w:rPr>
        <w:t xml:space="preserve"> </w:t>
      </w:r>
      <w:r w:rsidRPr="00B64DF5">
        <w:rPr>
          <w:noProof/>
          <w:color w:val="000000"/>
          <w:sz w:val="18"/>
        </w:rPr>
        <w:t>zgody na wniesienie zabezpieczenia w formach określonych art. 450 ust. 2 ustawy PZP</w:t>
      </w:r>
    </w:p>
    <w:p w14:paraId="78BC53AF"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wniesienia zabezpieczenia w formie pieniężnej Zamawiający przechowa je na oprocentowanym rachunku bankowym. </w:t>
      </w:r>
    </w:p>
    <w:p w14:paraId="6BE353F6"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Z treści zabezpieczenia przedstawionego w formie gwarancji/poręczenia winno wynikać, że bank, ubezpieczyciel, poręczyciel zapłaci, na rzecz Zamawiającego w terminie maksymalnie 30 dni od pisemnego żądania kwotę zabezpieczenia, na pierwsze wezwanie Zamawiającego, bez odwołania, bez warunku, niezależnie od kwestionowania czy zastrzeżeń Wykonawcy i bez dochodzenia czy wezwanie Zamawiającego jest uzasadnione czy nie. </w:t>
      </w:r>
    </w:p>
    <w:p w14:paraId="0B18FA15" w14:textId="5D26CEF4" w:rsidR="0015190B" w:rsidRPr="00B64DF5" w:rsidRDefault="0015190B" w:rsidP="0015190B">
      <w:pPr>
        <w:pStyle w:val="Akapitzlist"/>
        <w:numPr>
          <w:ilvl w:val="0"/>
          <w:numId w:val="15"/>
        </w:numPr>
        <w:autoSpaceDE w:val="0"/>
        <w:autoSpaceDN w:val="0"/>
        <w:adjustRightInd w:val="0"/>
        <w:ind w:left="426" w:hanging="284"/>
        <w:rPr>
          <w:noProof/>
          <w:color w:val="000000"/>
          <w:sz w:val="18"/>
        </w:rPr>
      </w:pPr>
      <w:r w:rsidRPr="00B64DF5">
        <w:rPr>
          <w:noProof/>
          <w:color w:val="000000"/>
          <w:sz w:val="18"/>
        </w:rPr>
        <w:t xml:space="preserve">W przypadku, gdy zabezpieczenie, będzie wnoszone w formie innej niż pieniądz, Zamawiający zastrzega sobie prawo do akceptacji projektu ww. dokumentu (wzór gwarancji został określony w </w:t>
      </w:r>
      <w:r w:rsidRPr="00B64DF5">
        <w:rPr>
          <w:noProof/>
          <w:sz w:val="18"/>
        </w:rPr>
        <w:t xml:space="preserve">załączniku do </w:t>
      </w:r>
      <w:r w:rsidR="001177B9">
        <w:rPr>
          <w:noProof/>
          <w:sz w:val="18"/>
        </w:rPr>
        <w:t>projektu umowy</w:t>
      </w:r>
      <w:r w:rsidRPr="00B64DF5">
        <w:rPr>
          <w:noProof/>
          <w:sz w:val="18"/>
        </w:rPr>
        <w:t>).</w:t>
      </w:r>
    </w:p>
    <w:p w14:paraId="583EB8E4" w14:textId="77777777" w:rsidR="0015190B" w:rsidRPr="00B64DF5" w:rsidRDefault="0015190B" w:rsidP="0015190B">
      <w:pPr>
        <w:pStyle w:val="Akapitzlist"/>
        <w:numPr>
          <w:ilvl w:val="0"/>
          <w:numId w:val="15"/>
        </w:numPr>
        <w:autoSpaceDE w:val="0"/>
        <w:autoSpaceDN w:val="0"/>
        <w:adjustRightInd w:val="0"/>
        <w:ind w:left="426" w:hanging="284"/>
        <w:rPr>
          <w:noProof/>
          <w:color w:val="000000"/>
          <w:sz w:val="18"/>
        </w:rPr>
      </w:pPr>
      <w:bookmarkStart w:id="39" w:name="_Hlk21338919"/>
      <w:r w:rsidRPr="00B64DF5">
        <w:rPr>
          <w:noProof/>
          <w:color w:val="000000"/>
          <w:sz w:val="18"/>
        </w:rPr>
        <w:t>Zamawiający zwróci/zwolni zabezpieczenie w następujących terminach:</w:t>
      </w:r>
    </w:p>
    <w:p w14:paraId="7947E4AE" w14:textId="77777777" w:rsidR="0015190B" w:rsidRPr="00B64DF5" w:rsidRDefault="0015190B" w:rsidP="0015190B">
      <w:pPr>
        <w:numPr>
          <w:ilvl w:val="0"/>
          <w:numId w:val="61"/>
        </w:numPr>
        <w:autoSpaceDE w:val="0"/>
        <w:autoSpaceDN w:val="0"/>
        <w:adjustRightInd w:val="0"/>
        <w:ind w:left="851" w:hanging="442"/>
        <w:rPr>
          <w:noProof/>
          <w:color w:val="000000"/>
        </w:rPr>
      </w:pPr>
      <w:r w:rsidRPr="00B64DF5">
        <w:rPr>
          <w:noProof/>
          <w:color w:val="000000"/>
        </w:rPr>
        <w:t>70% zabezpieczenia – w terminie 30 dni od dnia wykonania zamówienia i uznania przez zamawiającego  za należycie wykonane.</w:t>
      </w:r>
    </w:p>
    <w:p w14:paraId="561CEFF4" w14:textId="77777777" w:rsidR="0015190B" w:rsidRPr="00B64DF5" w:rsidRDefault="0015190B" w:rsidP="0015190B">
      <w:pPr>
        <w:numPr>
          <w:ilvl w:val="0"/>
          <w:numId w:val="61"/>
        </w:numPr>
        <w:ind w:left="851" w:right="0" w:hanging="442"/>
        <w:rPr>
          <w:noProof/>
        </w:rPr>
      </w:pPr>
      <w:bookmarkStart w:id="40" w:name="_Toc21675103"/>
      <w:r w:rsidRPr="00B64DF5">
        <w:rPr>
          <w:noProof/>
        </w:rPr>
        <w:t>30% zabezpieczenia – w ciągu 15 dni od upływu  roku rękojmi za wady.</w:t>
      </w:r>
      <w:bookmarkEnd w:id="40"/>
      <w:r w:rsidRPr="00B64DF5">
        <w:rPr>
          <w:noProof/>
        </w:rPr>
        <w:t xml:space="preserve"> </w:t>
      </w:r>
    </w:p>
    <w:bookmarkEnd w:id="39"/>
    <w:p w14:paraId="2F2E5083" w14:textId="77777777" w:rsidR="0015190B" w:rsidRPr="00B64DF5" w:rsidRDefault="0015190B" w:rsidP="0015190B">
      <w:pPr>
        <w:numPr>
          <w:ilvl w:val="0"/>
          <w:numId w:val="61"/>
        </w:numPr>
        <w:shd w:val="clear" w:color="auto" w:fill="FFFFFF"/>
        <w:tabs>
          <w:tab w:val="left" w:pos="360"/>
        </w:tabs>
        <w:ind w:left="851" w:hanging="442"/>
        <w:rPr>
          <w:noProof/>
        </w:rPr>
      </w:pPr>
      <w:r w:rsidRPr="00B64DF5">
        <w:rPr>
          <w:noProof/>
        </w:rPr>
        <w:t>Zamawiający może wstrzymać się ze zwrotem zabezpieczenia po upływie terminu określonego w pkt. 13.2, w przypadku, kiedy Wykonawca będzie w trakcie usuwania wad.</w:t>
      </w:r>
    </w:p>
    <w:p w14:paraId="7B8E44F5" w14:textId="77777777" w:rsidR="0015190B" w:rsidRPr="009529AC" w:rsidRDefault="0015190B" w:rsidP="0015190B">
      <w:pPr>
        <w:tabs>
          <w:tab w:val="left" w:pos="426"/>
        </w:tabs>
        <w:kinsoku w:val="0"/>
        <w:overflowPunct w:val="0"/>
        <w:autoSpaceDE w:val="0"/>
        <w:autoSpaceDN w:val="0"/>
        <w:adjustRightInd w:val="0"/>
        <w:ind w:left="426" w:right="0"/>
        <w:jc w:val="both"/>
        <w:rPr>
          <w:noProof/>
        </w:rPr>
      </w:pPr>
    </w:p>
    <w:p w14:paraId="18874751" w14:textId="77777777" w:rsidR="00F04F75" w:rsidRPr="009529AC" w:rsidRDefault="00F04F75" w:rsidP="00F9542C">
      <w:pPr>
        <w:rPr>
          <w:noProof/>
        </w:rPr>
      </w:pPr>
    </w:p>
    <w:p w14:paraId="18C7BE61" w14:textId="77777777" w:rsidR="00F04F75" w:rsidRPr="009529AC" w:rsidRDefault="00F04F75" w:rsidP="0095784D">
      <w:pPr>
        <w:keepNext/>
        <w:ind w:left="0" w:right="0"/>
        <w:outlineLvl w:val="1"/>
        <w:rPr>
          <w:noProof/>
        </w:rPr>
      </w:pPr>
      <w:bookmarkStart w:id="41" w:name="_Toc82412759"/>
      <w:r w:rsidRPr="009529AC">
        <w:rPr>
          <w:b/>
          <w:i/>
          <w:noProof/>
          <w:u w:val="single"/>
        </w:rPr>
        <w:t xml:space="preserve">XX.  </w:t>
      </w:r>
      <w:r w:rsidR="0095784D" w:rsidRPr="009529AC">
        <w:rPr>
          <w:b/>
          <w:i/>
          <w:noProof/>
          <w:u w:val="single"/>
        </w:rPr>
        <w:t>Projektowane postanowienia umowy w sprawie zamówienia publicznego, które zostaną wprowadzone do umowy w sprawie zamówienia publicznego;</w:t>
      </w:r>
      <w:bookmarkEnd w:id="41"/>
    </w:p>
    <w:p w14:paraId="41DF3B72" w14:textId="5E790F54" w:rsidR="00A53287" w:rsidRPr="009529AC" w:rsidRDefault="00A53287" w:rsidP="00A53287">
      <w:pPr>
        <w:rPr>
          <w:noProof/>
        </w:rPr>
      </w:pPr>
      <w:r w:rsidRPr="009529AC">
        <w:rPr>
          <w:noProof/>
        </w:rPr>
        <w:t xml:space="preserve">Integralną częścią SWZ jest projekt umowy dostawy - zał. nr </w:t>
      </w:r>
      <w:r w:rsidR="007E5E1E">
        <w:rPr>
          <w:noProof/>
        </w:rPr>
        <w:t>9</w:t>
      </w:r>
      <w:r w:rsidRPr="009529AC">
        <w:rPr>
          <w:noProof/>
        </w:rPr>
        <w:t>, według którego zamawiający podpisze umowę z wybranym w postępowaniu wykonawcą.</w:t>
      </w:r>
    </w:p>
    <w:p w14:paraId="2BF864B3" w14:textId="77777777" w:rsidR="00F04F75" w:rsidRPr="009529AC" w:rsidRDefault="00F04F75" w:rsidP="00F9542C">
      <w:pPr>
        <w:rPr>
          <w:noProof/>
        </w:rPr>
      </w:pPr>
    </w:p>
    <w:p w14:paraId="733BEA29" w14:textId="77777777" w:rsidR="00F04F75" w:rsidRPr="009529AC" w:rsidRDefault="00F04F75" w:rsidP="00F04F75">
      <w:pPr>
        <w:keepNext/>
        <w:ind w:left="0" w:right="0"/>
        <w:outlineLvl w:val="1"/>
        <w:rPr>
          <w:b/>
          <w:i/>
          <w:noProof/>
          <w:u w:val="single"/>
        </w:rPr>
      </w:pPr>
      <w:bookmarkStart w:id="42" w:name="_Toc82412760"/>
      <w:r w:rsidRPr="009529AC">
        <w:rPr>
          <w:b/>
          <w:i/>
          <w:noProof/>
          <w:u w:val="single"/>
        </w:rPr>
        <w:t xml:space="preserve">XXI.  </w:t>
      </w:r>
      <w:r w:rsidR="0095784D" w:rsidRPr="009529AC">
        <w:rPr>
          <w:b/>
          <w:i/>
          <w:noProof/>
          <w:u w:val="single"/>
        </w:rPr>
        <w:t>Pouczenie o środkach ochrony prawnej przysługujących wykonawcy.</w:t>
      </w:r>
      <w:bookmarkEnd w:id="42"/>
    </w:p>
    <w:p w14:paraId="5C931D81" w14:textId="77777777" w:rsidR="00F04F75" w:rsidRPr="009529AC" w:rsidRDefault="00F04F75" w:rsidP="00F9542C">
      <w:pPr>
        <w:rPr>
          <w:noProof/>
        </w:rPr>
      </w:pPr>
    </w:p>
    <w:p w14:paraId="12DFCC63" w14:textId="77777777" w:rsidR="00A53287" w:rsidRPr="009529AC" w:rsidRDefault="00A53287" w:rsidP="004050E0">
      <w:pPr>
        <w:numPr>
          <w:ilvl w:val="0"/>
          <w:numId w:val="16"/>
        </w:numPr>
        <w:tabs>
          <w:tab w:val="center" w:pos="142"/>
        </w:tabs>
        <w:ind w:left="142" w:hanging="284"/>
        <w:rPr>
          <w:noProof/>
        </w:rPr>
      </w:pPr>
      <w:r w:rsidRPr="009529AC">
        <w:rPr>
          <w:noProof/>
        </w:rPr>
        <w:t>Środki ochrony prawnej przysługują wykonawcy, jeżeli ma lub miał interes w uzyskaniu zamówienia oraz poniósł lub może ponieść szkodę w wyniku naruszenia przez Zamawiającego przepisów Pzp.</w:t>
      </w:r>
    </w:p>
    <w:p w14:paraId="2EB0A25F" w14:textId="77777777" w:rsidR="00A53287" w:rsidRPr="009529AC" w:rsidRDefault="00A53287" w:rsidP="004050E0">
      <w:pPr>
        <w:numPr>
          <w:ilvl w:val="0"/>
          <w:numId w:val="16"/>
        </w:numPr>
        <w:tabs>
          <w:tab w:val="center" w:pos="142"/>
        </w:tabs>
        <w:ind w:left="142" w:hanging="284"/>
        <w:rPr>
          <w:noProof/>
        </w:rPr>
      </w:pPr>
      <w:r w:rsidRPr="009529AC">
        <w:rPr>
          <w:noProof/>
        </w:rPr>
        <w:t>Odwołanie przysługuje na:</w:t>
      </w:r>
    </w:p>
    <w:p w14:paraId="4951D706" w14:textId="77777777" w:rsidR="00A53287" w:rsidRPr="009529AC" w:rsidRDefault="00A53287" w:rsidP="004050E0">
      <w:pPr>
        <w:numPr>
          <w:ilvl w:val="1"/>
          <w:numId w:val="16"/>
        </w:numPr>
        <w:tabs>
          <w:tab w:val="center" w:pos="567"/>
        </w:tabs>
        <w:ind w:left="567" w:hanging="425"/>
        <w:rPr>
          <w:noProof/>
        </w:rPr>
      </w:pPr>
      <w:r w:rsidRPr="009529AC">
        <w:rPr>
          <w:noProof/>
        </w:rPr>
        <w:t>niezgodną z przepisami ustawy czynność Zamawiającego, podjętą w postępowa- niu o udzielenie zamówienia, w tym na projektowane postanowienie umowy;</w:t>
      </w:r>
    </w:p>
    <w:p w14:paraId="63B2EA14" w14:textId="77777777" w:rsidR="00A53287" w:rsidRPr="009529AC" w:rsidRDefault="00A53287" w:rsidP="004050E0">
      <w:pPr>
        <w:numPr>
          <w:ilvl w:val="1"/>
          <w:numId w:val="16"/>
        </w:numPr>
        <w:tabs>
          <w:tab w:val="center" w:pos="567"/>
        </w:tabs>
        <w:ind w:left="567" w:hanging="425"/>
        <w:rPr>
          <w:noProof/>
        </w:rPr>
      </w:pPr>
      <w:r w:rsidRPr="009529AC">
        <w:rPr>
          <w:noProof/>
        </w:rPr>
        <w:t>zaniechanie czynności w postępowaniu o udzielenie zamówienia, do której Za- mawiający był obowiązany na podstawie ustawy.</w:t>
      </w:r>
    </w:p>
    <w:p w14:paraId="61CAE67E" w14:textId="77777777" w:rsidR="00A53287" w:rsidRPr="009529AC" w:rsidRDefault="00A53287" w:rsidP="004050E0">
      <w:pPr>
        <w:numPr>
          <w:ilvl w:val="0"/>
          <w:numId w:val="16"/>
        </w:numPr>
        <w:tabs>
          <w:tab w:val="center" w:pos="142"/>
        </w:tabs>
        <w:ind w:left="142" w:hanging="284"/>
        <w:rPr>
          <w:noProof/>
        </w:rPr>
      </w:pPr>
      <w:r w:rsidRPr="009529AC">
        <w:rPr>
          <w:noProof/>
        </w:rPr>
        <w:t>Odwołanie wnosi się do Prezesa Krajowej Izby Odwoławczej w formie pisemnej albo w formie elektronicznej albo w postaci elektronicznej opatrzone podpisem zaufanym.</w:t>
      </w:r>
    </w:p>
    <w:p w14:paraId="3FF958D3" w14:textId="77777777" w:rsidR="00A53287" w:rsidRPr="009529AC" w:rsidRDefault="00A53287" w:rsidP="004050E0">
      <w:pPr>
        <w:numPr>
          <w:ilvl w:val="0"/>
          <w:numId w:val="16"/>
        </w:numPr>
        <w:tabs>
          <w:tab w:val="center" w:pos="142"/>
        </w:tabs>
        <w:ind w:left="142" w:hanging="284"/>
        <w:rPr>
          <w:noProof/>
        </w:rPr>
      </w:pPr>
      <w:r w:rsidRPr="009529AC">
        <w:rPr>
          <w:noProof/>
        </w:rPr>
        <w:t>Na orzeczenie Krajowej Izby Odwoławczej oraz postanowienie Prezesa Krajowej Izby Odwoławczej, o którym mowa w art. 519 ust. 1 Pzp, stronom oraz uczestnikom postępowania odwoławczego przysługuje skarga do sądu. Skargę wnosi się do Sądu Okręgowego w Warszawie za pośrednictwem Prezesa Krajowej Izby Odwoławczej.</w:t>
      </w:r>
    </w:p>
    <w:p w14:paraId="5BD16374" w14:textId="77777777" w:rsidR="00A53287" w:rsidRPr="009529AC" w:rsidRDefault="00A53287" w:rsidP="004050E0">
      <w:pPr>
        <w:numPr>
          <w:ilvl w:val="0"/>
          <w:numId w:val="16"/>
        </w:numPr>
        <w:tabs>
          <w:tab w:val="center" w:pos="142"/>
        </w:tabs>
        <w:ind w:left="142" w:hanging="284"/>
        <w:rPr>
          <w:noProof/>
        </w:rPr>
      </w:pPr>
      <w:r w:rsidRPr="009529AC">
        <w:rPr>
          <w:noProof/>
        </w:rPr>
        <w:t>Szczegółowe informacje dotyczące środków ochrony prawnej określone są w Dziale IX „Środki ochrony prawnej” Pzp.</w:t>
      </w:r>
    </w:p>
    <w:p w14:paraId="0AE139F4" w14:textId="77777777" w:rsidR="00A53287" w:rsidRPr="009529AC" w:rsidRDefault="00A53287" w:rsidP="00A53287">
      <w:pPr>
        <w:tabs>
          <w:tab w:val="center" w:pos="426"/>
        </w:tabs>
        <w:rPr>
          <w:noProof/>
        </w:rPr>
      </w:pPr>
    </w:p>
    <w:bookmarkEnd w:id="10"/>
    <w:bookmarkEnd w:id="14"/>
    <w:bookmarkEnd w:id="15"/>
    <w:p w14:paraId="7D78ECD3" w14:textId="0DBE5311" w:rsidR="006F74C0" w:rsidRPr="009529AC" w:rsidRDefault="006F74C0" w:rsidP="00F9542C">
      <w:pPr>
        <w:rPr>
          <w:noProof/>
        </w:rPr>
      </w:pPr>
    </w:p>
    <w:p w14:paraId="59856A19" w14:textId="6A20FA14" w:rsidR="003C49FC" w:rsidRDefault="00CA2018" w:rsidP="00F9542C">
      <w:pPr>
        <w:rPr>
          <w:noProof/>
        </w:rPr>
      </w:pPr>
      <w:r>
        <w:rPr>
          <w:noProof/>
        </w:rPr>
        <w:t>Załaczniki:</w:t>
      </w:r>
    </w:p>
    <w:p w14:paraId="0E26D046" w14:textId="2AB6D4FE" w:rsidR="00CA2018" w:rsidRDefault="00DE51F1" w:rsidP="00CA2018">
      <w:pPr>
        <w:pStyle w:val="Akapitzlist"/>
        <w:numPr>
          <w:ilvl w:val="0"/>
          <w:numId w:val="58"/>
        </w:numPr>
        <w:ind w:left="284" w:hanging="284"/>
        <w:rPr>
          <w:noProof/>
          <w:sz w:val="18"/>
        </w:rPr>
      </w:pPr>
      <w:r>
        <w:rPr>
          <w:noProof/>
          <w:sz w:val="18"/>
        </w:rPr>
        <w:t>Nr 1 – formularz ofertowy</w:t>
      </w:r>
    </w:p>
    <w:p w14:paraId="4315DD07" w14:textId="4B98EBE8" w:rsidR="00173811" w:rsidRDefault="00173811" w:rsidP="00CA2018">
      <w:pPr>
        <w:pStyle w:val="Akapitzlist"/>
        <w:numPr>
          <w:ilvl w:val="0"/>
          <w:numId w:val="58"/>
        </w:numPr>
        <w:ind w:left="284" w:hanging="284"/>
        <w:rPr>
          <w:noProof/>
          <w:sz w:val="18"/>
        </w:rPr>
      </w:pPr>
      <w:r>
        <w:rPr>
          <w:noProof/>
          <w:sz w:val="18"/>
        </w:rPr>
        <w:t>Nr 2 – formularz cenowy</w:t>
      </w:r>
    </w:p>
    <w:p w14:paraId="66413C60" w14:textId="0F553729" w:rsidR="00DE51F1" w:rsidRDefault="00DE51F1" w:rsidP="00CA2018">
      <w:pPr>
        <w:pStyle w:val="Akapitzlist"/>
        <w:numPr>
          <w:ilvl w:val="0"/>
          <w:numId w:val="58"/>
        </w:numPr>
        <w:ind w:left="284" w:hanging="284"/>
        <w:rPr>
          <w:noProof/>
          <w:sz w:val="18"/>
        </w:rPr>
      </w:pPr>
      <w:r>
        <w:rPr>
          <w:noProof/>
          <w:sz w:val="18"/>
        </w:rPr>
        <w:t>Nr 3 – wykaz robót budowlanych</w:t>
      </w:r>
    </w:p>
    <w:p w14:paraId="5331E1FB" w14:textId="28769EC2" w:rsidR="00DE51F1" w:rsidRDefault="00DE51F1" w:rsidP="00CA2018">
      <w:pPr>
        <w:pStyle w:val="Akapitzlist"/>
        <w:numPr>
          <w:ilvl w:val="0"/>
          <w:numId w:val="58"/>
        </w:numPr>
        <w:ind w:left="284" w:hanging="284"/>
        <w:rPr>
          <w:noProof/>
          <w:sz w:val="18"/>
        </w:rPr>
      </w:pPr>
      <w:r>
        <w:rPr>
          <w:noProof/>
          <w:sz w:val="18"/>
        </w:rPr>
        <w:t>Nr 4 – zobowiązanie podmiotu</w:t>
      </w:r>
    </w:p>
    <w:p w14:paraId="57D0221E" w14:textId="7957926E" w:rsidR="00F47882" w:rsidRPr="00F47882" w:rsidRDefault="00F47882" w:rsidP="00F47882">
      <w:pPr>
        <w:pStyle w:val="Akapitzlist"/>
        <w:numPr>
          <w:ilvl w:val="0"/>
          <w:numId w:val="58"/>
        </w:numPr>
        <w:ind w:left="284" w:hanging="284"/>
        <w:rPr>
          <w:noProof/>
          <w:sz w:val="18"/>
        </w:rPr>
      </w:pPr>
      <w:r>
        <w:rPr>
          <w:noProof/>
          <w:sz w:val="18"/>
        </w:rPr>
        <w:t>Nr 5 – dodatkowy opis zakresu robót</w:t>
      </w:r>
    </w:p>
    <w:p w14:paraId="7D778BF2" w14:textId="64F9A231" w:rsidR="00DE51F1" w:rsidRDefault="00DE51F1" w:rsidP="00CA2018">
      <w:pPr>
        <w:pStyle w:val="Akapitzlist"/>
        <w:numPr>
          <w:ilvl w:val="0"/>
          <w:numId w:val="58"/>
        </w:numPr>
        <w:ind w:left="284" w:hanging="284"/>
        <w:rPr>
          <w:noProof/>
          <w:sz w:val="18"/>
        </w:rPr>
      </w:pPr>
      <w:r>
        <w:rPr>
          <w:noProof/>
          <w:sz w:val="18"/>
        </w:rPr>
        <w:t>Nr 6 – wykaz osób</w:t>
      </w:r>
    </w:p>
    <w:p w14:paraId="1E47C4AE" w14:textId="7BF08283" w:rsidR="00DE51F1" w:rsidRDefault="00DE51F1" w:rsidP="00CA2018">
      <w:pPr>
        <w:pStyle w:val="Akapitzlist"/>
        <w:numPr>
          <w:ilvl w:val="0"/>
          <w:numId w:val="58"/>
        </w:numPr>
        <w:ind w:left="284" w:hanging="284"/>
        <w:rPr>
          <w:noProof/>
          <w:sz w:val="18"/>
        </w:rPr>
      </w:pPr>
      <w:r>
        <w:rPr>
          <w:noProof/>
          <w:sz w:val="18"/>
        </w:rPr>
        <w:t xml:space="preserve">Nr 7 – dokumentacja projektowa, </w:t>
      </w:r>
    </w:p>
    <w:p w14:paraId="0461A783" w14:textId="258CC819" w:rsidR="00DE51F1" w:rsidRDefault="00DE51F1" w:rsidP="00CA2018">
      <w:pPr>
        <w:pStyle w:val="Akapitzlist"/>
        <w:numPr>
          <w:ilvl w:val="0"/>
          <w:numId w:val="58"/>
        </w:numPr>
        <w:ind w:left="284" w:hanging="284"/>
        <w:rPr>
          <w:noProof/>
          <w:sz w:val="18"/>
        </w:rPr>
      </w:pPr>
      <w:r>
        <w:rPr>
          <w:noProof/>
          <w:sz w:val="18"/>
        </w:rPr>
        <w:t>Nr 8 – oświadczenie dotyczące grupy kapitalowej</w:t>
      </w:r>
    </w:p>
    <w:p w14:paraId="24E5226D" w14:textId="2B1C81EA" w:rsidR="00DE51F1" w:rsidRDefault="00DE51F1" w:rsidP="00CA2018">
      <w:pPr>
        <w:pStyle w:val="Akapitzlist"/>
        <w:numPr>
          <w:ilvl w:val="0"/>
          <w:numId w:val="58"/>
        </w:numPr>
        <w:ind w:left="284" w:hanging="284"/>
        <w:rPr>
          <w:noProof/>
          <w:sz w:val="18"/>
        </w:rPr>
      </w:pPr>
      <w:r>
        <w:rPr>
          <w:noProof/>
          <w:sz w:val="18"/>
        </w:rPr>
        <w:t>Nr 9 – projekt umowy</w:t>
      </w:r>
    </w:p>
    <w:p w14:paraId="7FB0B230" w14:textId="4D366090" w:rsidR="00DE51F1" w:rsidRDefault="00DE51F1" w:rsidP="00CA2018">
      <w:pPr>
        <w:pStyle w:val="Akapitzlist"/>
        <w:numPr>
          <w:ilvl w:val="0"/>
          <w:numId w:val="58"/>
        </w:numPr>
        <w:ind w:left="284" w:hanging="284"/>
        <w:rPr>
          <w:noProof/>
          <w:sz w:val="18"/>
        </w:rPr>
      </w:pPr>
      <w:r>
        <w:rPr>
          <w:noProof/>
          <w:sz w:val="18"/>
        </w:rPr>
        <w:t>Nr 10 – JEDZ</w:t>
      </w:r>
    </w:p>
    <w:p w14:paraId="3A234D8E" w14:textId="4ACDFDBB" w:rsidR="00DE51F1" w:rsidRDefault="00DE51F1" w:rsidP="00CA2018">
      <w:pPr>
        <w:pStyle w:val="Akapitzlist"/>
        <w:numPr>
          <w:ilvl w:val="0"/>
          <w:numId w:val="58"/>
        </w:numPr>
        <w:ind w:left="284" w:hanging="284"/>
        <w:rPr>
          <w:noProof/>
          <w:sz w:val="18"/>
        </w:rPr>
      </w:pPr>
      <w:r>
        <w:rPr>
          <w:noProof/>
          <w:sz w:val="18"/>
        </w:rPr>
        <w:t>Nr 11 – instrukcja ofertowania</w:t>
      </w:r>
    </w:p>
    <w:sectPr w:rsidR="00DE51F1" w:rsidSect="00194A38">
      <w:footerReference w:type="default" r:id="rId25"/>
      <w:pgSz w:w="11906" w:h="16838"/>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F625D1" w14:textId="77777777" w:rsidR="007C2AA0" w:rsidRDefault="007C2AA0" w:rsidP="004004A8">
      <w:r>
        <w:separator/>
      </w:r>
    </w:p>
  </w:endnote>
  <w:endnote w:type="continuationSeparator" w:id="0">
    <w:p w14:paraId="25A0DE19" w14:textId="77777777" w:rsidR="007C2AA0" w:rsidRDefault="007C2AA0" w:rsidP="004004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EFF" w:usb1="C0007843" w:usb2="00000009" w:usb3="00000000" w:csb0="000001FF" w:csb1="00000000"/>
  </w:font>
  <w:font w:name="Trebuchet MS">
    <w:panose1 w:val="020B0603020202020204"/>
    <w:charset w:val="EE"/>
    <w:family w:val="swiss"/>
    <w:pitch w:val="variable"/>
    <w:sig w:usb0="00000687" w:usb1="00000000" w:usb2="00000000" w:usb3="00000000" w:csb0="0000009F" w:csb1="00000000"/>
  </w:font>
  <w:font w:name="Century Gothic">
    <w:panose1 w:val="020B0502020202020204"/>
    <w:charset w:val="EE"/>
    <w:family w:val="swiss"/>
    <w:pitch w:val="variable"/>
    <w:sig w:usb0="00000287" w:usb1="00000000" w:usb2="00000000" w:usb3="00000000" w:csb0="0000009F" w:csb1="00000000"/>
  </w:font>
  <w:font w:name="Microsoft Sans Serif">
    <w:panose1 w:val="020B0604020202020204"/>
    <w:charset w:val="EE"/>
    <w:family w:val="swiss"/>
    <w:pitch w:val="variable"/>
    <w:sig w:usb0="E5002EFF" w:usb1="C000605B" w:usb2="00000029" w:usb3="00000000" w:csb0="000101FF" w:csb1="00000000"/>
  </w:font>
  <w:font w:name="Tahoma">
    <w:panose1 w:val="020B0604030504040204"/>
    <w:charset w:val="EE"/>
    <w:family w:val="swiss"/>
    <w:pitch w:val="variable"/>
    <w:sig w:usb0="E1002EFF" w:usb1="C000605B" w:usb2="00000029" w:usb3="00000000" w:csb0="000101FF" w:csb1="00000000"/>
  </w:font>
  <w:font w:name="Mangal">
    <w:altName w:val="Mangal"/>
    <w:panose1 w:val="00000400000000000000"/>
    <w:charset w:val="00"/>
    <w:family w:val="roman"/>
    <w:pitch w:val="variable"/>
    <w:sig w:usb0="00008003" w:usb1="00000000" w:usb2="00000000" w:usb3="00000000" w:csb0="00000001" w:csb1="00000000"/>
  </w:font>
  <w:font w:name="Lucida Sans Unicode">
    <w:panose1 w:val="020B0602030504020204"/>
    <w:charset w:val="EE"/>
    <w:family w:val="swiss"/>
    <w:pitch w:val="variable"/>
    <w:sig w:usb0="80000AFF" w:usb1="0000396B" w:usb2="00000000" w:usb3="00000000" w:csb0="000000BF"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7B074F8" w14:textId="7C9F1882" w:rsidR="0046235D" w:rsidRDefault="0046235D">
    <w:pPr>
      <w:pStyle w:val="Stopka"/>
    </w:pPr>
  </w:p>
  <w:p w14:paraId="1FFA7859" w14:textId="77777777" w:rsidR="003D7323" w:rsidRDefault="003D7323">
    <w:pPr>
      <w:pStyle w:val="Stopka"/>
      <w:ind w:right="360"/>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E8E110D" w14:textId="77777777" w:rsidR="007C2AA0" w:rsidRDefault="007C2AA0" w:rsidP="004004A8">
      <w:r>
        <w:separator/>
      </w:r>
    </w:p>
  </w:footnote>
  <w:footnote w:type="continuationSeparator" w:id="0">
    <w:p w14:paraId="163B1D81" w14:textId="77777777" w:rsidR="007C2AA0" w:rsidRDefault="007C2AA0" w:rsidP="004004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multilevel"/>
    <w:tmpl w:val="83C23218"/>
    <w:lvl w:ilvl="0">
      <w:start w:val="2"/>
      <w:numFmt w:val="decimal"/>
      <w:pStyle w:val="Nagwek1"/>
      <w:lvlText w:val="%1."/>
      <w:lvlJc w:val="left"/>
      <w:pPr>
        <w:tabs>
          <w:tab w:val="num" w:pos="0"/>
        </w:tabs>
        <w:ind w:left="432" w:hanging="432"/>
      </w:pPr>
      <w:rPr>
        <w:rFonts w:hint="default"/>
      </w:rPr>
    </w:lvl>
    <w:lvl w:ilvl="1">
      <w:start w:val="1"/>
      <w:numFmt w:val="none"/>
      <w:pStyle w:val="Nagwek2"/>
      <w:suff w:val="nothing"/>
      <w:lvlText w:val=""/>
      <w:lvlJc w:val="left"/>
      <w:pPr>
        <w:ind w:left="576" w:hanging="576"/>
      </w:pPr>
      <w:rPr>
        <w:rFonts w:hint="default"/>
      </w:rPr>
    </w:lvl>
    <w:lvl w:ilvl="2">
      <w:start w:val="1"/>
      <w:numFmt w:val="decimal"/>
      <w:lvlText w:val="1.%3."/>
      <w:lvlJc w:val="left"/>
      <w:pPr>
        <w:ind w:left="720" w:hanging="720"/>
      </w:pPr>
      <w:rPr>
        <w:rFonts w:ascii="Arial" w:hAnsi="Arial" w:cs="Arial" w:hint="default"/>
        <w:sz w:val="18"/>
        <w:szCs w:val="18"/>
      </w:rPr>
    </w:lvl>
    <w:lvl w:ilvl="3">
      <w:start w:val="1"/>
      <w:numFmt w:val="none"/>
      <w:pStyle w:val="Nagwek4"/>
      <w:suff w:val="nothing"/>
      <w:lvlText w:val=""/>
      <w:lvlJc w:val="left"/>
      <w:pPr>
        <w:ind w:left="864" w:hanging="864"/>
      </w:pPr>
      <w:rPr>
        <w:rFonts w:hint="default"/>
      </w:rPr>
    </w:lvl>
    <w:lvl w:ilvl="4">
      <w:start w:val="1"/>
      <w:numFmt w:val="none"/>
      <w:suff w:val="nothing"/>
      <w:lvlText w:val=""/>
      <w:lvlJc w:val="left"/>
      <w:pPr>
        <w:ind w:left="1008" w:hanging="1008"/>
      </w:pPr>
      <w:rPr>
        <w:rFonts w:hint="default"/>
      </w:rPr>
    </w:lvl>
    <w:lvl w:ilvl="5">
      <w:start w:val="1"/>
      <w:numFmt w:val="none"/>
      <w:suff w:val="nothing"/>
      <w:lvlText w:val=""/>
      <w:lvlJc w:val="left"/>
      <w:pPr>
        <w:ind w:left="1152" w:hanging="1152"/>
      </w:pPr>
      <w:rPr>
        <w:rFonts w:hint="default"/>
      </w:rPr>
    </w:lvl>
    <w:lvl w:ilvl="6">
      <w:start w:val="1"/>
      <w:numFmt w:val="none"/>
      <w:suff w:val="nothing"/>
      <w:lvlText w:val=""/>
      <w:lvlJc w:val="left"/>
      <w:pPr>
        <w:ind w:left="1296" w:hanging="1296"/>
      </w:pPr>
      <w:rPr>
        <w:rFonts w:hint="default"/>
      </w:rPr>
    </w:lvl>
    <w:lvl w:ilvl="7">
      <w:start w:val="1"/>
      <w:numFmt w:val="none"/>
      <w:pStyle w:val="Nagwek8"/>
      <w:suff w:val="nothing"/>
      <w:lvlText w:val=""/>
      <w:lvlJc w:val="left"/>
      <w:pPr>
        <w:ind w:left="1440" w:hanging="1440"/>
      </w:pPr>
      <w:rPr>
        <w:rFonts w:hint="default"/>
      </w:rPr>
    </w:lvl>
    <w:lvl w:ilvl="8">
      <w:start w:val="1"/>
      <w:numFmt w:val="none"/>
      <w:suff w:val="nothing"/>
      <w:lvlText w:val=""/>
      <w:lvlJc w:val="left"/>
      <w:pPr>
        <w:ind w:left="1584" w:hanging="1584"/>
      </w:pPr>
      <w:rPr>
        <w:rFonts w:hint="default"/>
      </w:rPr>
    </w:lvl>
  </w:abstractNum>
  <w:abstractNum w:abstractNumId="1" w15:restartNumberingAfterBreak="0">
    <w:nsid w:val="00000002"/>
    <w:multiLevelType w:val="multilevel"/>
    <w:tmpl w:val="6EFAC6EE"/>
    <w:name w:val="WW8Num2"/>
    <w:lvl w:ilvl="0">
      <w:start w:val="1"/>
      <w:numFmt w:val="decimal"/>
      <w:lvlText w:val="%1."/>
      <w:lvlJc w:val="left"/>
      <w:pPr>
        <w:tabs>
          <w:tab w:val="num" w:pos="0"/>
        </w:tabs>
        <w:ind w:left="0" w:firstLine="0"/>
      </w:pPr>
      <w:rPr>
        <w:rFonts w:hint="default"/>
      </w:rPr>
    </w:lvl>
    <w:lvl w:ilvl="1">
      <w:start w:val="1"/>
      <w:numFmt w:val="decimal"/>
      <w:lvlText w:val="%2)"/>
      <w:lvlJc w:val="left"/>
      <w:pPr>
        <w:tabs>
          <w:tab w:val="num" w:pos="0"/>
        </w:tabs>
        <w:ind w:left="0" w:firstLine="0"/>
      </w:pPr>
      <w:rPr>
        <w:rFonts w:hint="default"/>
      </w:rPr>
    </w:lvl>
    <w:lvl w:ilvl="2">
      <w:start w:val="1"/>
      <w:numFmt w:val="decimal"/>
      <w:lvlText w:val="%3)"/>
      <w:lvlJc w:val="left"/>
      <w:pPr>
        <w:tabs>
          <w:tab w:val="num" w:pos="0"/>
        </w:tabs>
        <w:ind w:left="0" w:firstLine="0"/>
      </w:pPr>
      <w:rPr>
        <w:rFonts w:hint="default"/>
      </w:rPr>
    </w:lvl>
    <w:lvl w:ilvl="3">
      <w:start w:val="3"/>
      <w:numFmt w:val="decimal"/>
      <w:lvlText w:val="%4)"/>
      <w:lvlJc w:val="left"/>
      <w:pPr>
        <w:tabs>
          <w:tab w:val="num" w:pos="0"/>
        </w:tabs>
        <w:ind w:left="0" w:firstLine="0"/>
      </w:pPr>
      <w:rPr>
        <w:rFonts w:hint="default"/>
      </w:rPr>
    </w:lvl>
    <w:lvl w:ilvl="4">
      <w:start w:val="1"/>
      <w:numFmt w:val="decimal"/>
      <w:lvlText w:val="%5."/>
      <w:lvlJc w:val="left"/>
      <w:pPr>
        <w:tabs>
          <w:tab w:val="num" w:pos="142"/>
        </w:tabs>
        <w:ind w:left="142" w:firstLine="0"/>
      </w:pPr>
      <w:rPr>
        <w:rFonts w:ascii="Arial" w:hAnsi="Arial" w:cs="Arial" w:hint="default"/>
        <w:b w:val="0"/>
        <w:bCs/>
        <w:i w:val="0"/>
        <w:iCs w:val="0"/>
        <w:caps w:val="0"/>
        <w:smallCaps w:val="0"/>
        <w:strike w:val="0"/>
        <w:dstrike w:val="0"/>
        <w:color w:val="000000"/>
        <w:spacing w:val="0"/>
        <w:w w:val="100"/>
        <w:position w:val="0"/>
        <w:sz w:val="22"/>
        <w:szCs w:val="22"/>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hint="default"/>
        <w:b/>
        <w:bCs/>
        <w:i w:val="0"/>
        <w:iCs w:val="0"/>
        <w:caps w:val="0"/>
        <w:smallCaps w:val="0"/>
        <w:strike w:val="0"/>
        <w:dstrike w:val="0"/>
        <w:color w:val="000000"/>
        <w:spacing w:val="0"/>
        <w:w w:val="100"/>
        <w:position w:val="0"/>
        <w:sz w:val="19"/>
        <w:szCs w:val="19"/>
        <w:u w:val="none"/>
        <w:vertAlign w:val="baseline"/>
      </w:rPr>
    </w:lvl>
  </w:abstractNum>
  <w:abstractNum w:abstractNumId="2" w15:restartNumberingAfterBreak="0">
    <w:nsid w:val="00000003"/>
    <w:multiLevelType w:val="multilevel"/>
    <w:tmpl w:val="E9BA3F96"/>
    <w:name w:val="WW8Num3"/>
    <w:lvl w:ilvl="0">
      <w:start w:val="1"/>
      <w:numFmt w:val="decimal"/>
      <w:pStyle w:val="Listapunktowana21"/>
      <w:lvlText w:val="%1."/>
      <w:lvlJc w:val="left"/>
      <w:pPr>
        <w:tabs>
          <w:tab w:val="num" w:pos="360"/>
        </w:tabs>
        <w:ind w:left="360" w:hanging="360"/>
      </w:pPr>
      <w:rPr>
        <w:rFonts w:eastAsia="Symbol" w:hint="default"/>
        <w:b/>
        <w:sz w:val="18"/>
        <w:szCs w:val="18"/>
      </w:r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3" w15:restartNumberingAfterBreak="0">
    <w:nsid w:val="00000004"/>
    <w:multiLevelType w:val="multilevel"/>
    <w:tmpl w:val="00000004"/>
    <w:name w:val="WW8Num4"/>
    <w:lvl w:ilvl="0">
      <w:start w:val="1"/>
      <w:numFmt w:val="decimal"/>
      <w:pStyle w:val="Tytu6"/>
      <w:suff w:val="nothing"/>
      <w:lvlText w:val="%1."/>
      <w:lvlJc w:val="left"/>
      <w:pPr>
        <w:tabs>
          <w:tab w:val="num" w:pos="0"/>
        </w:tabs>
        <w:ind w:left="360" w:hanging="360"/>
      </w:pPr>
    </w:lvl>
    <w:lvl w:ilvl="1">
      <w:numFmt w:val="decimal"/>
      <w:lvlText w:val="%2"/>
      <w:lvlJc w:val="left"/>
      <w:pPr>
        <w:tabs>
          <w:tab w:val="num" w:pos="0"/>
        </w:tabs>
        <w:ind w:left="0" w:firstLine="0"/>
      </w:pPr>
    </w:lvl>
    <w:lvl w:ilvl="2">
      <w:numFmt w:val="decimal"/>
      <w:lvlText w:val="%3"/>
      <w:lvlJc w:val="left"/>
      <w:pPr>
        <w:tabs>
          <w:tab w:val="num" w:pos="0"/>
        </w:tabs>
        <w:ind w:left="0" w:firstLine="0"/>
      </w:pPr>
    </w:lvl>
    <w:lvl w:ilvl="3">
      <w:numFmt w:val="decimal"/>
      <w:lvlText w:val="%4"/>
      <w:lvlJc w:val="left"/>
      <w:pPr>
        <w:tabs>
          <w:tab w:val="num" w:pos="0"/>
        </w:tabs>
        <w:ind w:left="0" w:firstLine="0"/>
      </w:pPr>
    </w:lvl>
    <w:lvl w:ilvl="4">
      <w:numFmt w:val="decimal"/>
      <w:lvlText w:val="%5"/>
      <w:lvlJc w:val="left"/>
      <w:pPr>
        <w:tabs>
          <w:tab w:val="num" w:pos="0"/>
        </w:tabs>
        <w:ind w:left="0" w:firstLine="0"/>
      </w:pPr>
    </w:lvl>
    <w:lvl w:ilvl="5">
      <w:numFmt w:val="decimal"/>
      <w:lvlText w:val="%6"/>
      <w:lvlJc w:val="left"/>
      <w:pPr>
        <w:tabs>
          <w:tab w:val="num" w:pos="0"/>
        </w:tabs>
        <w:ind w:left="0" w:firstLine="0"/>
      </w:pPr>
    </w:lvl>
    <w:lvl w:ilvl="6">
      <w:numFmt w:val="decimal"/>
      <w:lvlText w:val="%7"/>
      <w:lvlJc w:val="left"/>
      <w:pPr>
        <w:tabs>
          <w:tab w:val="num" w:pos="0"/>
        </w:tabs>
        <w:ind w:left="0" w:firstLine="0"/>
      </w:pPr>
    </w:lvl>
    <w:lvl w:ilvl="7">
      <w:numFmt w:val="decimal"/>
      <w:lvlText w:val="%8"/>
      <w:lvlJc w:val="left"/>
      <w:pPr>
        <w:tabs>
          <w:tab w:val="num" w:pos="0"/>
        </w:tabs>
        <w:ind w:left="0" w:firstLine="0"/>
      </w:pPr>
    </w:lvl>
    <w:lvl w:ilvl="8">
      <w:numFmt w:val="decimal"/>
      <w:lvlText w:val="%9"/>
      <w:lvlJc w:val="left"/>
      <w:pPr>
        <w:tabs>
          <w:tab w:val="num" w:pos="0"/>
        </w:tabs>
        <w:ind w:left="0" w:firstLine="0"/>
      </w:pPr>
    </w:lvl>
  </w:abstractNum>
  <w:abstractNum w:abstractNumId="4" w15:restartNumberingAfterBreak="0">
    <w:nsid w:val="00000005"/>
    <w:multiLevelType w:val="multilevel"/>
    <w:tmpl w:val="00000005"/>
    <w:name w:val="WW8Num5"/>
    <w:lvl w:ilvl="0">
      <w:start w:val="1"/>
      <w:numFmt w:val="decimal"/>
      <w:lvlText w:val="%1."/>
      <w:lvlJc w:val="left"/>
      <w:pPr>
        <w:tabs>
          <w:tab w:val="num" w:pos="0"/>
        </w:tabs>
        <w:ind w:left="0" w:firstLine="0"/>
      </w:pPr>
    </w:lvl>
    <w:lvl w:ilvl="1">
      <w:start w:val="1"/>
      <w:numFmt w:val="decimal"/>
      <w:lvlText w:val="%2)"/>
      <w:lvlJc w:val="left"/>
      <w:pPr>
        <w:tabs>
          <w:tab w:val="num" w:pos="0"/>
        </w:tabs>
        <w:ind w:left="0" w:firstLine="0"/>
      </w:pPr>
    </w:lvl>
    <w:lvl w:ilvl="2">
      <w:start w:val="1"/>
      <w:numFmt w:val="decimal"/>
      <w:lvlText w:val="%3)"/>
      <w:lvlJc w:val="left"/>
      <w:pPr>
        <w:tabs>
          <w:tab w:val="num" w:pos="0"/>
        </w:tabs>
        <w:ind w:left="0" w:firstLine="0"/>
      </w:pPr>
    </w:lvl>
    <w:lvl w:ilvl="3">
      <w:start w:val="3"/>
      <w:numFmt w:val="decimal"/>
      <w:lvlText w:val="%4)"/>
      <w:lvlJc w:val="left"/>
      <w:pPr>
        <w:tabs>
          <w:tab w:val="num" w:pos="0"/>
        </w:tabs>
        <w:ind w:left="0" w:firstLine="0"/>
      </w:pPr>
    </w:lvl>
    <w:lvl w:ilvl="4">
      <w:start w:val="1"/>
      <w:numFmt w:val="decimal"/>
      <w:lvlText w:val="%5."/>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5">
      <w:start w:val="1"/>
      <w:numFmt w:val="lowerLetter"/>
      <w:lvlText w:val="%6."/>
      <w:lvlJc w:val="left"/>
      <w:pPr>
        <w:tabs>
          <w:tab w:val="num" w:pos="360"/>
        </w:tabs>
        <w:ind w:left="360" w:hanging="360"/>
      </w:pPr>
      <w:rPr>
        <w:rFonts w:hint="default"/>
      </w:rPr>
    </w:lvl>
    <w:lvl w:ilvl="6">
      <w:start w:val="1"/>
      <w:numFmt w:val="lowerLetter"/>
      <w:lvlText w:val="%7)"/>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7">
      <w:start w:val="1"/>
      <w:numFmt w:val="lowerLetter"/>
      <w:lvlText w:val="%8)"/>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lvl w:ilvl="8">
      <w:start w:val="1"/>
      <w:numFmt w:val="lowerLetter"/>
      <w:lvlText w:val="%9)"/>
      <w:lvlJc w:val="left"/>
      <w:pPr>
        <w:tabs>
          <w:tab w:val="num" w:pos="0"/>
        </w:tabs>
        <w:ind w:left="0" w:firstLine="0"/>
      </w:pPr>
      <w:rPr>
        <w:rFonts w:ascii="Calibri" w:hAnsi="Calibri" w:cs="Calibri"/>
        <w:b/>
        <w:bCs/>
        <w:i w:val="0"/>
        <w:iCs w:val="0"/>
        <w:caps w:val="0"/>
        <w:smallCaps w:val="0"/>
        <w:strike w:val="0"/>
        <w:dstrike w:val="0"/>
        <w:color w:val="000000"/>
        <w:spacing w:val="0"/>
        <w:w w:val="100"/>
        <w:position w:val="0"/>
        <w:sz w:val="19"/>
        <w:szCs w:val="19"/>
        <w:u w:val="none"/>
        <w:vertAlign w:val="baseline"/>
      </w:rPr>
    </w:lvl>
  </w:abstractNum>
  <w:abstractNum w:abstractNumId="5" w15:restartNumberingAfterBreak="0">
    <w:nsid w:val="00000006"/>
    <w:multiLevelType w:val="multilevel"/>
    <w:tmpl w:val="00000006"/>
    <w:name w:val="WW8Num6"/>
    <w:lvl w:ilvl="0">
      <w:start w:val="2"/>
      <w:numFmt w:val="decimal"/>
      <w:lvlText w:val="%1"/>
      <w:lvlJc w:val="left"/>
      <w:pPr>
        <w:tabs>
          <w:tab w:val="num" w:pos="432"/>
        </w:tabs>
        <w:ind w:left="432" w:hanging="432"/>
      </w:pPr>
    </w:lvl>
    <w:lvl w:ilvl="1">
      <w:start w:val="1"/>
      <w:numFmt w:val="decimal"/>
      <w:lvlText w:val="%2."/>
      <w:lvlJc w:val="left"/>
      <w:pPr>
        <w:tabs>
          <w:tab w:val="num" w:pos="576"/>
        </w:tabs>
        <w:ind w:left="576" w:hanging="576"/>
      </w:pPr>
      <w:rPr>
        <w:rFonts w:ascii="Times New Roman" w:eastAsia="Times New Roman" w:hAnsi="Times New Roman" w:cs="Times New Roman"/>
      </w:rPr>
    </w:lvl>
    <w:lvl w:ilvl="2">
      <w:start w:val="1"/>
      <w:numFmt w:val="decimal"/>
      <w:lvlText w:val="%1.%2.%3"/>
      <w:lvlJc w:val="left"/>
      <w:pPr>
        <w:tabs>
          <w:tab w:val="num" w:pos="720"/>
        </w:tabs>
        <w:ind w:left="720" w:hanging="720"/>
      </w:pPr>
    </w:lvl>
    <w:lvl w:ilvl="3">
      <w:start w:val="1"/>
      <w:numFmt w:val="decimal"/>
      <w:lvlText w:val="%1.%2.%3.%4"/>
      <w:lvlJc w:val="left"/>
      <w:pPr>
        <w:tabs>
          <w:tab w:val="num" w:pos="864"/>
        </w:tabs>
        <w:ind w:left="864" w:hanging="864"/>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abstractNum w:abstractNumId="6" w15:restartNumberingAfterBreak="0">
    <w:nsid w:val="00000007"/>
    <w:multiLevelType w:val="multilevel"/>
    <w:tmpl w:val="00000007"/>
    <w:name w:val="WW8Num7"/>
    <w:lvl w:ilvl="0">
      <w:start w:val="1"/>
      <w:numFmt w:val="decimal"/>
      <w:lvlText w:val="%1."/>
      <w:lvlJc w:val="left"/>
      <w:pPr>
        <w:tabs>
          <w:tab w:val="num" w:pos="708"/>
        </w:tabs>
        <w:ind w:left="720" w:hanging="360"/>
      </w:pPr>
      <w:rPr>
        <w:rFonts w:cs="Arial"/>
      </w:rPr>
    </w:lvl>
    <w:lvl w:ilvl="1">
      <w:start w:val="1"/>
      <w:numFmt w:val="lowerLetter"/>
      <w:lvlText w:val="%2."/>
      <w:lvlJc w:val="left"/>
      <w:pPr>
        <w:tabs>
          <w:tab w:val="num" w:pos="1440"/>
        </w:tabs>
        <w:ind w:left="1440" w:hanging="360"/>
      </w:pPr>
      <w:rPr>
        <w:rFonts w:ascii="Arial" w:eastAsia="Symbol" w:hAnsi="Arial" w:cs="Arial" w:hint="default"/>
        <w:b w:val="0"/>
        <w:i w:val="0"/>
        <w:sz w:val="20"/>
        <w:szCs w:val="20"/>
      </w:rPr>
    </w:lvl>
    <w:lvl w:ilvl="2">
      <w:start w:val="2"/>
      <w:numFmt w:val="lowerLetter"/>
      <w:lvlText w:val="%3."/>
      <w:lvlJc w:val="left"/>
      <w:pPr>
        <w:tabs>
          <w:tab w:val="num" w:pos="2340"/>
        </w:tabs>
        <w:ind w:left="2340" w:hanging="360"/>
      </w:pPr>
      <w:rPr>
        <w:rFonts w:ascii="Arial" w:eastAsia="Arial" w:hAnsi="Arial" w:cs="Arial" w:hint="default"/>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7" w15:restartNumberingAfterBreak="0">
    <w:nsid w:val="00000008"/>
    <w:multiLevelType w:val="multilevel"/>
    <w:tmpl w:val="1B90E3B8"/>
    <w:name w:val="WW8Num8"/>
    <w:lvl w:ilvl="0">
      <w:start w:val="1"/>
      <w:numFmt w:val="decimal"/>
      <w:lvlText w:val="5.%1."/>
      <w:lvlJc w:val="left"/>
      <w:pPr>
        <w:tabs>
          <w:tab w:val="num" w:pos="708"/>
        </w:tabs>
        <w:ind w:left="1440" w:hanging="360"/>
      </w:pPr>
      <w:rPr>
        <w:rFonts w:ascii="Arial" w:hAnsi="Arial" w:cs="Arial" w:hint="default"/>
      </w:rPr>
    </w:lvl>
    <w:lvl w:ilvl="1">
      <w:start w:val="7"/>
      <w:numFmt w:val="decimal"/>
      <w:lvlText w:val="%2."/>
      <w:lvlJc w:val="left"/>
      <w:pPr>
        <w:tabs>
          <w:tab w:val="num" w:pos="1440"/>
        </w:tabs>
        <w:ind w:left="1440" w:hanging="360"/>
      </w:pPr>
      <w:rPr>
        <w:rFonts w:ascii="Arial" w:hAnsi="Arial" w:cs="Arial" w:hint="default"/>
      </w:rPr>
    </w:lvl>
    <w:lvl w:ilvl="2">
      <w:start w:val="2"/>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8" w15:restartNumberingAfterBreak="0">
    <w:nsid w:val="00000009"/>
    <w:multiLevelType w:val="multilevel"/>
    <w:tmpl w:val="00000009"/>
    <w:name w:val="WW8Num9"/>
    <w:lvl w:ilvl="0">
      <w:start w:val="1"/>
      <w:numFmt w:val="decimal"/>
      <w:lvlText w:val="%1."/>
      <w:lvlJc w:val="left"/>
      <w:pPr>
        <w:tabs>
          <w:tab w:val="num" w:pos="360"/>
        </w:tabs>
        <w:ind w:left="360" w:hanging="360"/>
      </w:pPr>
      <w:rPr>
        <w:rFonts w:ascii="Arial" w:eastAsia="Symbol" w:hAnsi="Arial" w:cs="Arial"/>
        <w:b w:val="0"/>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bullet"/>
      <w:lvlText w:val=""/>
      <w:lvlJc w:val="left"/>
      <w:pPr>
        <w:tabs>
          <w:tab w:val="num" w:pos="3240"/>
        </w:tabs>
        <w:ind w:left="3240" w:hanging="360"/>
      </w:pPr>
      <w:rPr>
        <w:rFonts w:ascii="Symbol" w:hAnsi="Symbol" w:cs="Symbol" w:hint="default"/>
      </w:r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9" w15:restartNumberingAfterBreak="0">
    <w:nsid w:val="0000000A"/>
    <w:multiLevelType w:val="singleLevel"/>
    <w:tmpl w:val="DA081DC2"/>
    <w:name w:val="WW8Num10"/>
    <w:lvl w:ilvl="0">
      <w:start w:val="1"/>
      <w:numFmt w:val="decimal"/>
      <w:lvlText w:val="5.%1."/>
      <w:lvlJc w:val="left"/>
      <w:pPr>
        <w:tabs>
          <w:tab w:val="num" w:pos="1440"/>
        </w:tabs>
        <w:ind w:left="1440" w:hanging="360"/>
      </w:pPr>
      <w:rPr>
        <w:rFonts w:ascii="Times New Roman" w:hAnsi="Times New Roman" w:cs="Times New Roman" w:hint="default"/>
        <w:sz w:val="20"/>
      </w:rPr>
    </w:lvl>
  </w:abstractNum>
  <w:abstractNum w:abstractNumId="10" w15:restartNumberingAfterBreak="0">
    <w:nsid w:val="0000000B"/>
    <w:multiLevelType w:val="singleLevel"/>
    <w:tmpl w:val="0000000B"/>
    <w:name w:val="WW8Num11"/>
    <w:lvl w:ilvl="0">
      <w:start w:val="2"/>
      <w:numFmt w:val="lowerLetter"/>
      <w:lvlText w:val="%1."/>
      <w:lvlJc w:val="left"/>
      <w:pPr>
        <w:tabs>
          <w:tab w:val="num" w:pos="1440"/>
        </w:tabs>
        <w:ind w:left="1440" w:hanging="360"/>
      </w:pPr>
      <w:rPr>
        <w:rFonts w:ascii="Arial" w:eastAsia="Symbol" w:hAnsi="Arial" w:cs="Arial" w:hint="default"/>
        <w:b w:val="0"/>
        <w:i w:val="0"/>
        <w:sz w:val="20"/>
        <w:szCs w:val="20"/>
      </w:rPr>
    </w:lvl>
  </w:abstractNum>
  <w:abstractNum w:abstractNumId="11" w15:restartNumberingAfterBreak="0">
    <w:nsid w:val="0000000C"/>
    <w:multiLevelType w:val="singleLevel"/>
    <w:tmpl w:val="5B6C9D3A"/>
    <w:name w:val="WW8Num12"/>
    <w:lvl w:ilvl="0">
      <w:start w:val="1"/>
      <w:numFmt w:val="decimal"/>
      <w:lvlText w:val="%1."/>
      <w:lvlJc w:val="left"/>
      <w:pPr>
        <w:tabs>
          <w:tab w:val="num" w:pos="2340"/>
        </w:tabs>
        <w:ind w:left="2340" w:hanging="360"/>
      </w:pPr>
      <w:rPr>
        <w:rFonts w:ascii="Arial" w:hAnsi="Arial" w:cs="Arial"/>
        <w:sz w:val="20"/>
        <w:szCs w:val="18"/>
      </w:rPr>
    </w:lvl>
  </w:abstractNum>
  <w:abstractNum w:abstractNumId="12" w15:restartNumberingAfterBreak="0">
    <w:nsid w:val="0000000D"/>
    <w:multiLevelType w:val="singleLevel"/>
    <w:tmpl w:val="0000000D"/>
    <w:name w:val="WW8Num13"/>
    <w:lvl w:ilvl="0">
      <w:start w:val="1"/>
      <w:numFmt w:val="bullet"/>
      <w:lvlText w:val="−"/>
      <w:lvlJc w:val="left"/>
      <w:pPr>
        <w:tabs>
          <w:tab w:val="num" w:pos="360"/>
        </w:tabs>
        <w:ind w:left="360" w:hanging="360"/>
      </w:pPr>
      <w:rPr>
        <w:rFonts w:ascii="Arial" w:hAnsi="Arial" w:cs="Times New Roman" w:hint="default"/>
        <w:color w:val="auto"/>
      </w:rPr>
    </w:lvl>
  </w:abstractNum>
  <w:abstractNum w:abstractNumId="13" w15:restartNumberingAfterBreak="0">
    <w:nsid w:val="0000000E"/>
    <w:multiLevelType w:val="singleLevel"/>
    <w:tmpl w:val="0000000E"/>
    <w:name w:val="WW8Num14"/>
    <w:lvl w:ilvl="0">
      <w:start w:val="6"/>
      <w:numFmt w:val="decimal"/>
      <w:lvlText w:val="%1."/>
      <w:lvlJc w:val="left"/>
      <w:pPr>
        <w:tabs>
          <w:tab w:val="num" w:pos="2340"/>
        </w:tabs>
        <w:ind w:left="2340" w:hanging="360"/>
      </w:pPr>
      <w:rPr>
        <w:rFonts w:ascii="Arial" w:hAnsi="Arial" w:cs="Arial" w:hint="default"/>
        <w:b w:val="0"/>
        <w:i w:val="0"/>
      </w:rPr>
    </w:lvl>
  </w:abstractNum>
  <w:abstractNum w:abstractNumId="14" w15:restartNumberingAfterBreak="0">
    <w:nsid w:val="0000000F"/>
    <w:multiLevelType w:val="singleLevel"/>
    <w:tmpl w:val="8CD4262C"/>
    <w:name w:val="WW8Num15"/>
    <w:lvl w:ilvl="0">
      <w:start w:val="1"/>
      <w:numFmt w:val="decimal"/>
      <w:lvlText w:val="%1."/>
      <w:lvlJc w:val="left"/>
      <w:pPr>
        <w:tabs>
          <w:tab w:val="num" w:pos="720"/>
        </w:tabs>
        <w:ind w:left="720" w:hanging="360"/>
      </w:pPr>
      <w:rPr>
        <w:rFonts w:ascii="Arial" w:hAnsi="Arial" w:cs="Arial" w:hint="default"/>
        <w:b w:val="0"/>
        <w:i w:val="0"/>
        <w:sz w:val="20"/>
        <w:szCs w:val="18"/>
      </w:rPr>
    </w:lvl>
  </w:abstractNum>
  <w:abstractNum w:abstractNumId="15" w15:restartNumberingAfterBreak="0">
    <w:nsid w:val="00000010"/>
    <w:multiLevelType w:val="singleLevel"/>
    <w:tmpl w:val="00000010"/>
    <w:name w:val="WW8Num59"/>
    <w:lvl w:ilvl="0">
      <w:start w:val="2"/>
      <w:numFmt w:val="lowerLetter"/>
      <w:lvlText w:val="%1."/>
      <w:lvlJc w:val="left"/>
      <w:pPr>
        <w:tabs>
          <w:tab w:val="num" w:pos="708"/>
        </w:tabs>
        <w:ind w:left="3240" w:hanging="360"/>
      </w:pPr>
      <w:rPr>
        <w:rFonts w:ascii="Arial" w:hAnsi="Arial" w:cs="Arial" w:hint="default"/>
        <w:b w:val="0"/>
        <w:i w:val="0"/>
        <w:sz w:val="20"/>
      </w:rPr>
    </w:lvl>
  </w:abstractNum>
  <w:abstractNum w:abstractNumId="16" w15:restartNumberingAfterBreak="0">
    <w:nsid w:val="00000012"/>
    <w:multiLevelType w:val="multilevel"/>
    <w:tmpl w:val="00000012"/>
    <w:name w:val="WW8Num18"/>
    <w:lvl w:ilvl="0">
      <w:start w:val="1"/>
      <w:numFmt w:val="bullet"/>
      <w:lvlText w:val=""/>
      <w:lvlJc w:val="left"/>
      <w:pPr>
        <w:tabs>
          <w:tab w:val="num" w:pos="1440"/>
        </w:tabs>
        <w:ind w:left="1440" w:hanging="360"/>
      </w:pPr>
      <w:rPr>
        <w:rFonts w:ascii="Symbol" w:hAnsi="Symbol" w:cs="Symbol" w:hint="default"/>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17" w15:restartNumberingAfterBreak="0">
    <w:nsid w:val="00000013"/>
    <w:multiLevelType w:val="singleLevel"/>
    <w:tmpl w:val="432681AE"/>
    <w:name w:val="WW8Num19"/>
    <w:lvl w:ilvl="0">
      <w:start w:val="1"/>
      <w:numFmt w:val="decimal"/>
      <w:lvlText w:val="2.%1."/>
      <w:lvlJc w:val="left"/>
      <w:pPr>
        <w:tabs>
          <w:tab w:val="num" w:pos="720"/>
        </w:tabs>
        <w:ind w:left="720" w:hanging="360"/>
      </w:pPr>
      <w:rPr>
        <w:rFonts w:ascii="Arial" w:hAnsi="Arial" w:cs="Arial" w:hint="default"/>
        <w:sz w:val="18"/>
        <w:szCs w:val="18"/>
      </w:rPr>
    </w:lvl>
  </w:abstractNum>
  <w:abstractNum w:abstractNumId="18" w15:restartNumberingAfterBreak="0">
    <w:nsid w:val="00000014"/>
    <w:multiLevelType w:val="multilevel"/>
    <w:tmpl w:val="00000014"/>
    <w:name w:val="WW8Num20"/>
    <w:lvl w:ilvl="0">
      <w:start w:val="1"/>
      <w:numFmt w:val="none"/>
      <w:suff w:val="nothing"/>
      <w:lvlText w:val="b)"/>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19" w15:restartNumberingAfterBreak="0">
    <w:nsid w:val="00000015"/>
    <w:multiLevelType w:val="multilevel"/>
    <w:tmpl w:val="ED7C4040"/>
    <w:name w:val="WW8Num21"/>
    <w:lvl w:ilvl="0">
      <w:start w:val="1"/>
      <w:numFmt w:val="bullet"/>
      <w:lvlText w:val=""/>
      <w:lvlJc w:val="left"/>
      <w:pPr>
        <w:tabs>
          <w:tab w:val="num" w:pos="360"/>
        </w:tabs>
        <w:ind w:left="360" w:hanging="360"/>
      </w:pPr>
      <w:rPr>
        <w:rFonts w:ascii="Symbol" w:hAnsi="Symbol" w:cs="Symbol" w:hint="default"/>
      </w:rPr>
    </w:lvl>
    <w:lvl w:ilvl="1">
      <w:start w:val="2"/>
      <w:numFmt w:val="decimal"/>
      <w:lvlText w:val="1.%2."/>
      <w:lvlJc w:val="left"/>
      <w:pPr>
        <w:tabs>
          <w:tab w:val="num" w:pos="927"/>
        </w:tabs>
        <w:ind w:left="907" w:hanging="340"/>
      </w:pPr>
      <w:rPr>
        <w:rFonts w:ascii="Arial" w:hAnsi="Arial" w:cs="Arial" w:hint="default"/>
        <w:b w:val="0"/>
        <w:i w:val="0"/>
        <w:sz w:val="20"/>
        <w:szCs w:val="22"/>
      </w:rPr>
    </w:lvl>
    <w:lvl w:ilvl="2">
      <w:start w:val="3"/>
      <w:numFmt w:val="decimal"/>
      <w:lvlText w:val="1.%3."/>
      <w:lvlJc w:val="left"/>
      <w:pPr>
        <w:tabs>
          <w:tab w:val="num" w:pos="1080"/>
        </w:tabs>
        <w:ind w:left="1080" w:hanging="360"/>
      </w:pPr>
      <w:rPr>
        <w:rFonts w:hint="default"/>
        <w:b w:val="0"/>
      </w:rPr>
    </w:lvl>
    <w:lvl w:ilvl="3">
      <w:start w:val="1"/>
      <w:numFmt w:val="bullet"/>
      <w:lvlText w:val=""/>
      <w:lvlJc w:val="left"/>
      <w:pPr>
        <w:tabs>
          <w:tab w:val="num" w:pos="1800"/>
        </w:tabs>
        <w:ind w:left="1800" w:hanging="360"/>
      </w:pPr>
      <w:rPr>
        <w:rFonts w:ascii="Symbol" w:hAnsi="Symbol" w:cs="Symbol" w:hint="default"/>
      </w:rPr>
    </w:lvl>
    <w:lvl w:ilvl="4">
      <w:start w:val="1"/>
      <w:numFmt w:val="bullet"/>
      <w:lvlText w:val="o"/>
      <w:lvlJc w:val="left"/>
      <w:pPr>
        <w:tabs>
          <w:tab w:val="num" w:pos="2520"/>
        </w:tabs>
        <w:ind w:left="2520" w:hanging="360"/>
      </w:pPr>
      <w:rPr>
        <w:rFonts w:ascii="Courier New" w:hAnsi="Courier New" w:cs="Courier New" w:hint="default"/>
      </w:rPr>
    </w:lvl>
    <w:lvl w:ilvl="5">
      <w:start w:val="1"/>
      <w:numFmt w:val="bullet"/>
      <w:lvlText w:val=""/>
      <w:lvlJc w:val="left"/>
      <w:pPr>
        <w:tabs>
          <w:tab w:val="num" w:pos="3240"/>
        </w:tabs>
        <w:ind w:left="3240" w:hanging="360"/>
      </w:pPr>
      <w:rPr>
        <w:rFonts w:ascii="Wingdings" w:hAnsi="Wingdings" w:cs="Wingdings" w:hint="default"/>
      </w:rPr>
    </w:lvl>
    <w:lvl w:ilvl="6">
      <w:start w:val="1"/>
      <w:numFmt w:val="bullet"/>
      <w:lvlText w:val=""/>
      <w:lvlJc w:val="left"/>
      <w:pPr>
        <w:tabs>
          <w:tab w:val="num" w:pos="3960"/>
        </w:tabs>
        <w:ind w:left="3960" w:hanging="360"/>
      </w:pPr>
      <w:rPr>
        <w:rFonts w:ascii="Symbol" w:hAnsi="Symbol" w:cs="Symbol" w:hint="default"/>
      </w:rPr>
    </w:lvl>
    <w:lvl w:ilvl="7">
      <w:start w:val="1"/>
      <w:numFmt w:val="bullet"/>
      <w:lvlText w:val="o"/>
      <w:lvlJc w:val="left"/>
      <w:pPr>
        <w:tabs>
          <w:tab w:val="num" w:pos="4680"/>
        </w:tabs>
        <w:ind w:left="4680" w:hanging="360"/>
      </w:pPr>
      <w:rPr>
        <w:rFonts w:ascii="Courier New" w:hAnsi="Courier New" w:cs="Courier New" w:hint="default"/>
      </w:rPr>
    </w:lvl>
    <w:lvl w:ilvl="8">
      <w:start w:val="1"/>
      <w:numFmt w:val="bullet"/>
      <w:lvlText w:val=""/>
      <w:lvlJc w:val="left"/>
      <w:pPr>
        <w:tabs>
          <w:tab w:val="num" w:pos="5400"/>
        </w:tabs>
        <w:ind w:left="5400" w:hanging="360"/>
      </w:pPr>
      <w:rPr>
        <w:rFonts w:ascii="Wingdings" w:hAnsi="Wingdings" w:cs="Wingdings" w:hint="default"/>
      </w:rPr>
    </w:lvl>
  </w:abstractNum>
  <w:abstractNum w:abstractNumId="20" w15:restartNumberingAfterBreak="0">
    <w:nsid w:val="00000016"/>
    <w:multiLevelType w:val="multilevel"/>
    <w:tmpl w:val="00000016"/>
    <w:name w:val="WW8Num22"/>
    <w:lvl w:ilvl="0">
      <w:start w:val="1"/>
      <w:numFmt w:val="lowerLetter"/>
      <w:lvlText w:val="%1."/>
      <w:lvlJc w:val="left"/>
      <w:pPr>
        <w:tabs>
          <w:tab w:val="num" w:pos="360"/>
        </w:tabs>
        <w:ind w:left="360" w:hanging="360"/>
      </w:pPr>
      <w:rPr>
        <w:rFonts w:ascii="Arial" w:hAnsi="Arial" w:cs="Arial" w:hint="default"/>
        <w:bCs/>
      </w:rPr>
    </w:lvl>
    <w:lvl w:ilvl="1">
      <w:start w:val="12"/>
      <w:numFmt w:val="decimal"/>
      <w:lvlText w:val="%2."/>
      <w:lvlJc w:val="left"/>
      <w:pPr>
        <w:tabs>
          <w:tab w:val="num" w:pos="1440"/>
        </w:tabs>
        <w:ind w:left="1440" w:hanging="360"/>
      </w:pPr>
      <w:rPr>
        <w:rFonts w:ascii="Arial" w:hAnsi="Arial" w:cs="Arial" w:hint="default"/>
        <w:bCs/>
      </w:rPr>
    </w:lvl>
    <w:lvl w:ilvl="2">
      <w:start w:val="1"/>
      <w:numFmt w:val="decimal"/>
      <w:lvlText w:val="%3."/>
      <w:lvlJc w:val="left"/>
      <w:pPr>
        <w:tabs>
          <w:tab w:val="num" w:pos="2340"/>
        </w:tabs>
        <w:ind w:left="2340" w:hanging="360"/>
      </w:pPr>
      <w:rPr>
        <w:rFonts w:ascii="Arial" w:hAnsi="Arial" w:cs="Arial" w:hint="default"/>
        <w:b w:val="0"/>
        <w:i w:val="0"/>
        <w:sz w:val="22"/>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21" w15:restartNumberingAfterBreak="0">
    <w:nsid w:val="00000017"/>
    <w:multiLevelType w:val="singleLevel"/>
    <w:tmpl w:val="00000017"/>
    <w:name w:val="WW8Num23"/>
    <w:lvl w:ilvl="0">
      <w:start w:val="1"/>
      <w:numFmt w:val="lowerLetter"/>
      <w:lvlText w:val="%1)"/>
      <w:lvlJc w:val="left"/>
      <w:pPr>
        <w:tabs>
          <w:tab w:val="num" w:pos="1140"/>
        </w:tabs>
        <w:ind w:left="1140" w:hanging="360"/>
      </w:pPr>
      <w:rPr>
        <w:rFonts w:cs="Arial"/>
      </w:rPr>
    </w:lvl>
  </w:abstractNum>
  <w:abstractNum w:abstractNumId="22" w15:restartNumberingAfterBreak="0">
    <w:nsid w:val="00000018"/>
    <w:multiLevelType w:val="singleLevel"/>
    <w:tmpl w:val="00000018"/>
    <w:name w:val="WW8Num24"/>
    <w:lvl w:ilvl="0">
      <w:start w:val="1"/>
      <w:numFmt w:val="decimal"/>
      <w:lvlText w:val="%1."/>
      <w:lvlJc w:val="left"/>
      <w:pPr>
        <w:tabs>
          <w:tab w:val="num" w:pos="720"/>
        </w:tabs>
        <w:ind w:left="720" w:hanging="360"/>
      </w:pPr>
    </w:lvl>
  </w:abstractNum>
  <w:abstractNum w:abstractNumId="23" w15:restartNumberingAfterBreak="0">
    <w:nsid w:val="00000019"/>
    <w:multiLevelType w:val="singleLevel"/>
    <w:tmpl w:val="CE763274"/>
    <w:name w:val="WW8Num25"/>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24" w15:restartNumberingAfterBreak="0">
    <w:nsid w:val="0000001A"/>
    <w:multiLevelType w:val="multilevel"/>
    <w:tmpl w:val="3006B696"/>
    <w:name w:val="WW8Num26"/>
    <w:lvl w:ilvl="0">
      <w:start w:val="1"/>
      <w:numFmt w:val="decimal"/>
      <w:lvlText w:val="%1."/>
      <w:lvlJc w:val="left"/>
      <w:pPr>
        <w:tabs>
          <w:tab w:val="num" w:pos="708"/>
        </w:tabs>
        <w:ind w:left="720" w:hanging="360"/>
      </w:pPr>
      <w:rPr>
        <w:rFonts w:ascii="Arial" w:hAnsi="Arial" w:cs="Arial"/>
      </w:rPr>
    </w:lvl>
    <w:lvl w:ilvl="1">
      <w:start w:val="2"/>
      <w:numFmt w:val="decimal"/>
      <w:isLgl/>
      <w:lvlText w:val="%1.%2"/>
      <w:lvlJc w:val="left"/>
      <w:pPr>
        <w:tabs>
          <w:tab w:val="num" w:pos="930"/>
        </w:tabs>
        <w:ind w:left="930" w:hanging="570"/>
      </w:pPr>
      <w:rPr>
        <w:rFonts w:hint="default"/>
        <w:b/>
      </w:rPr>
    </w:lvl>
    <w:lvl w:ilvl="2">
      <w:start w:val="1"/>
      <w:numFmt w:val="decimal"/>
      <w:isLgl/>
      <w:lvlText w:val="%1.%2.%3"/>
      <w:lvlJc w:val="left"/>
      <w:pPr>
        <w:tabs>
          <w:tab w:val="num" w:pos="1080"/>
        </w:tabs>
        <w:ind w:left="1080" w:hanging="720"/>
      </w:pPr>
      <w:rPr>
        <w:rFonts w:hint="default"/>
        <w:b/>
      </w:rPr>
    </w:lvl>
    <w:lvl w:ilvl="3">
      <w:start w:val="1"/>
      <w:numFmt w:val="decimal"/>
      <w:isLgl/>
      <w:lvlText w:val="%1.%2.%3.%4"/>
      <w:lvlJc w:val="left"/>
      <w:pPr>
        <w:tabs>
          <w:tab w:val="num" w:pos="1080"/>
        </w:tabs>
        <w:ind w:left="1080" w:hanging="720"/>
      </w:pPr>
      <w:rPr>
        <w:rFonts w:hint="default"/>
        <w:b/>
      </w:rPr>
    </w:lvl>
    <w:lvl w:ilvl="4">
      <w:start w:val="1"/>
      <w:numFmt w:val="decimal"/>
      <w:isLgl/>
      <w:lvlText w:val="%1.%2.%3.%4.%5"/>
      <w:lvlJc w:val="left"/>
      <w:pPr>
        <w:tabs>
          <w:tab w:val="num" w:pos="1440"/>
        </w:tabs>
        <w:ind w:left="1440" w:hanging="1080"/>
      </w:pPr>
      <w:rPr>
        <w:rFonts w:hint="default"/>
        <w:b/>
      </w:rPr>
    </w:lvl>
    <w:lvl w:ilvl="5">
      <w:start w:val="1"/>
      <w:numFmt w:val="decimal"/>
      <w:isLgl/>
      <w:lvlText w:val="%1.%2.%3.%4.%5.%6"/>
      <w:lvlJc w:val="left"/>
      <w:pPr>
        <w:tabs>
          <w:tab w:val="num" w:pos="1440"/>
        </w:tabs>
        <w:ind w:left="1440" w:hanging="1080"/>
      </w:pPr>
      <w:rPr>
        <w:rFonts w:hint="default"/>
        <w:b/>
      </w:rPr>
    </w:lvl>
    <w:lvl w:ilvl="6">
      <w:start w:val="1"/>
      <w:numFmt w:val="decimal"/>
      <w:isLgl/>
      <w:lvlText w:val="%1.%2.%3.%4.%5.%6.%7"/>
      <w:lvlJc w:val="left"/>
      <w:pPr>
        <w:tabs>
          <w:tab w:val="num" w:pos="1800"/>
        </w:tabs>
        <w:ind w:left="1800" w:hanging="1440"/>
      </w:pPr>
      <w:rPr>
        <w:rFonts w:hint="default"/>
        <w:b/>
      </w:rPr>
    </w:lvl>
    <w:lvl w:ilvl="7">
      <w:start w:val="1"/>
      <w:numFmt w:val="decimal"/>
      <w:isLgl/>
      <w:lvlText w:val="%1.%2.%3.%4.%5.%6.%7.%8"/>
      <w:lvlJc w:val="left"/>
      <w:pPr>
        <w:tabs>
          <w:tab w:val="num" w:pos="1800"/>
        </w:tabs>
        <w:ind w:left="1800" w:hanging="1440"/>
      </w:pPr>
      <w:rPr>
        <w:rFonts w:hint="default"/>
        <w:b/>
      </w:rPr>
    </w:lvl>
    <w:lvl w:ilvl="8">
      <w:start w:val="1"/>
      <w:numFmt w:val="decimal"/>
      <w:isLgl/>
      <w:lvlText w:val="%1.%2.%3.%4.%5.%6.%7.%8.%9"/>
      <w:lvlJc w:val="left"/>
      <w:pPr>
        <w:tabs>
          <w:tab w:val="num" w:pos="2160"/>
        </w:tabs>
        <w:ind w:left="2160" w:hanging="1800"/>
      </w:pPr>
      <w:rPr>
        <w:rFonts w:hint="default"/>
        <w:b/>
      </w:rPr>
    </w:lvl>
  </w:abstractNum>
  <w:abstractNum w:abstractNumId="25" w15:restartNumberingAfterBreak="0">
    <w:nsid w:val="0000001B"/>
    <w:multiLevelType w:val="singleLevel"/>
    <w:tmpl w:val="E2DCC678"/>
    <w:name w:val="WW8Num50"/>
    <w:lvl w:ilvl="0">
      <w:start w:val="2"/>
      <w:numFmt w:val="decimal"/>
      <w:lvlText w:val="%1."/>
      <w:lvlJc w:val="left"/>
      <w:pPr>
        <w:tabs>
          <w:tab w:val="num" w:pos="3240"/>
        </w:tabs>
        <w:ind w:left="3240" w:hanging="360"/>
      </w:pPr>
      <w:rPr>
        <w:rFonts w:ascii="Arial" w:hAnsi="Arial" w:cs="Arial" w:hint="default"/>
        <w:sz w:val="20"/>
      </w:rPr>
    </w:lvl>
  </w:abstractNum>
  <w:abstractNum w:abstractNumId="26" w15:restartNumberingAfterBreak="0">
    <w:nsid w:val="0000001C"/>
    <w:multiLevelType w:val="singleLevel"/>
    <w:tmpl w:val="0000001C"/>
    <w:name w:val="WW8Num28"/>
    <w:lvl w:ilvl="0">
      <w:start w:val="1"/>
      <w:numFmt w:val="bullet"/>
      <w:lvlText w:val="−"/>
      <w:lvlJc w:val="left"/>
      <w:pPr>
        <w:tabs>
          <w:tab w:val="num" w:pos="360"/>
        </w:tabs>
        <w:ind w:left="360" w:hanging="360"/>
      </w:pPr>
      <w:rPr>
        <w:rFonts w:ascii="Arial" w:hAnsi="Arial" w:cs="Times New Roman" w:hint="default"/>
      </w:rPr>
    </w:lvl>
  </w:abstractNum>
  <w:abstractNum w:abstractNumId="27" w15:restartNumberingAfterBreak="0">
    <w:nsid w:val="0000001D"/>
    <w:multiLevelType w:val="multilevel"/>
    <w:tmpl w:val="0000001D"/>
    <w:name w:val="WW8Num29"/>
    <w:lvl w:ilvl="0">
      <w:start w:val="1"/>
      <w:numFmt w:val="decimal"/>
      <w:lvlText w:val="%1."/>
      <w:lvlJc w:val="left"/>
      <w:pPr>
        <w:tabs>
          <w:tab w:val="num" w:pos="4140"/>
        </w:tabs>
        <w:ind w:left="4140" w:hanging="360"/>
      </w:pPr>
      <w:rPr>
        <w:rFonts w:ascii="Arial" w:hAnsi="Arial" w:cs="Arial" w:hint="default"/>
        <w:b w:val="0"/>
        <w:i w:val="0"/>
        <w:sz w:val="20"/>
      </w:rPr>
    </w:lvl>
    <w:lvl w:ilvl="1">
      <w:start w:val="1"/>
      <w:numFmt w:val="lowerLetter"/>
      <w:lvlText w:val="%2."/>
      <w:lvlJc w:val="left"/>
      <w:pPr>
        <w:tabs>
          <w:tab w:val="num" w:pos="2700"/>
        </w:tabs>
        <w:ind w:left="2700" w:hanging="360"/>
      </w:pPr>
    </w:lvl>
    <w:lvl w:ilvl="2">
      <w:start w:val="1"/>
      <w:numFmt w:val="lowerRoman"/>
      <w:lvlText w:val="%3."/>
      <w:lvlJc w:val="right"/>
      <w:pPr>
        <w:tabs>
          <w:tab w:val="num" w:pos="3420"/>
        </w:tabs>
        <w:ind w:left="3420" w:hanging="180"/>
      </w:pPr>
    </w:lvl>
    <w:lvl w:ilvl="3">
      <w:start w:val="1"/>
      <w:numFmt w:val="decimal"/>
      <w:lvlText w:val="%4."/>
      <w:lvlJc w:val="left"/>
      <w:pPr>
        <w:tabs>
          <w:tab w:val="num" w:pos="4140"/>
        </w:tabs>
        <w:ind w:left="4140" w:hanging="360"/>
      </w:pPr>
    </w:lvl>
    <w:lvl w:ilvl="4">
      <w:start w:val="1"/>
      <w:numFmt w:val="lowerLetter"/>
      <w:lvlText w:val="%5."/>
      <w:lvlJc w:val="left"/>
      <w:pPr>
        <w:tabs>
          <w:tab w:val="num" w:pos="4860"/>
        </w:tabs>
        <w:ind w:left="4860" w:hanging="360"/>
      </w:pPr>
    </w:lvl>
    <w:lvl w:ilvl="5">
      <w:start w:val="1"/>
      <w:numFmt w:val="lowerRoman"/>
      <w:lvlText w:val="%6."/>
      <w:lvlJc w:val="right"/>
      <w:pPr>
        <w:tabs>
          <w:tab w:val="num" w:pos="5580"/>
        </w:tabs>
        <w:ind w:left="5580" w:hanging="180"/>
      </w:pPr>
    </w:lvl>
    <w:lvl w:ilvl="6">
      <w:start w:val="1"/>
      <w:numFmt w:val="decimal"/>
      <w:lvlText w:val="%7."/>
      <w:lvlJc w:val="left"/>
      <w:pPr>
        <w:tabs>
          <w:tab w:val="num" w:pos="6300"/>
        </w:tabs>
        <w:ind w:left="6300" w:hanging="360"/>
      </w:pPr>
    </w:lvl>
    <w:lvl w:ilvl="7">
      <w:start w:val="1"/>
      <w:numFmt w:val="lowerLetter"/>
      <w:lvlText w:val="%8."/>
      <w:lvlJc w:val="left"/>
      <w:pPr>
        <w:tabs>
          <w:tab w:val="num" w:pos="7020"/>
        </w:tabs>
        <w:ind w:left="7020" w:hanging="360"/>
      </w:pPr>
    </w:lvl>
    <w:lvl w:ilvl="8">
      <w:start w:val="1"/>
      <w:numFmt w:val="lowerRoman"/>
      <w:lvlText w:val="%9."/>
      <w:lvlJc w:val="right"/>
      <w:pPr>
        <w:tabs>
          <w:tab w:val="num" w:pos="7740"/>
        </w:tabs>
        <w:ind w:left="7740" w:hanging="180"/>
      </w:pPr>
    </w:lvl>
  </w:abstractNum>
  <w:abstractNum w:abstractNumId="28" w15:restartNumberingAfterBreak="0">
    <w:nsid w:val="0000001E"/>
    <w:multiLevelType w:val="singleLevel"/>
    <w:tmpl w:val="0000001E"/>
    <w:name w:val="WW8Num30"/>
    <w:lvl w:ilvl="0">
      <w:start w:val="1"/>
      <w:numFmt w:val="decimal"/>
      <w:lvlText w:val="%1."/>
      <w:lvlJc w:val="left"/>
      <w:pPr>
        <w:tabs>
          <w:tab w:val="num" w:pos="360"/>
        </w:tabs>
        <w:ind w:left="357" w:hanging="357"/>
      </w:pPr>
      <w:rPr>
        <w:rFonts w:ascii="Arial" w:eastAsia="Symbol" w:hAnsi="Arial" w:cs="Arial"/>
        <w:bCs/>
      </w:rPr>
    </w:lvl>
  </w:abstractNum>
  <w:abstractNum w:abstractNumId="29" w15:restartNumberingAfterBreak="0">
    <w:nsid w:val="0000001F"/>
    <w:multiLevelType w:val="multilevel"/>
    <w:tmpl w:val="0000001F"/>
    <w:name w:val="WW8Num31"/>
    <w:lvl w:ilvl="0">
      <w:start w:val="1"/>
      <w:numFmt w:val="decimal"/>
      <w:lvlText w:val="%1."/>
      <w:lvlJc w:val="left"/>
      <w:pPr>
        <w:tabs>
          <w:tab w:val="num" w:pos="360"/>
        </w:tabs>
        <w:ind w:left="357" w:hanging="357"/>
      </w:pPr>
    </w:lvl>
    <w:lvl w:ilvl="1">
      <w:start w:val="1"/>
      <w:numFmt w:val="lowerLetter"/>
      <w:lvlText w:val="%2."/>
      <w:lvlJc w:val="left"/>
      <w:pPr>
        <w:tabs>
          <w:tab w:val="num" w:pos="1440"/>
        </w:tabs>
        <w:ind w:left="1440" w:hanging="360"/>
      </w:pPr>
      <w:rPr>
        <w:sz w:val="22"/>
        <w:szCs w:val="22"/>
      </w:r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30" w15:restartNumberingAfterBreak="0">
    <w:nsid w:val="00000020"/>
    <w:multiLevelType w:val="singleLevel"/>
    <w:tmpl w:val="00000020"/>
    <w:name w:val="WW8Num32"/>
    <w:lvl w:ilvl="0">
      <w:start w:val="2"/>
      <w:numFmt w:val="decimal"/>
      <w:lvlText w:val="%1."/>
      <w:lvlJc w:val="left"/>
      <w:pPr>
        <w:tabs>
          <w:tab w:val="num" w:pos="2880"/>
        </w:tabs>
        <w:ind w:left="2880" w:hanging="360"/>
      </w:pPr>
      <w:rPr>
        <w:rFonts w:ascii="Arial" w:hAnsi="Arial" w:cs="Arial" w:hint="default"/>
        <w:b w:val="0"/>
        <w:i w:val="0"/>
        <w:sz w:val="20"/>
      </w:rPr>
    </w:lvl>
  </w:abstractNum>
  <w:abstractNum w:abstractNumId="31" w15:restartNumberingAfterBreak="0">
    <w:nsid w:val="00000021"/>
    <w:multiLevelType w:val="singleLevel"/>
    <w:tmpl w:val="00000021"/>
    <w:name w:val="WW8Num33"/>
    <w:lvl w:ilvl="0">
      <w:start w:val="3"/>
      <w:numFmt w:val="decimal"/>
      <w:lvlText w:val="%1."/>
      <w:lvlJc w:val="left"/>
      <w:pPr>
        <w:tabs>
          <w:tab w:val="num" w:pos="1440"/>
        </w:tabs>
        <w:ind w:left="1440" w:hanging="360"/>
      </w:pPr>
      <w:rPr>
        <w:rFonts w:ascii="Arial" w:hAnsi="Arial" w:cs="Arial" w:hint="default"/>
        <w:b w:val="0"/>
        <w:i w:val="0"/>
      </w:rPr>
    </w:lvl>
  </w:abstractNum>
  <w:abstractNum w:abstractNumId="32" w15:restartNumberingAfterBreak="0">
    <w:nsid w:val="00000022"/>
    <w:multiLevelType w:val="singleLevel"/>
    <w:tmpl w:val="57606274"/>
    <w:name w:val="WW8Num34"/>
    <w:lvl w:ilvl="0">
      <w:start w:val="1"/>
      <w:numFmt w:val="decimal"/>
      <w:lvlText w:val="%1."/>
      <w:lvlJc w:val="left"/>
      <w:pPr>
        <w:tabs>
          <w:tab w:val="num" w:pos="360"/>
        </w:tabs>
        <w:ind w:left="360" w:hanging="360"/>
      </w:pPr>
      <w:rPr>
        <w:rFonts w:ascii="Arial" w:hAnsi="Arial" w:cs="Arial" w:hint="default"/>
        <w:b w:val="0"/>
        <w:i w:val="0"/>
        <w:sz w:val="22"/>
        <w:szCs w:val="20"/>
      </w:rPr>
    </w:lvl>
  </w:abstractNum>
  <w:abstractNum w:abstractNumId="33" w15:restartNumberingAfterBreak="0">
    <w:nsid w:val="00000023"/>
    <w:multiLevelType w:val="singleLevel"/>
    <w:tmpl w:val="00000023"/>
    <w:name w:val="WW8Num35"/>
    <w:lvl w:ilvl="0">
      <w:start w:val="1"/>
      <w:numFmt w:val="decimal"/>
      <w:lvlText w:val="%1."/>
      <w:lvlJc w:val="left"/>
      <w:pPr>
        <w:tabs>
          <w:tab w:val="num" w:pos="360"/>
        </w:tabs>
        <w:ind w:left="357" w:hanging="357"/>
      </w:pPr>
    </w:lvl>
  </w:abstractNum>
  <w:abstractNum w:abstractNumId="34" w15:restartNumberingAfterBreak="0">
    <w:nsid w:val="00000024"/>
    <w:multiLevelType w:val="singleLevel"/>
    <w:tmpl w:val="00000024"/>
    <w:name w:val="WW8Num36"/>
    <w:lvl w:ilvl="0">
      <w:start w:val="1"/>
      <w:numFmt w:val="decimal"/>
      <w:lvlText w:val="%1."/>
      <w:lvlJc w:val="left"/>
      <w:pPr>
        <w:tabs>
          <w:tab w:val="num" w:pos="357"/>
        </w:tabs>
        <w:ind w:left="357" w:hanging="357"/>
      </w:pPr>
      <w:rPr>
        <w:rFonts w:ascii="Arial" w:hAnsi="Arial" w:cs="Arial" w:hint="default"/>
        <w:b w:val="0"/>
        <w:sz w:val="18"/>
        <w:szCs w:val="18"/>
      </w:rPr>
    </w:lvl>
  </w:abstractNum>
  <w:abstractNum w:abstractNumId="35" w15:restartNumberingAfterBreak="0">
    <w:nsid w:val="00000025"/>
    <w:multiLevelType w:val="singleLevel"/>
    <w:tmpl w:val="00000025"/>
    <w:name w:val="WW8Num37"/>
    <w:lvl w:ilvl="0">
      <w:start w:val="1"/>
      <w:numFmt w:val="decimal"/>
      <w:lvlText w:val="%1."/>
      <w:lvlJc w:val="left"/>
      <w:pPr>
        <w:tabs>
          <w:tab w:val="num" w:pos="360"/>
        </w:tabs>
        <w:ind w:left="360" w:hanging="360"/>
      </w:pPr>
      <w:rPr>
        <w:rFonts w:ascii="Arial" w:hAnsi="Arial" w:cs="Arial" w:hint="default"/>
        <w:b w:val="0"/>
        <w:i w:val="0"/>
        <w:sz w:val="20"/>
        <w:szCs w:val="20"/>
      </w:rPr>
    </w:lvl>
  </w:abstractNum>
  <w:abstractNum w:abstractNumId="36" w15:restartNumberingAfterBreak="0">
    <w:nsid w:val="00000026"/>
    <w:multiLevelType w:val="singleLevel"/>
    <w:tmpl w:val="8A0204CA"/>
    <w:name w:val="WW8Num38"/>
    <w:lvl w:ilvl="0">
      <w:start w:val="2"/>
      <w:numFmt w:val="decimal"/>
      <w:lvlText w:val="%1."/>
      <w:lvlJc w:val="left"/>
      <w:pPr>
        <w:tabs>
          <w:tab w:val="num" w:pos="360"/>
        </w:tabs>
        <w:ind w:left="360" w:hanging="360"/>
      </w:pPr>
      <w:rPr>
        <w:rFonts w:hint="default"/>
        <w:b w:val="0"/>
        <w:i w:val="0"/>
        <w:sz w:val="18"/>
        <w:szCs w:val="18"/>
        <w:u w:val="none"/>
      </w:rPr>
    </w:lvl>
  </w:abstractNum>
  <w:abstractNum w:abstractNumId="37" w15:restartNumberingAfterBreak="0">
    <w:nsid w:val="00000027"/>
    <w:multiLevelType w:val="singleLevel"/>
    <w:tmpl w:val="00000027"/>
    <w:name w:val="WW8Num39"/>
    <w:lvl w:ilvl="0">
      <w:start w:val="1"/>
      <w:numFmt w:val="decimal"/>
      <w:lvlText w:val="%1."/>
      <w:lvlJc w:val="left"/>
      <w:pPr>
        <w:tabs>
          <w:tab w:val="num" w:pos="708"/>
        </w:tabs>
        <w:ind w:left="1440" w:hanging="360"/>
      </w:pPr>
    </w:lvl>
  </w:abstractNum>
  <w:abstractNum w:abstractNumId="38" w15:restartNumberingAfterBreak="0">
    <w:nsid w:val="00000028"/>
    <w:multiLevelType w:val="singleLevel"/>
    <w:tmpl w:val="00000028"/>
    <w:name w:val="WW8Num40"/>
    <w:lvl w:ilvl="0">
      <w:start w:val="1"/>
      <w:numFmt w:val="bullet"/>
      <w:lvlText w:val=""/>
      <w:lvlJc w:val="left"/>
      <w:pPr>
        <w:tabs>
          <w:tab w:val="num" w:pos="1440"/>
        </w:tabs>
        <w:ind w:left="1440" w:hanging="360"/>
      </w:pPr>
      <w:rPr>
        <w:rFonts w:ascii="Symbol" w:hAnsi="Symbol" w:cs="Symbol" w:hint="default"/>
      </w:rPr>
    </w:lvl>
  </w:abstractNum>
  <w:abstractNum w:abstractNumId="39" w15:restartNumberingAfterBreak="0">
    <w:nsid w:val="00000029"/>
    <w:multiLevelType w:val="singleLevel"/>
    <w:tmpl w:val="00000029"/>
    <w:name w:val="WW8Num41"/>
    <w:lvl w:ilvl="0">
      <w:start w:val="1"/>
      <w:numFmt w:val="decimal"/>
      <w:lvlText w:val="%1."/>
      <w:lvlJc w:val="left"/>
      <w:pPr>
        <w:tabs>
          <w:tab w:val="num" w:pos="360"/>
        </w:tabs>
        <w:ind w:left="360" w:hanging="360"/>
      </w:pPr>
      <w:rPr>
        <w:rFonts w:ascii="Arial" w:hAnsi="Arial" w:cs="Arial" w:hint="default"/>
        <w:b w:val="0"/>
      </w:rPr>
    </w:lvl>
  </w:abstractNum>
  <w:abstractNum w:abstractNumId="40" w15:restartNumberingAfterBreak="0">
    <w:nsid w:val="0000002A"/>
    <w:multiLevelType w:val="singleLevel"/>
    <w:tmpl w:val="0000002A"/>
    <w:name w:val="WW8Num42"/>
    <w:lvl w:ilvl="0">
      <w:start w:val="1"/>
      <w:numFmt w:val="bullet"/>
      <w:lvlText w:val=""/>
      <w:lvlJc w:val="left"/>
      <w:pPr>
        <w:tabs>
          <w:tab w:val="num" w:pos="360"/>
        </w:tabs>
        <w:ind w:left="360" w:hanging="360"/>
      </w:pPr>
      <w:rPr>
        <w:rFonts w:ascii="Symbol" w:hAnsi="Symbol" w:cs="Symbol" w:hint="default"/>
      </w:rPr>
    </w:lvl>
  </w:abstractNum>
  <w:abstractNum w:abstractNumId="41" w15:restartNumberingAfterBreak="0">
    <w:nsid w:val="0000002B"/>
    <w:multiLevelType w:val="singleLevel"/>
    <w:tmpl w:val="0000002B"/>
    <w:name w:val="WW8Num43"/>
    <w:lvl w:ilvl="0">
      <w:numFmt w:val="bullet"/>
      <w:lvlText w:val=""/>
      <w:lvlJc w:val="left"/>
      <w:pPr>
        <w:tabs>
          <w:tab w:val="num" w:pos="360"/>
        </w:tabs>
        <w:ind w:left="360" w:hanging="360"/>
      </w:pPr>
      <w:rPr>
        <w:rFonts w:ascii="Symbol" w:hAnsi="Symbol" w:cs="Arial" w:hint="default"/>
        <w:b w:val="0"/>
        <w:u w:val="none"/>
      </w:rPr>
    </w:lvl>
  </w:abstractNum>
  <w:abstractNum w:abstractNumId="42" w15:restartNumberingAfterBreak="0">
    <w:nsid w:val="0000002C"/>
    <w:multiLevelType w:val="multilevel"/>
    <w:tmpl w:val="0000002C"/>
    <w:name w:val="WW8Num44"/>
    <w:lvl w:ilvl="0">
      <w:start w:val="1"/>
      <w:numFmt w:val="none"/>
      <w:suff w:val="nothing"/>
      <w:lvlText w:val="3.1"/>
      <w:lvlJc w:val="left"/>
      <w:pPr>
        <w:tabs>
          <w:tab w:val="num" w:pos="0"/>
        </w:tabs>
        <w:ind w:left="720" w:hanging="360"/>
      </w:pPr>
      <w:rPr>
        <w:rFonts w:ascii="Arial" w:hAnsi="Arial" w:cs="Arial" w:hint="default"/>
        <w:sz w:val="20"/>
      </w:rPr>
    </w:lvl>
    <w:lvl w:ilvl="1">
      <w:start w:val="1"/>
      <w:numFmt w:val="decimal"/>
      <w:lvlText w:val=".%2"/>
      <w:lvlJc w:val="left"/>
      <w:pPr>
        <w:tabs>
          <w:tab w:val="num" w:pos="1440"/>
        </w:tabs>
        <w:ind w:left="1440" w:hanging="360"/>
      </w:pPr>
      <w:rPr>
        <w:rFonts w:ascii="Arial" w:hAnsi="Arial" w:cs="Arial" w:hint="default"/>
        <w:sz w:val="2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3" w15:restartNumberingAfterBreak="0">
    <w:nsid w:val="0000002D"/>
    <w:multiLevelType w:val="singleLevel"/>
    <w:tmpl w:val="0000002D"/>
    <w:name w:val="WW8Num45"/>
    <w:lvl w:ilvl="0">
      <w:start w:val="3"/>
      <w:numFmt w:val="lowerLetter"/>
      <w:lvlText w:val="%1."/>
      <w:lvlJc w:val="left"/>
      <w:pPr>
        <w:tabs>
          <w:tab w:val="num" w:pos="1440"/>
        </w:tabs>
        <w:ind w:left="1440" w:hanging="360"/>
      </w:pPr>
      <w:rPr>
        <w:rFonts w:ascii="Arial" w:hAnsi="Arial" w:cs="Arial" w:hint="default"/>
        <w:b w:val="0"/>
        <w:i w:val="0"/>
        <w:sz w:val="20"/>
        <w:szCs w:val="20"/>
      </w:rPr>
    </w:lvl>
  </w:abstractNum>
  <w:abstractNum w:abstractNumId="44" w15:restartNumberingAfterBreak="0">
    <w:nsid w:val="0000002E"/>
    <w:multiLevelType w:val="multilevel"/>
    <w:tmpl w:val="0000002E"/>
    <w:name w:val="WW8Num462"/>
    <w:lvl w:ilvl="0">
      <w:start w:val="6"/>
      <w:numFmt w:val="decimal"/>
      <w:lvlText w:val="%1."/>
      <w:lvlJc w:val="left"/>
      <w:pPr>
        <w:tabs>
          <w:tab w:val="num" w:pos="360"/>
        </w:tabs>
        <w:ind w:left="360" w:hanging="360"/>
      </w:pPr>
      <w:rPr>
        <w:rFonts w:ascii="Arial" w:hAnsi="Arial" w:cs="Arial" w:hint="default"/>
      </w:rPr>
    </w:lvl>
    <w:lvl w:ilvl="1">
      <w:start w:val="1"/>
      <w:numFmt w:val="decimal"/>
      <w:lvlText w:val="7.%2."/>
      <w:lvlJc w:val="left"/>
      <w:pPr>
        <w:tabs>
          <w:tab w:val="num" w:pos="1440"/>
        </w:tabs>
        <w:ind w:left="1420" w:hanging="340"/>
      </w:pPr>
      <w:rPr>
        <w:rFonts w:ascii="Arial" w:hAnsi="Arial" w:cs="Arial" w:hint="default"/>
        <w:b w:val="0"/>
        <w:i w:val="0"/>
        <w:sz w:val="20"/>
        <w:szCs w:val="22"/>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5" w15:restartNumberingAfterBreak="0">
    <w:nsid w:val="0000002F"/>
    <w:multiLevelType w:val="multilevel"/>
    <w:tmpl w:val="0000002F"/>
    <w:name w:val="WW8Num47"/>
    <w:lvl w:ilvl="0">
      <w:start w:val="1"/>
      <w:numFmt w:val="decimal"/>
      <w:lvlText w:val="1.%1."/>
      <w:lvlJc w:val="left"/>
      <w:pPr>
        <w:tabs>
          <w:tab w:val="num" w:pos="720"/>
        </w:tabs>
        <w:ind w:left="720" w:hanging="360"/>
      </w:pPr>
      <w:rPr>
        <w:rFonts w:ascii="Arial" w:hAnsi="Arial" w:cs="Arial" w:hint="default"/>
        <w:b w:val="0"/>
        <w:i w:val="0"/>
        <w:sz w:val="18"/>
      </w:rPr>
    </w:lvl>
    <w:lvl w:ilvl="1">
      <w:start w:val="1"/>
      <w:numFmt w:val="decimal"/>
      <w:lvlText w:val="1.2.%2."/>
      <w:lvlJc w:val="left"/>
      <w:pPr>
        <w:tabs>
          <w:tab w:val="num" w:pos="720"/>
        </w:tabs>
        <w:ind w:left="720" w:hanging="360"/>
      </w:pPr>
      <w:rPr>
        <w:rFonts w:ascii="Arial" w:hAnsi="Arial" w:cs="Arial" w:hint="default"/>
        <w:b w:val="0"/>
        <w:i w:val="0"/>
        <w:sz w:val="18"/>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6" w15:restartNumberingAfterBreak="0">
    <w:nsid w:val="00000030"/>
    <w:multiLevelType w:val="multilevel"/>
    <w:tmpl w:val="00000030"/>
    <w:name w:val="WW8Num48"/>
    <w:lvl w:ilvl="0">
      <w:start w:val="1"/>
      <w:numFmt w:val="lowerLetter"/>
      <w:lvlText w:val="%1."/>
      <w:lvlJc w:val="left"/>
      <w:pPr>
        <w:tabs>
          <w:tab w:val="num" w:pos="2340"/>
        </w:tabs>
        <w:ind w:left="2340" w:hanging="360"/>
      </w:pPr>
      <w:rPr>
        <w:rFonts w:hint="default"/>
      </w:rPr>
    </w:lvl>
    <w:lvl w:ilvl="1">
      <w:start w:val="1"/>
      <w:numFmt w:val="bullet"/>
      <w:lvlText w:val=""/>
      <w:lvlJc w:val="left"/>
      <w:pPr>
        <w:tabs>
          <w:tab w:val="num" w:pos="1440"/>
        </w:tabs>
        <w:ind w:left="1440" w:hanging="360"/>
      </w:pPr>
      <w:rPr>
        <w:rFonts w:ascii="Symbol" w:hAnsi="Symbol" w:cs="Symbol" w:hint="default"/>
      </w:rPr>
    </w:lvl>
    <w:lvl w:ilvl="2">
      <w:start w:val="1"/>
      <w:numFmt w:val="decimal"/>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47" w15:restartNumberingAfterBreak="0">
    <w:nsid w:val="00000031"/>
    <w:multiLevelType w:val="multilevel"/>
    <w:tmpl w:val="00000031"/>
    <w:name w:val="WW8Num49"/>
    <w:lvl w:ilvl="0">
      <w:start w:val="1"/>
      <w:numFmt w:val="decimal"/>
      <w:lvlText w:val="1.%1."/>
      <w:lvlJc w:val="left"/>
      <w:pPr>
        <w:tabs>
          <w:tab w:val="num" w:pos="360"/>
        </w:tabs>
        <w:ind w:left="340" w:hanging="340"/>
      </w:pPr>
      <w:rPr>
        <w:rFonts w:ascii="Arial" w:hAnsi="Arial" w:cs="Arial" w:hint="default"/>
        <w:b w:val="0"/>
        <w:i w:val="0"/>
        <w:sz w:val="20"/>
        <w:szCs w:val="22"/>
      </w:rPr>
    </w:lvl>
    <w:lvl w:ilvl="1">
      <w:start w:val="1"/>
      <w:numFmt w:val="lowerLetter"/>
      <w:lvlText w:val="%2."/>
      <w:lvlJc w:val="left"/>
      <w:pPr>
        <w:tabs>
          <w:tab w:val="num" w:pos="1080"/>
        </w:tabs>
        <w:ind w:left="1080" w:hanging="360"/>
      </w:pPr>
    </w:lvl>
    <w:lvl w:ilvl="2">
      <w:start w:val="1"/>
      <w:numFmt w:val="lowerRoman"/>
      <w:lvlText w:val="%3."/>
      <w:lvlJc w:val="right"/>
      <w:pPr>
        <w:tabs>
          <w:tab w:val="num" w:pos="1800"/>
        </w:tabs>
        <w:ind w:left="1800" w:hanging="180"/>
      </w:p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48" w15:restartNumberingAfterBreak="0">
    <w:nsid w:val="00000032"/>
    <w:multiLevelType w:val="singleLevel"/>
    <w:tmpl w:val="00000032"/>
    <w:name w:val="WW8Num50"/>
    <w:lvl w:ilvl="0">
      <w:start w:val="1"/>
      <w:numFmt w:val="decimal"/>
      <w:lvlText w:val="1.%1."/>
      <w:lvlJc w:val="left"/>
      <w:pPr>
        <w:tabs>
          <w:tab w:val="num" w:pos="360"/>
        </w:tabs>
        <w:ind w:left="360" w:hanging="360"/>
      </w:pPr>
      <w:rPr>
        <w:rFonts w:ascii="Arial" w:hAnsi="Arial" w:cs="Arial" w:hint="default"/>
        <w:b w:val="0"/>
        <w:bCs w:val="0"/>
        <w:i w:val="0"/>
        <w:iCs w:val="0"/>
        <w:sz w:val="20"/>
        <w:szCs w:val="20"/>
      </w:rPr>
    </w:lvl>
  </w:abstractNum>
  <w:abstractNum w:abstractNumId="49" w15:restartNumberingAfterBreak="0">
    <w:nsid w:val="00000033"/>
    <w:multiLevelType w:val="multilevel"/>
    <w:tmpl w:val="00000033"/>
    <w:name w:val="WW8Num51"/>
    <w:lvl w:ilvl="0">
      <w:start w:val="1"/>
      <w:numFmt w:val="bullet"/>
      <w:lvlText w:val=""/>
      <w:lvlJc w:val="left"/>
      <w:pPr>
        <w:tabs>
          <w:tab w:val="num" w:pos="1440"/>
        </w:tabs>
        <w:ind w:left="1440" w:hanging="360"/>
      </w:pPr>
      <w:rPr>
        <w:rFonts w:ascii="Symbol" w:hAnsi="Symbol" w:cs="Symbol" w:hint="default"/>
        <w:sz w:val="18"/>
        <w:szCs w:val="18"/>
      </w:rPr>
    </w:lvl>
    <w:lvl w:ilvl="1">
      <w:start w:val="1"/>
      <w:numFmt w:val="bullet"/>
      <w:lvlText w:val=""/>
      <w:lvlJc w:val="left"/>
      <w:pPr>
        <w:tabs>
          <w:tab w:val="num" w:pos="720"/>
        </w:tabs>
        <w:ind w:left="720" w:hanging="360"/>
      </w:pPr>
      <w:rPr>
        <w:rFonts w:ascii="Wingdings" w:hAnsi="Wingdings" w:cs="Wingdings" w:hint="default"/>
      </w:rPr>
    </w:lvl>
    <w:lvl w:ilvl="2">
      <w:start w:val="3"/>
      <w:numFmt w:val="decimal"/>
      <w:lvlText w:val="5.%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0" w15:restartNumberingAfterBreak="0">
    <w:nsid w:val="00000034"/>
    <w:multiLevelType w:val="multilevel"/>
    <w:tmpl w:val="00000034"/>
    <w:name w:val="WW8Num52"/>
    <w:lvl w:ilvl="0">
      <w:start w:val="1"/>
      <w:numFmt w:val="none"/>
      <w:suff w:val="nothing"/>
      <w:lvlText w:val="a)"/>
      <w:lvlJc w:val="left"/>
      <w:pPr>
        <w:tabs>
          <w:tab w:val="num" w:pos="0"/>
        </w:tabs>
        <w:ind w:left="738" w:hanging="369"/>
      </w:pPr>
      <w:rPr>
        <w:rFonts w:ascii="Arial" w:hAnsi="Arial" w:cs="Arial" w:hint="default"/>
        <w:b w:val="0"/>
        <w:i w:val="0"/>
        <w:sz w:val="20"/>
        <w:szCs w:val="20"/>
      </w:rPr>
    </w:lvl>
    <w:lvl w:ilvl="1">
      <w:start w:val="2"/>
      <w:numFmt w:val="lowerLetter"/>
      <w:lvlText w:val=".%2"/>
      <w:lvlJc w:val="left"/>
      <w:pPr>
        <w:tabs>
          <w:tab w:val="num" w:pos="1809"/>
        </w:tabs>
        <w:ind w:left="1809" w:hanging="360"/>
      </w:pPr>
      <w:rPr>
        <w:rFonts w:hint="default"/>
      </w:rPr>
    </w:lvl>
    <w:lvl w:ilvl="2">
      <w:start w:val="1"/>
      <w:numFmt w:val="lowerRoman"/>
      <w:lvlText w:val=".%3"/>
      <w:lvlJc w:val="right"/>
      <w:pPr>
        <w:tabs>
          <w:tab w:val="num" w:pos="2529"/>
        </w:tabs>
        <w:ind w:left="2529" w:hanging="180"/>
      </w:pPr>
      <w:rPr>
        <w:rFonts w:hint="default"/>
      </w:rPr>
    </w:lvl>
    <w:lvl w:ilvl="3">
      <w:start w:val="1"/>
      <w:numFmt w:val="decimal"/>
      <w:lvlText w:val=".%4"/>
      <w:lvlJc w:val="left"/>
      <w:pPr>
        <w:tabs>
          <w:tab w:val="num" w:pos="3249"/>
        </w:tabs>
        <w:ind w:left="3249" w:hanging="360"/>
      </w:pPr>
      <w:rPr>
        <w:rFonts w:hint="default"/>
      </w:rPr>
    </w:lvl>
    <w:lvl w:ilvl="4">
      <w:start w:val="1"/>
      <w:numFmt w:val="lowerLetter"/>
      <w:lvlText w:val=".%5"/>
      <w:lvlJc w:val="left"/>
      <w:pPr>
        <w:tabs>
          <w:tab w:val="num" w:pos="3969"/>
        </w:tabs>
        <w:ind w:left="3969" w:hanging="360"/>
      </w:pPr>
      <w:rPr>
        <w:rFonts w:hint="default"/>
      </w:rPr>
    </w:lvl>
    <w:lvl w:ilvl="5">
      <w:start w:val="1"/>
      <w:numFmt w:val="lowerRoman"/>
      <w:lvlText w:val=".%6"/>
      <w:lvlJc w:val="right"/>
      <w:pPr>
        <w:tabs>
          <w:tab w:val="num" w:pos="4689"/>
        </w:tabs>
        <w:ind w:left="4689" w:hanging="180"/>
      </w:pPr>
      <w:rPr>
        <w:rFonts w:hint="default"/>
      </w:rPr>
    </w:lvl>
    <w:lvl w:ilvl="6">
      <w:start w:val="1"/>
      <w:numFmt w:val="decimal"/>
      <w:lvlText w:val=".%7"/>
      <w:lvlJc w:val="left"/>
      <w:pPr>
        <w:tabs>
          <w:tab w:val="num" w:pos="5409"/>
        </w:tabs>
        <w:ind w:left="5409" w:hanging="360"/>
      </w:pPr>
      <w:rPr>
        <w:rFonts w:hint="default"/>
      </w:rPr>
    </w:lvl>
    <w:lvl w:ilvl="7">
      <w:start w:val="1"/>
      <w:numFmt w:val="lowerLetter"/>
      <w:lvlText w:val=".%8"/>
      <w:lvlJc w:val="left"/>
      <w:pPr>
        <w:tabs>
          <w:tab w:val="num" w:pos="6129"/>
        </w:tabs>
        <w:ind w:left="6129" w:hanging="360"/>
      </w:pPr>
      <w:rPr>
        <w:rFonts w:hint="default"/>
      </w:rPr>
    </w:lvl>
    <w:lvl w:ilvl="8">
      <w:start w:val="1"/>
      <w:numFmt w:val="lowerRoman"/>
      <w:lvlText w:val=".%9"/>
      <w:lvlJc w:val="right"/>
      <w:pPr>
        <w:tabs>
          <w:tab w:val="num" w:pos="6849"/>
        </w:tabs>
        <w:ind w:left="6849" w:hanging="180"/>
      </w:pPr>
      <w:rPr>
        <w:rFonts w:hint="default"/>
      </w:rPr>
    </w:lvl>
  </w:abstractNum>
  <w:abstractNum w:abstractNumId="51" w15:restartNumberingAfterBreak="0">
    <w:nsid w:val="00000036"/>
    <w:multiLevelType w:val="multilevel"/>
    <w:tmpl w:val="00000036"/>
    <w:name w:val="WW8Num54"/>
    <w:lvl w:ilvl="0">
      <w:start w:val="1"/>
      <w:numFmt w:val="decimal"/>
      <w:lvlText w:val="2.%1."/>
      <w:lvlJc w:val="left"/>
      <w:pPr>
        <w:tabs>
          <w:tab w:val="num" w:pos="360"/>
        </w:tabs>
        <w:ind w:left="360" w:hanging="360"/>
      </w:pPr>
      <w:rPr>
        <w:rFonts w:hint="default"/>
      </w:rPr>
    </w:lvl>
    <w:lvl w:ilvl="1">
      <w:start w:val="3"/>
      <w:numFmt w:val="decimal"/>
      <w:lvlText w:val="%2."/>
      <w:lvlJc w:val="left"/>
      <w:pPr>
        <w:tabs>
          <w:tab w:val="num" w:pos="1440"/>
        </w:tabs>
        <w:ind w:left="1440" w:hanging="360"/>
      </w:pPr>
      <w:rPr>
        <w:rFonts w:hint="default"/>
      </w:rPr>
    </w:lvl>
    <w:lvl w:ilvl="2">
      <w:start w:val="1"/>
      <w:numFmt w:val="decimal"/>
      <w:lvlText w:val="%3."/>
      <w:lvlJc w:val="left"/>
      <w:pPr>
        <w:tabs>
          <w:tab w:val="num" w:pos="708"/>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2" w15:restartNumberingAfterBreak="0">
    <w:nsid w:val="00000038"/>
    <w:multiLevelType w:val="multilevel"/>
    <w:tmpl w:val="00000038"/>
    <w:name w:val="WW8Num56"/>
    <w:lvl w:ilvl="0">
      <w:start w:val="5"/>
      <w:numFmt w:val="decimal"/>
      <w:lvlText w:val="%1."/>
      <w:lvlJc w:val="left"/>
      <w:pPr>
        <w:tabs>
          <w:tab w:val="num" w:pos="708"/>
        </w:tabs>
        <w:ind w:left="2340" w:hanging="360"/>
      </w:pPr>
      <w:rPr>
        <w:rFonts w:hint="default"/>
        <w:b w:val="0"/>
        <w:i w:val="0"/>
      </w:rPr>
    </w:lvl>
    <w:lvl w:ilvl="1">
      <w:start w:val="1"/>
      <w:numFmt w:val="bullet"/>
      <w:lvlText w:val=""/>
      <w:lvlJc w:val="left"/>
      <w:pPr>
        <w:tabs>
          <w:tab w:val="num" w:pos="1440"/>
        </w:tabs>
        <w:ind w:left="1440" w:hanging="360"/>
      </w:pPr>
      <w:rPr>
        <w:rFonts w:ascii="Symbol" w:hAnsi="Symbol" w:cs="Symbol" w:hint="default"/>
        <w:b w:val="0"/>
        <w:i w:val="0"/>
      </w:rPr>
    </w:lvl>
    <w:lvl w:ilvl="2">
      <w:start w:val="1"/>
      <w:numFmt w:val="lowerRoman"/>
      <w:lvlText w:val="%3."/>
      <w:lvlJc w:val="right"/>
      <w:pPr>
        <w:tabs>
          <w:tab w:val="num" w:pos="2160"/>
        </w:tabs>
        <w:ind w:left="2160" w:hanging="180"/>
      </w:p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3" w15:restartNumberingAfterBreak="0">
    <w:nsid w:val="00000039"/>
    <w:multiLevelType w:val="multilevel"/>
    <w:tmpl w:val="00000039"/>
    <w:name w:val="WW8Num57"/>
    <w:lvl w:ilvl="0">
      <w:start w:val="1"/>
      <w:numFmt w:val="lowerLetter"/>
      <w:lvlText w:val="%1."/>
      <w:lvlJc w:val="left"/>
      <w:pPr>
        <w:tabs>
          <w:tab w:val="num" w:pos="360"/>
        </w:tabs>
        <w:ind w:left="360" w:hanging="360"/>
      </w:pPr>
      <w:rPr>
        <w:rFonts w:ascii="Arial" w:hAnsi="Arial" w:cs="Arial" w:hint="default"/>
        <w:b w:val="0"/>
        <w:i w:val="0"/>
      </w:rPr>
    </w:lvl>
    <w:lvl w:ilvl="1">
      <w:start w:val="2"/>
      <w:numFmt w:val="decimal"/>
      <w:lvlText w:val="%2."/>
      <w:lvlJc w:val="left"/>
      <w:pPr>
        <w:tabs>
          <w:tab w:val="num" w:pos="708"/>
        </w:tabs>
        <w:ind w:left="1440" w:hanging="360"/>
      </w:pPr>
      <w:rPr>
        <w:rFonts w:ascii="Arial" w:hAnsi="Arial" w:cs="Arial" w:hint="default"/>
        <w:b w:val="0"/>
        <w:i w:val="0"/>
        <w:sz w:val="22"/>
      </w:rPr>
    </w:lvl>
    <w:lvl w:ilvl="2">
      <w:start w:val="14"/>
      <w:numFmt w:val="decimal"/>
      <w:lvlText w:val="%3."/>
      <w:lvlJc w:val="left"/>
      <w:pPr>
        <w:tabs>
          <w:tab w:val="num" w:pos="2340"/>
        </w:tabs>
        <w:ind w:left="2340" w:hanging="360"/>
      </w:pPr>
      <w:rPr>
        <w:rFonts w:ascii="Arial" w:hAnsi="Arial" w:cs="Arial" w:hint="default"/>
        <w:b w:val="0"/>
        <w:i w:val="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4" w15:restartNumberingAfterBreak="0">
    <w:nsid w:val="0000003A"/>
    <w:multiLevelType w:val="multilevel"/>
    <w:tmpl w:val="0000003A"/>
    <w:name w:val="WW8Num58"/>
    <w:lvl w:ilvl="0">
      <w:start w:val="1"/>
      <w:numFmt w:val="decimal"/>
      <w:lvlText w:val="%1."/>
      <w:lvlJc w:val="left"/>
      <w:pPr>
        <w:tabs>
          <w:tab w:val="num" w:pos="708"/>
        </w:tabs>
        <w:ind w:left="1440" w:hanging="360"/>
      </w:pPr>
      <w:rPr>
        <w:rFonts w:ascii="Arial" w:hAnsi="Arial" w:cs="Arial" w:hint="default"/>
        <w:b w:val="0"/>
        <w:i w:val="0"/>
      </w:rPr>
    </w:lvl>
    <w:lvl w:ilvl="1">
      <w:start w:val="1"/>
      <w:numFmt w:val="lowerLetter"/>
      <w:lvlText w:val="%2."/>
      <w:lvlJc w:val="left"/>
      <w:pPr>
        <w:tabs>
          <w:tab w:val="num" w:pos="708"/>
        </w:tabs>
        <w:ind w:left="1440" w:hanging="360"/>
      </w:pPr>
      <w:rPr>
        <w:rFonts w:ascii="Arial" w:hAnsi="Arial" w:cs="Arial" w:hint="default"/>
        <w:b w:val="0"/>
        <w:i w:val="0"/>
      </w:rPr>
    </w:lvl>
    <w:lvl w:ilvl="2">
      <w:start w:val="1"/>
      <w:numFmt w:val="lowerLetter"/>
      <w:lvlText w:val="%3)"/>
      <w:lvlJc w:val="left"/>
      <w:pPr>
        <w:tabs>
          <w:tab w:val="num" w:pos="2340"/>
        </w:tabs>
        <w:ind w:left="2340" w:hanging="360"/>
      </w:pPr>
      <w:rPr>
        <w:rFonts w:hint="default"/>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5" w15:restartNumberingAfterBreak="0">
    <w:nsid w:val="0000003B"/>
    <w:multiLevelType w:val="singleLevel"/>
    <w:tmpl w:val="A3765F78"/>
    <w:name w:val="WW8Num59"/>
    <w:lvl w:ilvl="0">
      <w:start w:val="1"/>
      <w:numFmt w:val="decimal"/>
      <w:lvlText w:val="%1."/>
      <w:lvlJc w:val="left"/>
      <w:pPr>
        <w:tabs>
          <w:tab w:val="num" w:pos="360"/>
        </w:tabs>
        <w:ind w:left="360" w:hanging="360"/>
      </w:pPr>
      <w:rPr>
        <w:rFonts w:ascii="Arial" w:hAnsi="Arial" w:cs="Arial" w:hint="default"/>
        <w:b w:val="0"/>
        <w:i w:val="0"/>
        <w:sz w:val="20"/>
        <w:szCs w:val="18"/>
      </w:rPr>
    </w:lvl>
  </w:abstractNum>
  <w:abstractNum w:abstractNumId="56" w15:restartNumberingAfterBreak="0">
    <w:nsid w:val="0000003C"/>
    <w:multiLevelType w:val="singleLevel"/>
    <w:tmpl w:val="0000003C"/>
    <w:name w:val="WW8Num60"/>
    <w:lvl w:ilvl="0">
      <w:start w:val="1"/>
      <w:numFmt w:val="decimal"/>
      <w:lvlText w:val="%1."/>
      <w:lvlJc w:val="left"/>
      <w:pPr>
        <w:tabs>
          <w:tab w:val="num" w:pos="420"/>
        </w:tabs>
        <w:ind w:left="420" w:hanging="420"/>
      </w:pPr>
      <w:rPr>
        <w:rFonts w:hint="default"/>
        <w:b w:val="0"/>
        <w:i w:val="0"/>
      </w:rPr>
    </w:lvl>
  </w:abstractNum>
  <w:abstractNum w:abstractNumId="57" w15:restartNumberingAfterBreak="0">
    <w:nsid w:val="0000003D"/>
    <w:multiLevelType w:val="multilevel"/>
    <w:tmpl w:val="3DAAF596"/>
    <w:name w:val="WW8Num61"/>
    <w:lvl w:ilvl="0">
      <w:start w:val="3"/>
      <w:numFmt w:val="decimal"/>
      <w:lvlText w:val="%1."/>
      <w:lvlJc w:val="left"/>
      <w:pPr>
        <w:tabs>
          <w:tab w:val="num" w:pos="708"/>
        </w:tabs>
        <w:ind w:left="2340" w:hanging="360"/>
      </w:pPr>
      <w:rPr>
        <w:rFonts w:ascii="Arial" w:hAnsi="Arial" w:cs="Arial" w:hint="default"/>
        <w:b w:val="0"/>
        <w:i w:val="0"/>
      </w:rPr>
    </w:lvl>
    <w:lvl w:ilvl="1">
      <w:start w:val="1"/>
      <w:numFmt w:val="decimal"/>
      <w:lvlText w:val="%2."/>
      <w:lvlJc w:val="left"/>
      <w:pPr>
        <w:tabs>
          <w:tab w:val="num" w:pos="1440"/>
        </w:tabs>
        <w:ind w:left="1440" w:hanging="360"/>
      </w:pPr>
      <w:rPr>
        <w:rFonts w:ascii="Arial" w:hAnsi="Arial" w:cs="Arial" w:hint="default"/>
        <w:b w:val="0"/>
        <w:i w:val="0"/>
      </w:rPr>
    </w:lvl>
    <w:lvl w:ilvl="2">
      <w:start w:val="1"/>
      <w:numFmt w:val="bullet"/>
      <w:lvlText w:val=""/>
      <w:lvlJc w:val="left"/>
      <w:pPr>
        <w:tabs>
          <w:tab w:val="num" w:pos="2340"/>
        </w:tabs>
        <w:ind w:left="2340" w:hanging="360"/>
      </w:pPr>
      <w:rPr>
        <w:rFonts w:ascii="Symbol" w:hAnsi="Symbol" w:cs="Symbol" w:hint="default"/>
        <w:b w:val="0"/>
        <w:i w:val="0"/>
      </w:rPr>
    </w:lvl>
    <w:lvl w:ilvl="3">
      <w:start w:val="13"/>
      <w:numFmt w:val="decimal"/>
      <w:lvlText w:val="%4."/>
      <w:lvlJc w:val="left"/>
      <w:pPr>
        <w:tabs>
          <w:tab w:val="num" w:pos="1440"/>
        </w:tabs>
        <w:ind w:left="1440" w:hanging="360"/>
      </w:pPr>
      <w:rPr>
        <w:rFonts w:ascii="Arial" w:hAnsi="Arial" w:cs="Arial" w:hint="default"/>
        <w:b w:val="0"/>
        <w:i w:val="0"/>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58" w15:restartNumberingAfterBreak="0">
    <w:nsid w:val="0000003E"/>
    <w:multiLevelType w:val="singleLevel"/>
    <w:tmpl w:val="0000003E"/>
    <w:name w:val="WW8Num62"/>
    <w:lvl w:ilvl="0">
      <w:start w:val="1"/>
      <w:numFmt w:val="decimal"/>
      <w:lvlText w:val="%1."/>
      <w:lvlJc w:val="left"/>
      <w:pPr>
        <w:tabs>
          <w:tab w:val="num" w:pos="720"/>
        </w:tabs>
        <w:ind w:left="720" w:hanging="360"/>
      </w:pPr>
      <w:rPr>
        <w:rFonts w:ascii="Arial" w:hAnsi="Arial" w:cs="Arial"/>
      </w:rPr>
    </w:lvl>
  </w:abstractNum>
  <w:abstractNum w:abstractNumId="59" w15:restartNumberingAfterBreak="0">
    <w:nsid w:val="0000003F"/>
    <w:multiLevelType w:val="singleLevel"/>
    <w:tmpl w:val="0000003F"/>
    <w:name w:val="WW8Num63"/>
    <w:lvl w:ilvl="0">
      <w:start w:val="1"/>
      <w:numFmt w:val="decimal"/>
      <w:lvlText w:val="  %1."/>
      <w:lvlJc w:val="left"/>
      <w:pPr>
        <w:tabs>
          <w:tab w:val="num" w:pos="708"/>
        </w:tabs>
        <w:ind w:left="360" w:hanging="360"/>
      </w:pPr>
      <w:rPr>
        <w:rFonts w:hint="default"/>
        <w:sz w:val="20"/>
      </w:rPr>
    </w:lvl>
  </w:abstractNum>
  <w:abstractNum w:abstractNumId="60" w15:restartNumberingAfterBreak="0">
    <w:nsid w:val="00000040"/>
    <w:multiLevelType w:val="singleLevel"/>
    <w:tmpl w:val="00000040"/>
    <w:name w:val="WW8Num64"/>
    <w:lvl w:ilvl="0">
      <w:start w:val="4"/>
      <w:numFmt w:val="decimal"/>
      <w:lvlText w:val="%1."/>
      <w:lvlJc w:val="left"/>
      <w:pPr>
        <w:tabs>
          <w:tab w:val="num" w:pos="360"/>
        </w:tabs>
        <w:ind w:left="360" w:hanging="360"/>
      </w:pPr>
    </w:lvl>
  </w:abstractNum>
  <w:abstractNum w:abstractNumId="61" w15:restartNumberingAfterBreak="0">
    <w:nsid w:val="00000041"/>
    <w:multiLevelType w:val="multilevel"/>
    <w:tmpl w:val="FC002710"/>
    <w:name w:val="WW8Num65"/>
    <w:lvl w:ilvl="0">
      <w:start w:val="13"/>
      <w:numFmt w:val="decimal"/>
      <w:lvlText w:val="%1."/>
      <w:lvlJc w:val="left"/>
      <w:pPr>
        <w:tabs>
          <w:tab w:val="num" w:pos="2340"/>
        </w:tabs>
        <w:ind w:left="2340" w:hanging="360"/>
      </w:pPr>
      <w:rPr>
        <w:rFonts w:ascii="Arial" w:hAnsi="Arial" w:cs="Arial" w:hint="default"/>
        <w:b w:val="0"/>
        <w:i w:val="0"/>
        <w:sz w:val="22"/>
        <w:szCs w:val="20"/>
      </w:rPr>
    </w:lvl>
    <w:lvl w:ilvl="1">
      <w:start w:val="1"/>
      <w:numFmt w:val="lowerLetter"/>
      <w:lvlText w:val="%2."/>
      <w:lvlJc w:val="left"/>
      <w:pPr>
        <w:tabs>
          <w:tab w:val="num" w:pos="1440"/>
        </w:tabs>
        <w:ind w:left="1440" w:hanging="360"/>
      </w:pPr>
    </w:lvl>
    <w:lvl w:ilvl="2">
      <w:start w:val="13"/>
      <w:numFmt w:val="decimal"/>
      <w:lvlText w:val="%3."/>
      <w:lvlJc w:val="left"/>
      <w:pPr>
        <w:tabs>
          <w:tab w:val="num" w:pos="2340"/>
        </w:tabs>
        <w:ind w:left="2340" w:hanging="360"/>
      </w:pPr>
      <w:rPr>
        <w:rFonts w:ascii="Arial" w:hAnsi="Arial" w:cs="Arial" w:hint="default"/>
        <w:b w:val="0"/>
        <w:i w:val="0"/>
        <w:sz w:val="22"/>
        <w:szCs w:val="20"/>
      </w:rPr>
    </w:lvl>
    <w:lvl w:ilvl="3">
      <w:start w:val="1"/>
      <w:numFmt w:val="decimal"/>
      <w:lvlText w:val="%4."/>
      <w:lvlJc w:val="left"/>
      <w:pPr>
        <w:tabs>
          <w:tab w:val="num" w:pos="2880"/>
        </w:tabs>
        <w:ind w:left="2880" w:hanging="36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2" w15:restartNumberingAfterBreak="0">
    <w:nsid w:val="00000042"/>
    <w:multiLevelType w:val="multilevel"/>
    <w:tmpl w:val="00000042"/>
    <w:name w:val="WW8Num66"/>
    <w:lvl w:ilvl="0">
      <w:start w:val="1"/>
      <w:numFmt w:val="decimal"/>
      <w:lvlText w:val="%1."/>
      <w:lvlJc w:val="left"/>
      <w:pPr>
        <w:tabs>
          <w:tab w:val="num" w:pos="360"/>
        </w:tabs>
        <w:ind w:left="360" w:hanging="360"/>
      </w:pPr>
    </w:lvl>
    <w:lvl w:ilvl="1">
      <w:start w:val="1"/>
      <w:numFmt w:val="decimal"/>
      <w:lvlText w:val="%2."/>
      <w:lvlJc w:val="left"/>
      <w:pPr>
        <w:tabs>
          <w:tab w:val="num" w:pos="964"/>
        </w:tabs>
        <w:ind w:left="964" w:hanging="567"/>
      </w:pPr>
      <w:rPr>
        <w:rFonts w:ascii="Times New Roman" w:eastAsia="Times New Roman" w:hAnsi="Times New Roman" w:cs="Times New Roman" w:hint="default"/>
        <w:b w:val="0"/>
        <w:i w:val="0"/>
      </w:rPr>
    </w:lvl>
    <w:lvl w:ilvl="2">
      <w:start w:val="1"/>
      <w:numFmt w:val="lowerLetter"/>
      <w:lvlText w:val="%3)"/>
      <w:lvlJc w:val="left"/>
      <w:pPr>
        <w:tabs>
          <w:tab w:val="num" w:pos="1531"/>
        </w:tabs>
        <w:ind w:left="1531" w:hanging="567"/>
      </w:pPr>
      <w:rPr>
        <w:rFonts w:ascii="Arial" w:eastAsia="Times New Roman" w:hAnsi="Arial" w:cs="Arial" w:hint="default"/>
      </w:r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63" w15:restartNumberingAfterBreak="0">
    <w:nsid w:val="00000043"/>
    <w:multiLevelType w:val="multilevel"/>
    <w:tmpl w:val="00000043"/>
    <w:name w:val="WW8Num67"/>
    <w:lvl w:ilvl="0">
      <w:start w:val="1"/>
      <w:numFmt w:val="decimal"/>
      <w:lvlText w:val="6.%1."/>
      <w:lvlJc w:val="left"/>
      <w:pPr>
        <w:tabs>
          <w:tab w:val="num" w:pos="1440"/>
        </w:tabs>
        <w:ind w:left="1440" w:hanging="360"/>
      </w:pPr>
      <w:rPr>
        <w:rFonts w:hint="default"/>
      </w:rPr>
    </w:lvl>
    <w:lvl w:ilvl="1">
      <w:start w:val="7"/>
      <w:numFmt w:val="decimal"/>
      <w:lvlText w:val="%2."/>
      <w:lvlJc w:val="left"/>
      <w:pPr>
        <w:tabs>
          <w:tab w:val="num" w:pos="1440"/>
        </w:tabs>
        <w:ind w:left="1440" w:hanging="360"/>
      </w:pPr>
      <w:rPr>
        <w:rFonts w:hint="default"/>
      </w:rPr>
    </w:lvl>
    <w:lvl w:ilvl="2">
      <w:start w:val="1"/>
      <w:numFmt w:val="decimal"/>
      <w:lvlText w:val="%3."/>
      <w:lvlJc w:val="left"/>
      <w:pPr>
        <w:tabs>
          <w:tab w:val="num" w:pos="2340"/>
        </w:tabs>
        <w:ind w:left="2340" w:hanging="360"/>
      </w:pPr>
      <w:rPr>
        <w:rFonts w:hint="default"/>
        <w:b w:val="0"/>
        <w:i w:val="0"/>
      </w:rPr>
    </w:lvl>
    <w:lvl w:ilvl="3">
      <w:start w:val="1"/>
      <w:numFmt w:val="bullet"/>
      <w:lvlText w:val=""/>
      <w:lvlJc w:val="left"/>
      <w:pPr>
        <w:tabs>
          <w:tab w:val="num" w:pos="708"/>
        </w:tabs>
        <w:ind w:left="2880" w:hanging="360"/>
      </w:pPr>
      <w:rPr>
        <w:rFonts w:ascii="Symbol" w:hAnsi="Symbol" w:cs="Symbol" w:hint="default"/>
      </w:r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64" w15:restartNumberingAfterBreak="0">
    <w:nsid w:val="00000044"/>
    <w:multiLevelType w:val="singleLevel"/>
    <w:tmpl w:val="00000044"/>
    <w:name w:val="WW8Num68"/>
    <w:lvl w:ilvl="0">
      <w:start w:val="1"/>
      <w:numFmt w:val="decimal"/>
      <w:lvlText w:val="%1."/>
      <w:lvlJc w:val="left"/>
      <w:pPr>
        <w:tabs>
          <w:tab w:val="num" w:pos="360"/>
        </w:tabs>
        <w:ind w:left="360" w:hanging="360"/>
      </w:pPr>
      <w:rPr>
        <w:rFonts w:ascii="Arial" w:hAnsi="Arial" w:cs="Arial"/>
        <w:b w:val="0"/>
        <w:i w:val="0"/>
      </w:rPr>
    </w:lvl>
  </w:abstractNum>
  <w:abstractNum w:abstractNumId="65" w15:restartNumberingAfterBreak="0">
    <w:nsid w:val="00000045"/>
    <w:multiLevelType w:val="multilevel"/>
    <w:tmpl w:val="C88C4798"/>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18"/>
        <w:szCs w:val="18"/>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66" w15:restartNumberingAfterBreak="0">
    <w:nsid w:val="00000046"/>
    <w:multiLevelType w:val="singleLevel"/>
    <w:tmpl w:val="00000046"/>
    <w:name w:val="WW8Num70"/>
    <w:lvl w:ilvl="0">
      <w:start w:val="1"/>
      <w:numFmt w:val="decimal"/>
      <w:lvlText w:val="%1."/>
      <w:lvlJc w:val="left"/>
      <w:pPr>
        <w:tabs>
          <w:tab w:val="num" w:pos="360"/>
        </w:tabs>
        <w:ind w:left="360" w:hanging="360"/>
      </w:pPr>
      <w:rPr>
        <w:rFonts w:ascii="Arial" w:hAnsi="Arial" w:cs="Arial" w:hint="default"/>
        <w:b w:val="0"/>
        <w:i w:val="0"/>
      </w:rPr>
    </w:lvl>
  </w:abstractNum>
  <w:abstractNum w:abstractNumId="67" w15:restartNumberingAfterBreak="0">
    <w:nsid w:val="00000047"/>
    <w:multiLevelType w:val="singleLevel"/>
    <w:tmpl w:val="00000047"/>
    <w:name w:val="WW8Num71"/>
    <w:lvl w:ilvl="0">
      <w:start w:val="1"/>
      <w:numFmt w:val="bullet"/>
      <w:lvlText w:val=""/>
      <w:lvlJc w:val="left"/>
      <w:pPr>
        <w:tabs>
          <w:tab w:val="num" w:pos="708"/>
        </w:tabs>
        <w:ind w:left="1080" w:hanging="360"/>
      </w:pPr>
      <w:rPr>
        <w:rFonts w:ascii="Symbol" w:hAnsi="Symbol" w:cs="Symbol" w:hint="default"/>
      </w:rPr>
    </w:lvl>
  </w:abstractNum>
  <w:abstractNum w:abstractNumId="68" w15:restartNumberingAfterBreak="0">
    <w:nsid w:val="00000049"/>
    <w:multiLevelType w:val="singleLevel"/>
    <w:tmpl w:val="00000049"/>
    <w:name w:val="WW8Num73"/>
    <w:lvl w:ilvl="0">
      <w:start w:val="1"/>
      <w:numFmt w:val="lowerLetter"/>
      <w:lvlText w:val="%1)"/>
      <w:lvlJc w:val="left"/>
      <w:pPr>
        <w:tabs>
          <w:tab w:val="num" w:pos="360"/>
        </w:tabs>
        <w:ind w:left="360" w:hanging="360"/>
      </w:pPr>
      <w:rPr>
        <w:rFonts w:ascii="Times New Roman" w:hAnsi="Times New Roman" w:cs="Times New Roman" w:hint="default"/>
        <w:b w:val="0"/>
        <w:i w:val="0"/>
        <w:sz w:val="22"/>
      </w:rPr>
    </w:lvl>
  </w:abstractNum>
  <w:abstractNum w:abstractNumId="69" w15:restartNumberingAfterBreak="0">
    <w:nsid w:val="006D7C7C"/>
    <w:multiLevelType w:val="hybridMultilevel"/>
    <w:tmpl w:val="8D44E976"/>
    <w:lvl w:ilvl="0" w:tplc="7048DA02">
      <w:start w:val="2"/>
      <w:numFmt w:val="lowerLetter"/>
      <w:lvlText w:val="%1."/>
      <w:lvlJc w:val="left"/>
      <w:pPr>
        <w:ind w:left="720" w:hanging="360"/>
      </w:pPr>
      <w:rPr>
        <w:rFonts w:ascii="Arial" w:hAnsi="Arial" w:cs="Arial" w:hint="default"/>
        <w:b w:val="0"/>
        <w:bCs w:val="0"/>
        <w:i w:val="0"/>
        <w:iCs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0" w15:restartNumberingAfterBreak="0">
    <w:nsid w:val="01F244C4"/>
    <w:multiLevelType w:val="hybridMultilevel"/>
    <w:tmpl w:val="AB5ED84A"/>
    <w:lvl w:ilvl="0" w:tplc="1EE217D8">
      <w:start w:val="1"/>
      <w:numFmt w:val="bullet"/>
      <w:lvlText w:val=""/>
      <w:lvlJc w:val="left"/>
      <w:pPr>
        <w:ind w:left="1080" w:hanging="360"/>
      </w:pPr>
      <w:rPr>
        <w:rFonts w:ascii="Symbol" w:hAnsi="Symbol" w:hint="default"/>
      </w:rPr>
    </w:lvl>
    <w:lvl w:ilvl="1" w:tplc="04150003" w:tentative="1">
      <w:start w:val="1"/>
      <w:numFmt w:val="bullet"/>
      <w:lvlText w:val="o"/>
      <w:lvlJc w:val="left"/>
      <w:pPr>
        <w:ind w:left="1800" w:hanging="360"/>
      </w:pPr>
      <w:rPr>
        <w:rFonts w:ascii="Courier New" w:hAnsi="Courier New" w:cs="Courier New" w:hint="default"/>
      </w:rPr>
    </w:lvl>
    <w:lvl w:ilvl="2" w:tplc="04150005" w:tentative="1">
      <w:start w:val="1"/>
      <w:numFmt w:val="bullet"/>
      <w:lvlText w:val=""/>
      <w:lvlJc w:val="left"/>
      <w:pPr>
        <w:ind w:left="2520" w:hanging="360"/>
      </w:pPr>
      <w:rPr>
        <w:rFonts w:ascii="Wingdings" w:hAnsi="Wingdings" w:hint="default"/>
      </w:rPr>
    </w:lvl>
    <w:lvl w:ilvl="3" w:tplc="04150001" w:tentative="1">
      <w:start w:val="1"/>
      <w:numFmt w:val="bullet"/>
      <w:lvlText w:val=""/>
      <w:lvlJc w:val="left"/>
      <w:pPr>
        <w:ind w:left="3240" w:hanging="360"/>
      </w:pPr>
      <w:rPr>
        <w:rFonts w:ascii="Symbol" w:hAnsi="Symbol" w:hint="default"/>
      </w:rPr>
    </w:lvl>
    <w:lvl w:ilvl="4" w:tplc="04150003" w:tentative="1">
      <w:start w:val="1"/>
      <w:numFmt w:val="bullet"/>
      <w:lvlText w:val="o"/>
      <w:lvlJc w:val="left"/>
      <w:pPr>
        <w:ind w:left="3960" w:hanging="360"/>
      </w:pPr>
      <w:rPr>
        <w:rFonts w:ascii="Courier New" w:hAnsi="Courier New" w:cs="Courier New" w:hint="default"/>
      </w:rPr>
    </w:lvl>
    <w:lvl w:ilvl="5" w:tplc="04150005" w:tentative="1">
      <w:start w:val="1"/>
      <w:numFmt w:val="bullet"/>
      <w:lvlText w:val=""/>
      <w:lvlJc w:val="left"/>
      <w:pPr>
        <w:ind w:left="4680" w:hanging="360"/>
      </w:pPr>
      <w:rPr>
        <w:rFonts w:ascii="Wingdings" w:hAnsi="Wingdings" w:hint="default"/>
      </w:rPr>
    </w:lvl>
    <w:lvl w:ilvl="6" w:tplc="04150001" w:tentative="1">
      <w:start w:val="1"/>
      <w:numFmt w:val="bullet"/>
      <w:lvlText w:val=""/>
      <w:lvlJc w:val="left"/>
      <w:pPr>
        <w:ind w:left="5400" w:hanging="360"/>
      </w:pPr>
      <w:rPr>
        <w:rFonts w:ascii="Symbol" w:hAnsi="Symbol" w:hint="default"/>
      </w:rPr>
    </w:lvl>
    <w:lvl w:ilvl="7" w:tplc="04150003" w:tentative="1">
      <w:start w:val="1"/>
      <w:numFmt w:val="bullet"/>
      <w:lvlText w:val="o"/>
      <w:lvlJc w:val="left"/>
      <w:pPr>
        <w:ind w:left="6120" w:hanging="360"/>
      </w:pPr>
      <w:rPr>
        <w:rFonts w:ascii="Courier New" w:hAnsi="Courier New" w:cs="Courier New" w:hint="default"/>
      </w:rPr>
    </w:lvl>
    <w:lvl w:ilvl="8" w:tplc="04150005" w:tentative="1">
      <w:start w:val="1"/>
      <w:numFmt w:val="bullet"/>
      <w:lvlText w:val=""/>
      <w:lvlJc w:val="left"/>
      <w:pPr>
        <w:ind w:left="6840" w:hanging="360"/>
      </w:pPr>
      <w:rPr>
        <w:rFonts w:ascii="Wingdings" w:hAnsi="Wingdings" w:hint="default"/>
      </w:rPr>
    </w:lvl>
  </w:abstractNum>
  <w:abstractNum w:abstractNumId="71" w15:restartNumberingAfterBreak="0">
    <w:nsid w:val="034358E5"/>
    <w:multiLevelType w:val="hybridMultilevel"/>
    <w:tmpl w:val="0396E9C4"/>
    <w:lvl w:ilvl="0" w:tplc="844012F4">
      <w:start w:val="1"/>
      <w:numFmt w:val="ordinal"/>
      <w:lvlText w:val="%1."/>
      <w:lvlJc w:val="left"/>
      <w:pPr>
        <w:ind w:left="777" w:hanging="360"/>
      </w:pPr>
      <w:rPr>
        <w:rFonts w:ascii="Arial" w:hAnsi="Arial" w:cs="Arial" w:hint="default"/>
        <w:b w:val="0"/>
        <w:bCs w:val="0"/>
        <w:i w:val="0"/>
        <w:iCs w:val="0"/>
        <w:sz w:val="20"/>
        <w:szCs w:val="20"/>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72" w15:restartNumberingAfterBreak="0">
    <w:nsid w:val="03F27E97"/>
    <w:multiLevelType w:val="hybridMultilevel"/>
    <w:tmpl w:val="C7F6ACDC"/>
    <w:name w:val="WW8Num2962"/>
    <w:lvl w:ilvl="0" w:tplc="B7E8EB62">
      <w:start w:val="1"/>
      <w:numFmt w:val="bullet"/>
      <w:lvlText w:val=""/>
      <w:lvlJc w:val="left"/>
      <w:pPr>
        <w:ind w:left="1004" w:hanging="360"/>
      </w:pPr>
      <w:rPr>
        <w:rFonts w:ascii="Symbol" w:hAnsi="Symbol" w:hint="default"/>
      </w:rPr>
    </w:lvl>
    <w:lvl w:ilvl="1" w:tplc="4D2C1C6E">
      <w:start w:val="2"/>
      <w:numFmt w:val="decimal"/>
      <w:lvlText w:val="%2."/>
      <w:lvlJc w:val="left"/>
      <w:pPr>
        <w:ind w:left="1724" w:hanging="360"/>
      </w:pPr>
      <w:rPr>
        <w:rFonts w:hint="default"/>
      </w:rPr>
    </w:lvl>
    <w:lvl w:ilvl="2" w:tplc="04150005" w:tentative="1">
      <w:start w:val="1"/>
      <w:numFmt w:val="bullet"/>
      <w:lvlText w:val=""/>
      <w:lvlJc w:val="left"/>
      <w:pPr>
        <w:ind w:left="2444" w:hanging="360"/>
      </w:pPr>
      <w:rPr>
        <w:rFonts w:ascii="Wingdings" w:hAnsi="Wingdings" w:hint="default"/>
      </w:rPr>
    </w:lvl>
    <w:lvl w:ilvl="3" w:tplc="04150001">
      <w:start w:val="1"/>
      <w:numFmt w:val="bullet"/>
      <w:lvlText w:val=""/>
      <w:lvlJc w:val="left"/>
      <w:pPr>
        <w:ind w:left="3164" w:hanging="360"/>
      </w:pPr>
      <w:rPr>
        <w:rFonts w:ascii="Symbol" w:hAnsi="Symbol" w:hint="default"/>
      </w:rPr>
    </w:lvl>
    <w:lvl w:ilvl="4" w:tplc="04150003" w:tentative="1">
      <w:start w:val="1"/>
      <w:numFmt w:val="bullet"/>
      <w:lvlText w:val="o"/>
      <w:lvlJc w:val="left"/>
      <w:pPr>
        <w:ind w:left="3884" w:hanging="360"/>
      </w:pPr>
      <w:rPr>
        <w:rFonts w:ascii="Courier New" w:hAnsi="Courier New" w:cs="Courier New" w:hint="default"/>
      </w:rPr>
    </w:lvl>
    <w:lvl w:ilvl="5" w:tplc="04150005" w:tentative="1">
      <w:start w:val="1"/>
      <w:numFmt w:val="bullet"/>
      <w:lvlText w:val=""/>
      <w:lvlJc w:val="left"/>
      <w:pPr>
        <w:ind w:left="4604" w:hanging="360"/>
      </w:pPr>
      <w:rPr>
        <w:rFonts w:ascii="Wingdings" w:hAnsi="Wingdings" w:hint="default"/>
      </w:rPr>
    </w:lvl>
    <w:lvl w:ilvl="6" w:tplc="04150001" w:tentative="1">
      <w:start w:val="1"/>
      <w:numFmt w:val="bullet"/>
      <w:lvlText w:val=""/>
      <w:lvlJc w:val="left"/>
      <w:pPr>
        <w:ind w:left="5324" w:hanging="360"/>
      </w:pPr>
      <w:rPr>
        <w:rFonts w:ascii="Symbol" w:hAnsi="Symbol" w:hint="default"/>
      </w:rPr>
    </w:lvl>
    <w:lvl w:ilvl="7" w:tplc="04150003" w:tentative="1">
      <w:start w:val="1"/>
      <w:numFmt w:val="bullet"/>
      <w:lvlText w:val="o"/>
      <w:lvlJc w:val="left"/>
      <w:pPr>
        <w:ind w:left="6044" w:hanging="360"/>
      </w:pPr>
      <w:rPr>
        <w:rFonts w:ascii="Courier New" w:hAnsi="Courier New" w:cs="Courier New" w:hint="default"/>
      </w:rPr>
    </w:lvl>
    <w:lvl w:ilvl="8" w:tplc="04150005" w:tentative="1">
      <w:start w:val="1"/>
      <w:numFmt w:val="bullet"/>
      <w:lvlText w:val=""/>
      <w:lvlJc w:val="left"/>
      <w:pPr>
        <w:ind w:left="6764" w:hanging="360"/>
      </w:pPr>
      <w:rPr>
        <w:rFonts w:ascii="Wingdings" w:hAnsi="Wingdings" w:hint="default"/>
      </w:rPr>
    </w:lvl>
  </w:abstractNum>
  <w:abstractNum w:abstractNumId="73" w15:restartNumberingAfterBreak="0">
    <w:nsid w:val="046A129F"/>
    <w:multiLevelType w:val="hybridMultilevel"/>
    <w:tmpl w:val="38A226BE"/>
    <w:name w:val="WW8Num29522"/>
    <w:lvl w:ilvl="0" w:tplc="0415000F">
      <w:start w:val="1"/>
      <w:numFmt w:val="decimal"/>
      <w:lvlText w:val="%1."/>
      <w:lvlJc w:val="left"/>
      <w:pPr>
        <w:ind w:left="794" w:hanging="360"/>
      </w:pPr>
    </w:lvl>
    <w:lvl w:ilvl="1" w:tplc="04150019" w:tentative="1">
      <w:start w:val="1"/>
      <w:numFmt w:val="lowerLetter"/>
      <w:lvlText w:val="%2."/>
      <w:lvlJc w:val="left"/>
      <w:pPr>
        <w:ind w:left="1514" w:hanging="360"/>
      </w:pPr>
    </w:lvl>
    <w:lvl w:ilvl="2" w:tplc="0415001B" w:tentative="1">
      <w:start w:val="1"/>
      <w:numFmt w:val="lowerRoman"/>
      <w:lvlText w:val="%3."/>
      <w:lvlJc w:val="right"/>
      <w:pPr>
        <w:ind w:left="2234" w:hanging="180"/>
      </w:pPr>
    </w:lvl>
    <w:lvl w:ilvl="3" w:tplc="0415000F" w:tentative="1">
      <w:start w:val="1"/>
      <w:numFmt w:val="decimal"/>
      <w:lvlText w:val="%4."/>
      <w:lvlJc w:val="left"/>
      <w:pPr>
        <w:ind w:left="2954" w:hanging="360"/>
      </w:pPr>
    </w:lvl>
    <w:lvl w:ilvl="4" w:tplc="04150019" w:tentative="1">
      <w:start w:val="1"/>
      <w:numFmt w:val="lowerLetter"/>
      <w:lvlText w:val="%5."/>
      <w:lvlJc w:val="left"/>
      <w:pPr>
        <w:ind w:left="3674" w:hanging="360"/>
      </w:pPr>
    </w:lvl>
    <w:lvl w:ilvl="5" w:tplc="0415001B" w:tentative="1">
      <w:start w:val="1"/>
      <w:numFmt w:val="lowerRoman"/>
      <w:lvlText w:val="%6."/>
      <w:lvlJc w:val="right"/>
      <w:pPr>
        <w:ind w:left="4394" w:hanging="180"/>
      </w:pPr>
    </w:lvl>
    <w:lvl w:ilvl="6" w:tplc="0415000F" w:tentative="1">
      <w:start w:val="1"/>
      <w:numFmt w:val="decimal"/>
      <w:lvlText w:val="%7."/>
      <w:lvlJc w:val="left"/>
      <w:pPr>
        <w:ind w:left="5114" w:hanging="360"/>
      </w:pPr>
    </w:lvl>
    <w:lvl w:ilvl="7" w:tplc="04150019" w:tentative="1">
      <w:start w:val="1"/>
      <w:numFmt w:val="lowerLetter"/>
      <w:lvlText w:val="%8."/>
      <w:lvlJc w:val="left"/>
      <w:pPr>
        <w:ind w:left="5834" w:hanging="360"/>
      </w:pPr>
    </w:lvl>
    <w:lvl w:ilvl="8" w:tplc="0415001B" w:tentative="1">
      <w:start w:val="1"/>
      <w:numFmt w:val="lowerRoman"/>
      <w:lvlText w:val="%9."/>
      <w:lvlJc w:val="right"/>
      <w:pPr>
        <w:ind w:left="6554" w:hanging="180"/>
      </w:pPr>
    </w:lvl>
  </w:abstractNum>
  <w:abstractNum w:abstractNumId="74" w15:restartNumberingAfterBreak="0">
    <w:nsid w:val="05E8341A"/>
    <w:multiLevelType w:val="hybridMultilevel"/>
    <w:tmpl w:val="FB545318"/>
    <w:name w:val="WW8Num6223"/>
    <w:lvl w:ilvl="0" w:tplc="4EC2CFE4">
      <w:start w:val="1"/>
      <w:numFmt w:val="decimal"/>
      <w:lvlText w:val="3.%1."/>
      <w:lvlJc w:val="left"/>
      <w:pPr>
        <w:tabs>
          <w:tab w:val="num" w:pos="720"/>
        </w:tabs>
        <w:ind w:left="720" w:hanging="360"/>
      </w:pPr>
      <w:rPr>
        <w:rFonts w:hint="default"/>
        <w:b w:val="0"/>
        <w:i w:val="0"/>
        <w:sz w:val="18"/>
        <w:szCs w:val="18"/>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5" w15:restartNumberingAfterBreak="0">
    <w:nsid w:val="06EB1D35"/>
    <w:multiLevelType w:val="multilevel"/>
    <w:tmpl w:val="6CA8E98A"/>
    <w:lvl w:ilvl="0">
      <w:start w:val="8"/>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6" w15:restartNumberingAfterBreak="0">
    <w:nsid w:val="0A051F6D"/>
    <w:multiLevelType w:val="hybridMultilevel"/>
    <w:tmpl w:val="A28A0CD6"/>
    <w:lvl w:ilvl="0" w:tplc="0D720C16">
      <w:start w:val="1"/>
      <w:numFmt w:val="lowerLetter"/>
      <w:lvlText w:val="%1."/>
      <w:lvlJc w:val="left"/>
      <w:pPr>
        <w:ind w:left="1080" w:hanging="360"/>
      </w:pPr>
      <w:rPr>
        <w:rFonts w:ascii="Arial" w:hAnsi="Arial" w:cs="Arial" w:hint="default"/>
        <w:b w:val="0"/>
        <w:bCs w:val="0"/>
        <w:i w:val="0"/>
        <w:iCs w:val="0"/>
        <w:sz w:val="18"/>
        <w:szCs w:val="18"/>
      </w:rPr>
    </w:lvl>
    <w:lvl w:ilvl="1" w:tplc="04150019">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77" w15:restartNumberingAfterBreak="0">
    <w:nsid w:val="10096CE0"/>
    <w:multiLevelType w:val="multilevel"/>
    <w:tmpl w:val="5A945CA2"/>
    <w:lvl w:ilvl="0">
      <w:start w:val="6"/>
      <w:numFmt w:val="decimal"/>
      <w:lvlText w:val="%1."/>
      <w:lvlJc w:val="left"/>
      <w:pPr>
        <w:tabs>
          <w:tab w:val="num" w:pos="360"/>
        </w:tabs>
        <w:ind w:left="360" w:hanging="360"/>
      </w:pPr>
      <w:rPr>
        <w:rFonts w:ascii="Arial" w:hAnsi="Arial" w:hint="default"/>
        <w:b w:val="0"/>
        <w:i w:val="0"/>
        <w:caps w:val="0"/>
        <w:strike w:val="0"/>
        <w:dstrike w:val="0"/>
        <w:vanish w:val="0"/>
        <w:color w:val="000000"/>
        <w:sz w:val="18"/>
        <w:vertAlign w:val="baseline"/>
      </w:rPr>
    </w:lvl>
    <w:lvl w:ilvl="1">
      <w:start w:val="1"/>
      <w:numFmt w:val="lowerLetter"/>
      <w:lvlText w:val="%2."/>
      <w:lvlJc w:val="left"/>
      <w:pPr>
        <w:tabs>
          <w:tab w:val="num" w:pos="340"/>
        </w:tabs>
        <w:ind w:left="340" w:hanging="360"/>
      </w:pPr>
      <w:rPr>
        <w:rFonts w:hint="default"/>
      </w:rPr>
    </w:lvl>
    <w:lvl w:ilvl="2">
      <w:start w:val="1"/>
      <w:numFmt w:val="lowerRoman"/>
      <w:lvlText w:val="%3."/>
      <w:lvlJc w:val="right"/>
      <w:pPr>
        <w:tabs>
          <w:tab w:val="num" w:pos="1060"/>
        </w:tabs>
        <w:ind w:left="1060" w:hanging="180"/>
      </w:pPr>
      <w:rPr>
        <w:rFonts w:hint="default"/>
      </w:rPr>
    </w:lvl>
    <w:lvl w:ilvl="3">
      <w:start w:val="1"/>
      <w:numFmt w:val="decimal"/>
      <w:lvlText w:val="%4."/>
      <w:lvlJc w:val="left"/>
      <w:pPr>
        <w:tabs>
          <w:tab w:val="num" w:pos="1780"/>
        </w:tabs>
        <w:ind w:left="1780" w:hanging="360"/>
      </w:pPr>
      <w:rPr>
        <w:rFonts w:ascii="Arial" w:hAnsi="Arial" w:cs="Arial" w:hint="default"/>
        <w:b w:val="0"/>
        <w:bCs w:val="0"/>
        <w:sz w:val="20"/>
        <w:szCs w:val="20"/>
      </w:rPr>
    </w:lvl>
    <w:lvl w:ilvl="4">
      <w:start w:val="1"/>
      <w:numFmt w:val="lowerLetter"/>
      <w:lvlText w:val="%5."/>
      <w:lvlJc w:val="left"/>
      <w:pPr>
        <w:tabs>
          <w:tab w:val="num" w:pos="2500"/>
        </w:tabs>
        <w:ind w:left="2500" w:hanging="360"/>
      </w:pPr>
      <w:rPr>
        <w:rFonts w:hint="default"/>
      </w:rPr>
    </w:lvl>
    <w:lvl w:ilvl="5">
      <w:start w:val="1"/>
      <w:numFmt w:val="lowerRoman"/>
      <w:lvlText w:val="%6."/>
      <w:lvlJc w:val="right"/>
      <w:pPr>
        <w:tabs>
          <w:tab w:val="num" w:pos="3220"/>
        </w:tabs>
        <w:ind w:left="3220" w:hanging="180"/>
      </w:pPr>
      <w:rPr>
        <w:rFonts w:hint="default"/>
      </w:rPr>
    </w:lvl>
    <w:lvl w:ilvl="6">
      <w:start w:val="1"/>
      <w:numFmt w:val="decimal"/>
      <w:lvlText w:val="%7."/>
      <w:lvlJc w:val="left"/>
      <w:pPr>
        <w:tabs>
          <w:tab w:val="num" w:pos="3940"/>
        </w:tabs>
        <w:ind w:left="3940" w:hanging="360"/>
      </w:pPr>
      <w:rPr>
        <w:rFonts w:hint="default"/>
      </w:rPr>
    </w:lvl>
    <w:lvl w:ilvl="7">
      <w:start w:val="1"/>
      <w:numFmt w:val="lowerLetter"/>
      <w:lvlText w:val="%8."/>
      <w:lvlJc w:val="left"/>
      <w:pPr>
        <w:tabs>
          <w:tab w:val="num" w:pos="4660"/>
        </w:tabs>
        <w:ind w:left="4660" w:hanging="360"/>
      </w:pPr>
      <w:rPr>
        <w:rFonts w:hint="default"/>
      </w:rPr>
    </w:lvl>
    <w:lvl w:ilvl="8">
      <w:start w:val="1"/>
      <w:numFmt w:val="lowerRoman"/>
      <w:lvlText w:val="%9."/>
      <w:lvlJc w:val="right"/>
      <w:pPr>
        <w:tabs>
          <w:tab w:val="num" w:pos="5380"/>
        </w:tabs>
        <w:ind w:left="5380" w:hanging="180"/>
      </w:pPr>
      <w:rPr>
        <w:rFonts w:hint="default"/>
      </w:rPr>
    </w:lvl>
  </w:abstractNum>
  <w:abstractNum w:abstractNumId="78" w15:restartNumberingAfterBreak="0">
    <w:nsid w:val="10BE7D1E"/>
    <w:multiLevelType w:val="hybridMultilevel"/>
    <w:tmpl w:val="57DCE8B6"/>
    <w:name w:val="WW8Num3222222"/>
    <w:lvl w:ilvl="0" w:tplc="F642EEE4">
      <w:start w:val="1"/>
      <w:numFmt w:val="decimal"/>
      <w:lvlText w:val="%1."/>
      <w:lvlJc w:val="left"/>
      <w:pPr>
        <w:tabs>
          <w:tab w:val="num" w:pos="360"/>
        </w:tabs>
        <w:ind w:left="36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79" w15:restartNumberingAfterBreak="0">
    <w:nsid w:val="11202AC3"/>
    <w:multiLevelType w:val="hybridMultilevel"/>
    <w:tmpl w:val="8C0AD044"/>
    <w:name w:val="WW8Num2963"/>
    <w:lvl w:ilvl="0" w:tplc="9F167B0C">
      <w:start w:val="1"/>
      <w:numFmt w:val="decimal"/>
      <w:lvlText w:val="%1."/>
      <w:lvlJc w:val="left"/>
      <w:pPr>
        <w:ind w:left="794"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0" w15:restartNumberingAfterBreak="0">
    <w:nsid w:val="12295F1E"/>
    <w:multiLevelType w:val="hybridMultilevel"/>
    <w:tmpl w:val="75AA90A8"/>
    <w:name w:val="WW8Num5032"/>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1" w15:restartNumberingAfterBreak="0">
    <w:nsid w:val="12382D07"/>
    <w:multiLevelType w:val="hybridMultilevel"/>
    <w:tmpl w:val="24B21634"/>
    <w:lvl w:ilvl="0" w:tplc="1EE217D8">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82" w15:restartNumberingAfterBreak="0">
    <w:nsid w:val="142B572B"/>
    <w:multiLevelType w:val="hybridMultilevel"/>
    <w:tmpl w:val="A42E2B68"/>
    <w:name w:val="WW8Num293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83" w15:restartNumberingAfterBreak="0">
    <w:nsid w:val="144D7762"/>
    <w:multiLevelType w:val="hybridMultilevel"/>
    <w:tmpl w:val="192C3496"/>
    <w:name w:val="WW8Num27"/>
    <w:lvl w:ilvl="0" w:tplc="70F26DDC">
      <w:start w:val="9"/>
      <w:numFmt w:val="decimal"/>
      <w:lvlText w:val="%1."/>
      <w:lvlJc w:val="left"/>
      <w:pPr>
        <w:tabs>
          <w:tab w:val="num" w:pos="502"/>
        </w:tabs>
        <w:ind w:left="502"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start w:val="1"/>
      <w:numFmt w:val="lowerLetter"/>
      <w:lvlText w:val="%5."/>
      <w:lvlJc w:val="left"/>
      <w:pPr>
        <w:ind w:left="3600" w:hanging="360"/>
      </w:pPr>
    </w:lvl>
    <w:lvl w:ilvl="5" w:tplc="DF50C012">
      <w:start w:val="1"/>
      <w:numFmt w:val="lowerLetter"/>
      <w:lvlText w:val="%6."/>
      <w:lvlJc w:val="right"/>
      <w:pPr>
        <w:ind w:left="4320" w:hanging="180"/>
      </w:pPr>
      <w:rPr>
        <w:rFonts w:hint="default"/>
      </w:r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4" w15:restartNumberingAfterBreak="0">
    <w:nsid w:val="144D7EFD"/>
    <w:multiLevelType w:val="hybridMultilevel"/>
    <w:tmpl w:val="E6D2B118"/>
    <w:lvl w:ilvl="0" w:tplc="19FEAABA">
      <w:start w:val="1"/>
      <w:numFmt w:val="decimal"/>
      <w:lvlText w:val="%1."/>
      <w:lvlJc w:val="left"/>
      <w:pPr>
        <w:ind w:left="777"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5" w15:restartNumberingAfterBreak="0">
    <w:nsid w:val="146923FE"/>
    <w:multiLevelType w:val="multilevel"/>
    <w:tmpl w:val="24505EE2"/>
    <w:lvl w:ilvl="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isLgl/>
      <w:lvlText w:val="%1.%2."/>
      <w:lvlJc w:val="left"/>
      <w:pPr>
        <w:ind w:left="777" w:hanging="360"/>
      </w:pPr>
      <w:rPr>
        <w:rFonts w:hint="default"/>
      </w:rPr>
    </w:lvl>
    <w:lvl w:ilvl="2">
      <w:start w:val="1"/>
      <w:numFmt w:val="decimal"/>
      <w:isLgl/>
      <w:lvlText w:val="%1.%2.%3."/>
      <w:lvlJc w:val="left"/>
      <w:pPr>
        <w:ind w:left="1137" w:hanging="720"/>
      </w:pPr>
      <w:rPr>
        <w:rFonts w:hint="default"/>
      </w:rPr>
    </w:lvl>
    <w:lvl w:ilvl="3">
      <w:start w:val="1"/>
      <w:numFmt w:val="decimal"/>
      <w:isLgl/>
      <w:lvlText w:val="%1.%2.%3.%4."/>
      <w:lvlJc w:val="left"/>
      <w:pPr>
        <w:ind w:left="1137" w:hanging="720"/>
      </w:pPr>
      <w:rPr>
        <w:rFonts w:hint="default"/>
      </w:rPr>
    </w:lvl>
    <w:lvl w:ilvl="4">
      <w:start w:val="1"/>
      <w:numFmt w:val="decimal"/>
      <w:isLgl/>
      <w:lvlText w:val="%1.%2.%3.%4.%5."/>
      <w:lvlJc w:val="left"/>
      <w:pPr>
        <w:ind w:left="1497" w:hanging="1080"/>
      </w:pPr>
      <w:rPr>
        <w:rFonts w:hint="default"/>
      </w:rPr>
    </w:lvl>
    <w:lvl w:ilvl="5">
      <w:start w:val="1"/>
      <w:numFmt w:val="decimal"/>
      <w:isLgl/>
      <w:lvlText w:val="%1.%2.%3.%4.%5.%6."/>
      <w:lvlJc w:val="left"/>
      <w:pPr>
        <w:ind w:left="1497" w:hanging="1080"/>
      </w:pPr>
      <w:rPr>
        <w:rFonts w:hint="default"/>
      </w:rPr>
    </w:lvl>
    <w:lvl w:ilvl="6">
      <w:start w:val="1"/>
      <w:numFmt w:val="decimal"/>
      <w:isLgl/>
      <w:lvlText w:val="%1.%2.%3.%4.%5.%6.%7."/>
      <w:lvlJc w:val="left"/>
      <w:pPr>
        <w:ind w:left="1497" w:hanging="1080"/>
      </w:pPr>
      <w:rPr>
        <w:rFonts w:hint="default"/>
      </w:rPr>
    </w:lvl>
    <w:lvl w:ilvl="7">
      <w:start w:val="1"/>
      <w:numFmt w:val="decimal"/>
      <w:isLgl/>
      <w:lvlText w:val="%1.%2.%3.%4.%5.%6.%7.%8."/>
      <w:lvlJc w:val="left"/>
      <w:pPr>
        <w:ind w:left="1857" w:hanging="1440"/>
      </w:pPr>
      <w:rPr>
        <w:rFonts w:hint="default"/>
      </w:rPr>
    </w:lvl>
    <w:lvl w:ilvl="8">
      <w:start w:val="1"/>
      <w:numFmt w:val="decimal"/>
      <w:isLgl/>
      <w:lvlText w:val="%1.%2.%3.%4.%5.%6.%7.%8.%9."/>
      <w:lvlJc w:val="left"/>
      <w:pPr>
        <w:ind w:left="1857" w:hanging="1440"/>
      </w:pPr>
      <w:rPr>
        <w:rFonts w:hint="default"/>
      </w:rPr>
    </w:lvl>
  </w:abstractNum>
  <w:abstractNum w:abstractNumId="86" w15:restartNumberingAfterBreak="0">
    <w:nsid w:val="14FD699A"/>
    <w:multiLevelType w:val="multilevel"/>
    <w:tmpl w:val="E1121356"/>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87" w15:restartNumberingAfterBreak="0">
    <w:nsid w:val="162B2F6E"/>
    <w:multiLevelType w:val="hybridMultilevel"/>
    <w:tmpl w:val="86A4B2DE"/>
    <w:lvl w:ilvl="0" w:tplc="86D4EE22">
      <w:start w:val="5"/>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8" w15:restartNumberingAfterBreak="0">
    <w:nsid w:val="16783E1A"/>
    <w:multiLevelType w:val="hybridMultilevel"/>
    <w:tmpl w:val="3D3479C6"/>
    <w:name w:val="WW8Num2963232223"/>
    <w:lvl w:ilvl="0" w:tplc="00088358">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89" w15:restartNumberingAfterBreak="0">
    <w:nsid w:val="16A72BDA"/>
    <w:multiLevelType w:val="hybridMultilevel"/>
    <w:tmpl w:val="04405622"/>
    <w:name w:val="WW8Num29343"/>
    <w:lvl w:ilvl="0" w:tplc="2E7217A0">
      <w:start w:val="36"/>
      <w:numFmt w:val="decimal"/>
      <w:lvlText w:val="%1."/>
      <w:lvlJc w:val="left"/>
      <w:pPr>
        <w:tabs>
          <w:tab w:val="num" w:pos="1440"/>
        </w:tabs>
        <w:ind w:left="1440" w:hanging="360"/>
      </w:pPr>
      <w:rPr>
        <w:rFonts w:hint="default"/>
      </w:rPr>
    </w:lvl>
    <w:lvl w:ilvl="1" w:tplc="83B8B75E">
      <w:start w:val="42"/>
      <w:numFmt w:val="decimal"/>
      <w:lvlText w:val="%2."/>
      <w:lvlJc w:val="left"/>
      <w:pPr>
        <w:tabs>
          <w:tab w:val="num" w:pos="360"/>
        </w:tabs>
        <w:ind w:left="360" w:hanging="360"/>
      </w:pPr>
      <w:rPr>
        <w:rFonts w:hint="default"/>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0" w15:restartNumberingAfterBreak="0">
    <w:nsid w:val="170A0E9C"/>
    <w:multiLevelType w:val="hybridMultilevel"/>
    <w:tmpl w:val="C4C41026"/>
    <w:lvl w:ilvl="0" w:tplc="23C6DEFA">
      <w:start w:val="1"/>
      <w:numFmt w:val="decimal"/>
      <w:lvlText w:val="%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1" w15:restartNumberingAfterBreak="0">
    <w:nsid w:val="1827351A"/>
    <w:multiLevelType w:val="hybridMultilevel"/>
    <w:tmpl w:val="ED6CED9A"/>
    <w:name w:val="WW8Num2932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92" w15:restartNumberingAfterBreak="0">
    <w:nsid w:val="18FA5D79"/>
    <w:multiLevelType w:val="hybridMultilevel"/>
    <w:tmpl w:val="B90C8108"/>
    <w:lvl w:ilvl="0" w:tplc="DDC08AD2">
      <w:start w:val="1"/>
      <w:numFmt w:val="decimal"/>
      <w:lvlText w:val="5.%1."/>
      <w:lvlJc w:val="left"/>
      <w:pPr>
        <w:ind w:left="72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3" w15:restartNumberingAfterBreak="0">
    <w:nsid w:val="1BBB17F2"/>
    <w:multiLevelType w:val="hybridMultilevel"/>
    <w:tmpl w:val="9F02BD3C"/>
    <w:name w:val="WW8Num29632"/>
    <w:lvl w:ilvl="0" w:tplc="9F167B0C">
      <w:start w:val="1"/>
      <w:numFmt w:val="decimal"/>
      <w:lvlText w:val="%1."/>
      <w:lvlJc w:val="left"/>
      <w:pPr>
        <w:ind w:left="1800" w:hanging="360"/>
      </w:pPr>
      <w:rPr>
        <w:rFonts w:hint="default"/>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94" w15:restartNumberingAfterBreak="0">
    <w:nsid w:val="1C941B41"/>
    <w:multiLevelType w:val="hybridMultilevel"/>
    <w:tmpl w:val="ABA66E56"/>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95" w15:restartNumberingAfterBreak="0">
    <w:nsid w:val="1E5433A9"/>
    <w:multiLevelType w:val="hybridMultilevel"/>
    <w:tmpl w:val="3134090C"/>
    <w:name w:val="WW8Num102"/>
    <w:lvl w:ilvl="0" w:tplc="D0282BA2">
      <w:start w:val="1"/>
      <w:numFmt w:val="decimal"/>
      <w:lvlText w:val="1.%1."/>
      <w:lvlJc w:val="left"/>
      <w:pPr>
        <w:tabs>
          <w:tab w:val="num" w:pos="1440"/>
        </w:tabs>
        <w:ind w:left="1440" w:hanging="360"/>
      </w:pPr>
      <w:rPr>
        <w:rFonts w:ascii="Times New Roman" w:hAnsi="Times New Roman" w:cs="Times New Roman" w:hint="default"/>
        <w:sz w:val="20"/>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6" w15:restartNumberingAfterBreak="0">
    <w:nsid w:val="1EFA0C25"/>
    <w:multiLevelType w:val="hybridMultilevel"/>
    <w:tmpl w:val="1E286744"/>
    <w:name w:val="WW8Num296323"/>
    <w:lvl w:ilvl="0" w:tplc="4BE62880">
      <w:start w:val="2"/>
      <w:numFmt w:val="decimal"/>
      <w:lvlText w:val="%1."/>
      <w:lvlJc w:val="left"/>
      <w:pPr>
        <w:ind w:left="720" w:hanging="360"/>
      </w:pPr>
      <w:rPr>
        <w:rFonts w:hint="default"/>
        <w:b w:val="0"/>
        <w:i w:val="0"/>
        <w:sz w:val="20"/>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97" w15:restartNumberingAfterBreak="0">
    <w:nsid w:val="1FAB2020"/>
    <w:multiLevelType w:val="hybridMultilevel"/>
    <w:tmpl w:val="D63EAD6A"/>
    <w:lvl w:ilvl="0" w:tplc="3A9259A4">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9188817A">
      <w:numFmt w:val="bullet"/>
      <w:lvlText w:val="•"/>
      <w:lvlJc w:val="left"/>
      <w:pPr>
        <w:ind w:left="1371" w:hanging="252"/>
      </w:pPr>
      <w:rPr>
        <w:rFonts w:hint="default"/>
        <w:lang w:val="pl-PL" w:eastAsia="pl-PL" w:bidi="pl-PL"/>
      </w:rPr>
    </w:lvl>
    <w:lvl w:ilvl="2" w:tplc="9F4496AC">
      <w:numFmt w:val="bullet"/>
      <w:lvlText w:val="•"/>
      <w:lvlJc w:val="left"/>
      <w:pPr>
        <w:ind w:left="2363" w:hanging="252"/>
      </w:pPr>
      <w:rPr>
        <w:rFonts w:hint="default"/>
        <w:lang w:val="pl-PL" w:eastAsia="pl-PL" w:bidi="pl-PL"/>
      </w:rPr>
    </w:lvl>
    <w:lvl w:ilvl="3" w:tplc="DA20A468">
      <w:numFmt w:val="bullet"/>
      <w:lvlText w:val="•"/>
      <w:lvlJc w:val="left"/>
      <w:pPr>
        <w:ind w:left="3355" w:hanging="252"/>
      </w:pPr>
      <w:rPr>
        <w:rFonts w:hint="default"/>
        <w:lang w:val="pl-PL" w:eastAsia="pl-PL" w:bidi="pl-PL"/>
      </w:rPr>
    </w:lvl>
    <w:lvl w:ilvl="4" w:tplc="C0422040">
      <w:numFmt w:val="bullet"/>
      <w:lvlText w:val="•"/>
      <w:lvlJc w:val="left"/>
      <w:pPr>
        <w:ind w:left="4347" w:hanging="252"/>
      </w:pPr>
      <w:rPr>
        <w:rFonts w:hint="default"/>
        <w:lang w:val="pl-PL" w:eastAsia="pl-PL" w:bidi="pl-PL"/>
      </w:rPr>
    </w:lvl>
    <w:lvl w:ilvl="5" w:tplc="7952C7A2">
      <w:numFmt w:val="bullet"/>
      <w:lvlText w:val="•"/>
      <w:lvlJc w:val="left"/>
      <w:pPr>
        <w:ind w:left="5339" w:hanging="252"/>
      </w:pPr>
      <w:rPr>
        <w:rFonts w:hint="default"/>
        <w:lang w:val="pl-PL" w:eastAsia="pl-PL" w:bidi="pl-PL"/>
      </w:rPr>
    </w:lvl>
    <w:lvl w:ilvl="6" w:tplc="29E480DE">
      <w:numFmt w:val="bullet"/>
      <w:lvlText w:val="•"/>
      <w:lvlJc w:val="left"/>
      <w:pPr>
        <w:ind w:left="6331" w:hanging="252"/>
      </w:pPr>
      <w:rPr>
        <w:rFonts w:hint="default"/>
        <w:lang w:val="pl-PL" w:eastAsia="pl-PL" w:bidi="pl-PL"/>
      </w:rPr>
    </w:lvl>
    <w:lvl w:ilvl="7" w:tplc="3132AFA0">
      <w:numFmt w:val="bullet"/>
      <w:lvlText w:val="•"/>
      <w:lvlJc w:val="left"/>
      <w:pPr>
        <w:ind w:left="7323" w:hanging="252"/>
      </w:pPr>
      <w:rPr>
        <w:rFonts w:hint="default"/>
        <w:lang w:val="pl-PL" w:eastAsia="pl-PL" w:bidi="pl-PL"/>
      </w:rPr>
    </w:lvl>
    <w:lvl w:ilvl="8" w:tplc="2B723DEA">
      <w:numFmt w:val="bullet"/>
      <w:lvlText w:val="•"/>
      <w:lvlJc w:val="left"/>
      <w:pPr>
        <w:ind w:left="8315" w:hanging="252"/>
      </w:pPr>
      <w:rPr>
        <w:rFonts w:hint="default"/>
        <w:lang w:val="pl-PL" w:eastAsia="pl-PL" w:bidi="pl-PL"/>
      </w:rPr>
    </w:lvl>
  </w:abstractNum>
  <w:abstractNum w:abstractNumId="98" w15:restartNumberingAfterBreak="0">
    <w:nsid w:val="203A1635"/>
    <w:multiLevelType w:val="hybridMultilevel"/>
    <w:tmpl w:val="C7A22998"/>
    <w:name w:val="WW8Num5923"/>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99" w15:restartNumberingAfterBreak="0">
    <w:nsid w:val="20D016C3"/>
    <w:multiLevelType w:val="hybridMultilevel"/>
    <w:tmpl w:val="D61C92FE"/>
    <w:name w:val="WW8Num293"/>
    <w:lvl w:ilvl="0" w:tplc="18586354">
      <w:start w:val="4"/>
      <w:numFmt w:val="decimal"/>
      <w:lvlText w:val="%1."/>
      <w:lvlJc w:val="left"/>
      <w:pPr>
        <w:tabs>
          <w:tab w:val="num" w:pos="4140"/>
        </w:tabs>
        <w:ind w:left="4140" w:hanging="360"/>
      </w:pPr>
      <w:rPr>
        <w:rFonts w:ascii="Arial" w:hAnsi="Arial" w:cs="Arial" w:hint="default"/>
        <w:sz w:val="20"/>
      </w:rPr>
    </w:lvl>
    <w:lvl w:ilvl="1" w:tplc="1F3A729A">
      <w:start w:val="23"/>
      <w:numFmt w:val="decimal"/>
      <w:lvlText w:val="%2."/>
      <w:lvlJc w:val="left"/>
      <w:pPr>
        <w:tabs>
          <w:tab w:val="num" w:pos="1440"/>
        </w:tabs>
        <w:ind w:left="1440" w:hanging="360"/>
      </w:pPr>
      <w:rPr>
        <w:rFonts w:hint="default"/>
        <w:sz w:val="20"/>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0" w15:restartNumberingAfterBreak="0">
    <w:nsid w:val="20F8074F"/>
    <w:multiLevelType w:val="hybridMultilevel"/>
    <w:tmpl w:val="FE0CC1B4"/>
    <w:name w:val="WW8Num612"/>
    <w:lvl w:ilvl="0" w:tplc="A586AF72">
      <w:start w:val="1"/>
      <w:numFmt w:val="decimal"/>
      <w:lvlText w:val="%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1" w15:restartNumberingAfterBreak="0">
    <w:nsid w:val="221B0B17"/>
    <w:multiLevelType w:val="hybridMultilevel"/>
    <w:tmpl w:val="655877B0"/>
    <w:name w:val="WW8Num296324"/>
    <w:lvl w:ilvl="0" w:tplc="2DE89CF2">
      <w:start w:val="2"/>
      <w:numFmt w:val="decimal"/>
      <w:lvlText w:val="%1."/>
      <w:lvlJc w:val="left"/>
      <w:pPr>
        <w:ind w:left="1726" w:hanging="360"/>
      </w:pPr>
      <w:rPr>
        <w:rFonts w:hint="default"/>
      </w:rPr>
    </w:lvl>
    <w:lvl w:ilvl="1" w:tplc="04150019" w:tentative="1">
      <w:start w:val="1"/>
      <w:numFmt w:val="lowerLetter"/>
      <w:lvlText w:val="%2."/>
      <w:lvlJc w:val="left"/>
      <w:pPr>
        <w:ind w:left="2446" w:hanging="360"/>
      </w:pPr>
    </w:lvl>
    <w:lvl w:ilvl="2" w:tplc="0415001B" w:tentative="1">
      <w:start w:val="1"/>
      <w:numFmt w:val="lowerRoman"/>
      <w:lvlText w:val="%3."/>
      <w:lvlJc w:val="right"/>
      <w:pPr>
        <w:ind w:left="3166" w:hanging="180"/>
      </w:pPr>
    </w:lvl>
    <w:lvl w:ilvl="3" w:tplc="0415000F" w:tentative="1">
      <w:start w:val="1"/>
      <w:numFmt w:val="decimal"/>
      <w:lvlText w:val="%4."/>
      <w:lvlJc w:val="left"/>
      <w:pPr>
        <w:ind w:left="3886" w:hanging="360"/>
      </w:pPr>
    </w:lvl>
    <w:lvl w:ilvl="4" w:tplc="04150019" w:tentative="1">
      <w:start w:val="1"/>
      <w:numFmt w:val="lowerLetter"/>
      <w:lvlText w:val="%5."/>
      <w:lvlJc w:val="left"/>
      <w:pPr>
        <w:ind w:left="4606" w:hanging="360"/>
      </w:pPr>
    </w:lvl>
    <w:lvl w:ilvl="5" w:tplc="0415001B" w:tentative="1">
      <w:start w:val="1"/>
      <w:numFmt w:val="lowerRoman"/>
      <w:lvlText w:val="%6."/>
      <w:lvlJc w:val="right"/>
      <w:pPr>
        <w:ind w:left="5326" w:hanging="180"/>
      </w:pPr>
    </w:lvl>
    <w:lvl w:ilvl="6" w:tplc="0415000F" w:tentative="1">
      <w:start w:val="1"/>
      <w:numFmt w:val="decimal"/>
      <w:lvlText w:val="%7."/>
      <w:lvlJc w:val="left"/>
      <w:pPr>
        <w:ind w:left="6046" w:hanging="360"/>
      </w:pPr>
    </w:lvl>
    <w:lvl w:ilvl="7" w:tplc="04150019" w:tentative="1">
      <w:start w:val="1"/>
      <w:numFmt w:val="lowerLetter"/>
      <w:lvlText w:val="%8."/>
      <w:lvlJc w:val="left"/>
      <w:pPr>
        <w:ind w:left="6766" w:hanging="360"/>
      </w:pPr>
    </w:lvl>
    <w:lvl w:ilvl="8" w:tplc="0415001B" w:tentative="1">
      <w:start w:val="1"/>
      <w:numFmt w:val="lowerRoman"/>
      <w:lvlText w:val="%9."/>
      <w:lvlJc w:val="right"/>
      <w:pPr>
        <w:ind w:left="7486" w:hanging="180"/>
      </w:pPr>
    </w:lvl>
  </w:abstractNum>
  <w:abstractNum w:abstractNumId="102" w15:restartNumberingAfterBreak="0">
    <w:nsid w:val="227D3CA9"/>
    <w:multiLevelType w:val="hybridMultilevel"/>
    <w:tmpl w:val="175A1DAC"/>
    <w:name w:val="WW8Num2952"/>
    <w:lvl w:ilvl="0" w:tplc="0000000F">
      <w:start w:val="1"/>
      <w:numFmt w:val="decimal"/>
      <w:lvlText w:val="%1."/>
      <w:lvlJc w:val="left"/>
      <w:pPr>
        <w:ind w:left="1004" w:hanging="360"/>
      </w:pPr>
      <w:rPr>
        <w:rFonts w:ascii="Arial" w:hAnsi="Arial" w:cs="Arial" w:hint="default"/>
        <w:b w:val="0"/>
        <w:sz w:val="20"/>
      </w:rPr>
    </w:lvl>
    <w:lvl w:ilvl="1" w:tplc="04150019" w:tentative="1">
      <w:start w:val="1"/>
      <w:numFmt w:val="lowerLetter"/>
      <w:lvlText w:val="%2."/>
      <w:lvlJc w:val="left"/>
      <w:pPr>
        <w:ind w:left="1724" w:hanging="360"/>
      </w:pPr>
    </w:lvl>
    <w:lvl w:ilvl="2" w:tplc="0415001B" w:tentative="1">
      <w:start w:val="1"/>
      <w:numFmt w:val="lowerRoman"/>
      <w:lvlText w:val="%3."/>
      <w:lvlJc w:val="right"/>
      <w:pPr>
        <w:ind w:left="2444" w:hanging="180"/>
      </w:pPr>
    </w:lvl>
    <w:lvl w:ilvl="3" w:tplc="0415000F" w:tentative="1">
      <w:start w:val="1"/>
      <w:numFmt w:val="decimal"/>
      <w:lvlText w:val="%4."/>
      <w:lvlJc w:val="left"/>
      <w:pPr>
        <w:ind w:left="3164" w:hanging="360"/>
      </w:pPr>
    </w:lvl>
    <w:lvl w:ilvl="4" w:tplc="04150019" w:tentative="1">
      <w:start w:val="1"/>
      <w:numFmt w:val="lowerLetter"/>
      <w:lvlText w:val="%5."/>
      <w:lvlJc w:val="left"/>
      <w:pPr>
        <w:ind w:left="3884" w:hanging="360"/>
      </w:pPr>
    </w:lvl>
    <w:lvl w:ilvl="5" w:tplc="0415001B" w:tentative="1">
      <w:start w:val="1"/>
      <w:numFmt w:val="lowerRoman"/>
      <w:lvlText w:val="%6."/>
      <w:lvlJc w:val="right"/>
      <w:pPr>
        <w:ind w:left="4604" w:hanging="180"/>
      </w:pPr>
    </w:lvl>
    <w:lvl w:ilvl="6" w:tplc="0415000F" w:tentative="1">
      <w:start w:val="1"/>
      <w:numFmt w:val="decimal"/>
      <w:lvlText w:val="%7."/>
      <w:lvlJc w:val="left"/>
      <w:pPr>
        <w:ind w:left="5324" w:hanging="360"/>
      </w:pPr>
    </w:lvl>
    <w:lvl w:ilvl="7" w:tplc="04150019" w:tentative="1">
      <w:start w:val="1"/>
      <w:numFmt w:val="lowerLetter"/>
      <w:lvlText w:val="%8."/>
      <w:lvlJc w:val="left"/>
      <w:pPr>
        <w:ind w:left="6044" w:hanging="360"/>
      </w:pPr>
    </w:lvl>
    <w:lvl w:ilvl="8" w:tplc="0415001B" w:tentative="1">
      <w:start w:val="1"/>
      <w:numFmt w:val="lowerRoman"/>
      <w:lvlText w:val="%9."/>
      <w:lvlJc w:val="right"/>
      <w:pPr>
        <w:ind w:left="6764" w:hanging="180"/>
      </w:pPr>
    </w:lvl>
  </w:abstractNum>
  <w:abstractNum w:abstractNumId="103" w15:restartNumberingAfterBreak="0">
    <w:nsid w:val="23564663"/>
    <w:multiLevelType w:val="hybridMultilevel"/>
    <w:tmpl w:val="26481626"/>
    <w:lvl w:ilvl="0" w:tplc="A4BC666A">
      <w:start w:val="5"/>
      <w:numFmt w:val="decimal"/>
      <w:lvlText w:val="4.%1."/>
      <w:lvlJc w:val="left"/>
      <w:pPr>
        <w:ind w:left="144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4" w15:restartNumberingAfterBreak="0">
    <w:nsid w:val="238A1222"/>
    <w:multiLevelType w:val="hybridMultilevel"/>
    <w:tmpl w:val="3E8857EA"/>
    <w:name w:val="WW8Num402"/>
    <w:lvl w:ilvl="0" w:tplc="7542C88C">
      <w:start w:val="2"/>
      <w:numFmt w:val="decimal"/>
      <w:lvlText w:val="5.%1."/>
      <w:lvlJc w:val="left"/>
      <w:pPr>
        <w:tabs>
          <w:tab w:val="num" w:pos="1440"/>
        </w:tabs>
        <w:ind w:left="1420" w:hanging="340"/>
      </w:pPr>
      <w:rPr>
        <w:rFonts w:ascii="Arial" w:hAnsi="Arial" w:cs="Arial" w:hint="default"/>
        <w:b w:val="0"/>
        <w:i w:val="0"/>
        <w:sz w:val="20"/>
        <w:szCs w:val="22"/>
      </w:rPr>
    </w:lvl>
    <w:lvl w:ilvl="1" w:tplc="61406F66">
      <w:start w:val="2"/>
      <w:numFmt w:val="bullet"/>
      <w:lvlText w:val=""/>
      <w:lvlJc w:val="left"/>
      <w:pPr>
        <w:tabs>
          <w:tab w:val="num" w:pos="1440"/>
        </w:tabs>
        <w:ind w:left="1440" w:hanging="360"/>
      </w:pPr>
      <w:rPr>
        <w:rFonts w:ascii="Symbol" w:hAnsi="Symbol" w:hint="default"/>
        <w:b w:val="0"/>
        <w:i w:val="0"/>
        <w:sz w:val="20"/>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05" w15:restartNumberingAfterBreak="0">
    <w:nsid w:val="267809DA"/>
    <w:multiLevelType w:val="hybridMultilevel"/>
    <w:tmpl w:val="67965998"/>
    <w:name w:val="WW8Num462"/>
    <w:lvl w:ilvl="0" w:tplc="C8AABEAA">
      <w:start w:val="1"/>
      <w:numFmt w:val="decimal"/>
      <w:lvlText w:val="2.%1."/>
      <w:lvlJc w:val="left"/>
      <w:pPr>
        <w:ind w:left="1800" w:hanging="360"/>
      </w:pPr>
      <w:rPr>
        <w:rFonts w:hint="default"/>
        <w:b w:val="0"/>
        <w:i w:val="0"/>
        <w:sz w:val="18"/>
        <w:szCs w:val="22"/>
      </w:rPr>
    </w:lvl>
    <w:lvl w:ilvl="1" w:tplc="04150019" w:tentative="1">
      <w:start w:val="1"/>
      <w:numFmt w:val="lowerLetter"/>
      <w:lvlText w:val="%2."/>
      <w:lvlJc w:val="left"/>
      <w:pPr>
        <w:ind w:left="2520" w:hanging="360"/>
      </w:pPr>
    </w:lvl>
    <w:lvl w:ilvl="2" w:tplc="0415001B" w:tentative="1">
      <w:start w:val="1"/>
      <w:numFmt w:val="lowerRoman"/>
      <w:lvlText w:val="%3."/>
      <w:lvlJc w:val="right"/>
      <w:pPr>
        <w:ind w:left="3240" w:hanging="180"/>
      </w:pPr>
    </w:lvl>
    <w:lvl w:ilvl="3" w:tplc="0415000F" w:tentative="1">
      <w:start w:val="1"/>
      <w:numFmt w:val="decimal"/>
      <w:lvlText w:val="%4."/>
      <w:lvlJc w:val="left"/>
      <w:pPr>
        <w:ind w:left="3960" w:hanging="360"/>
      </w:pPr>
    </w:lvl>
    <w:lvl w:ilvl="4" w:tplc="04150019" w:tentative="1">
      <w:start w:val="1"/>
      <w:numFmt w:val="lowerLetter"/>
      <w:lvlText w:val="%5."/>
      <w:lvlJc w:val="left"/>
      <w:pPr>
        <w:ind w:left="4680" w:hanging="360"/>
      </w:pPr>
    </w:lvl>
    <w:lvl w:ilvl="5" w:tplc="0415001B" w:tentative="1">
      <w:start w:val="1"/>
      <w:numFmt w:val="lowerRoman"/>
      <w:lvlText w:val="%6."/>
      <w:lvlJc w:val="right"/>
      <w:pPr>
        <w:ind w:left="5400" w:hanging="180"/>
      </w:pPr>
    </w:lvl>
    <w:lvl w:ilvl="6" w:tplc="0415000F" w:tentative="1">
      <w:start w:val="1"/>
      <w:numFmt w:val="decimal"/>
      <w:lvlText w:val="%7."/>
      <w:lvlJc w:val="left"/>
      <w:pPr>
        <w:ind w:left="6120" w:hanging="360"/>
      </w:pPr>
    </w:lvl>
    <w:lvl w:ilvl="7" w:tplc="04150019" w:tentative="1">
      <w:start w:val="1"/>
      <w:numFmt w:val="lowerLetter"/>
      <w:lvlText w:val="%8."/>
      <w:lvlJc w:val="left"/>
      <w:pPr>
        <w:ind w:left="6840" w:hanging="360"/>
      </w:pPr>
    </w:lvl>
    <w:lvl w:ilvl="8" w:tplc="0415001B" w:tentative="1">
      <w:start w:val="1"/>
      <w:numFmt w:val="lowerRoman"/>
      <w:lvlText w:val="%9."/>
      <w:lvlJc w:val="right"/>
      <w:pPr>
        <w:ind w:left="7560" w:hanging="180"/>
      </w:pPr>
    </w:lvl>
  </w:abstractNum>
  <w:abstractNum w:abstractNumId="106" w15:restartNumberingAfterBreak="0">
    <w:nsid w:val="270D56AD"/>
    <w:multiLevelType w:val="hybridMultilevel"/>
    <w:tmpl w:val="EC2CEFC8"/>
    <w:lvl w:ilvl="0" w:tplc="58E49DCE">
      <w:start w:val="1"/>
      <w:numFmt w:val="decimal"/>
      <w:lvlText w:val="6.%1."/>
      <w:lvlJc w:val="left"/>
      <w:pPr>
        <w:tabs>
          <w:tab w:val="num" w:pos="1440"/>
        </w:tabs>
        <w:ind w:left="1440" w:hanging="360"/>
      </w:pPr>
      <w:rPr>
        <w:rFonts w:ascii="Arial" w:hAnsi="Arial" w:cs="Arial"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7" w15:restartNumberingAfterBreak="0">
    <w:nsid w:val="28755B10"/>
    <w:multiLevelType w:val="hybridMultilevel"/>
    <w:tmpl w:val="BE14BFBA"/>
    <w:lvl w:ilvl="0" w:tplc="6D889DF6">
      <w:start w:val="4"/>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08" w15:restartNumberingAfterBreak="0">
    <w:nsid w:val="295F65D5"/>
    <w:multiLevelType w:val="hybridMultilevel"/>
    <w:tmpl w:val="EEE68A9A"/>
    <w:lvl w:ilvl="0" w:tplc="04150001">
      <w:start w:val="1"/>
      <w:numFmt w:val="bullet"/>
      <w:lvlText w:val=""/>
      <w:lvlJc w:val="left"/>
      <w:pPr>
        <w:ind w:left="720" w:hanging="360"/>
      </w:pPr>
      <w:rPr>
        <w:rFonts w:ascii="Symbol" w:hAnsi="Symbol" w:hint="default"/>
      </w:rPr>
    </w:lvl>
    <w:lvl w:ilvl="1" w:tplc="04150003">
      <w:start w:val="1"/>
      <w:numFmt w:val="bullet"/>
      <w:lvlText w:val="o"/>
      <w:lvlJc w:val="left"/>
      <w:pPr>
        <w:ind w:left="1440" w:hanging="360"/>
      </w:pPr>
      <w:rPr>
        <w:rFonts w:ascii="Courier New" w:hAnsi="Courier New" w:cs="Courier New" w:hint="default"/>
      </w:rPr>
    </w:lvl>
    <w:lvl w:ilvl="2" w:tplc="04150005">
      <w:start w:val="1"/>
      <w:numFmt w:val="bullet"/>
      <w:lvlText w:val=""/>
      <w:lvlJc w:val="left"/>
      <w:pPr>
        <w:ind w:left="2160" w:hanging="360"/>
      </w:pPr>
      <w:rPr>
        <w:rFonts w:ascii="Wingdings" w:hAnsi="Wingdings" w:hint="default"/>
      </w:rPr>
    </w:lvl>
    <w:lvl w:ilvl="3" w:tplc="04150001">
      <w:start w:val="1"/>
      <w:numFmt w:val="bullet"/>
      <w:lvlText w:val=""/>
      <w:lvlJc w:val="left"/>
      <w:pPr>
        <w:ind w:left="2880" w:hanging="360"/>
      </w:pPr>
      <w:rPr>
        <w:rFonts w:ascii="Symbol" w:hAnsi="Symbol" w:hint="default"/>
      </w:rPr>
    </w:lvl>
    <w:lvl w:ilvl="4" w:tplc="04150003">
      <w:start w:val="1"/>
      <w:numFmt w:val="bullet"/>
      <w:lvlText w:val="o"/>
      <w:lvlJc w:val="left"/>
      <w:pPr>
        <w:ind w:left="3600" w:hanging="360"/>
      </w:pPr>
      <w:rPr>
        <w:rFonts w:ascii="Courier New" w:hAnsi="Courier New" w:cs="Courier New" w:hint="default"/>
      </w:rPr>
    </w:lvl>
    <w:lvl w:ilvl="5" w:tplc="04150005">
      <w:start w:val="1"/>
      <w:numFmt w:val="bullet"/>
      <w:lvlText w:val=""/>
      <w:lvlJc w:val="left"/>
      <w:pPr>
        <w:ind w:left="4320" w:hanging="360"/>
      </w:pPr>
      <w:rPr>
        <w:rFonts w:ascii="Wingdings" w:hAnsi="Wingdings" w:hint="default"/>
      </w:rPr>
    </w:lvl>
    <w:lvl w:ilvl="6" w:tplc="04150001">
      <w:start w:val="1"/>
      <w:numFmt w:val="bullet"/>
      <w:lvlText w:val=""/>
      <w:lvlJc w:val="left"/>
      <w:pPr>
        <w:ind w:left="5040" w:hanging="360"/>
      </w:pPr>
      <w:rPr>
        <w:rFonts w:ascii="Symbol" w:hAnsi="Symbol" w:hint="default"/>
      </w:rPr>
    </w:lvl>
    <w:lvl w:ilvl="7" w:tplc="04150003">
      <w:start w:val="1"/>
      <w:numFmt w:val="bullet"/>
      <w:lvlText w:val="o"/>
      <w:lvlJc w:val="left"/>
      <w:pPr>
        <w:ind w:left="5760" w:hanging="360"/>
      </w:pPr>
      <w:rPr>
        <w:rFonts w:ascii="Courier New" w:hAnsi="Courier New" w:cs="Courier New" w:hint="default"/>
      </w:rPr>
    </w:lvl>
    <w:lvl w:ilvl="8" w:tplc="04150005">
      <w:start w:val="1"/>
      <w:numFmt w:val="bullet"/>
      <w:lvlText w:val=""/>
      <w:lvlJc w:val="left"/>
      <w:pPr>
        <w:ind w:left="6480" w:hanging="360"/>
      </w:pPr>
      <w:rPr>
        <w:rFonts w:ascii="Wingdings" w:hAnsi="Wingdings" w:hint="default"/>
      </w:rPr>
    </w:lvl>
  </w:abstractNum>
  <w:abstractNum w:abstractNumId="109" w15:restartNumberingAfterBreak="0">
    <w:nsid w:val="2C98050E"/>
    <w:multiLevelType w:val="hybridMultilevel"/>
    <w:tmpl w:val="8F7E4C1A"/>
    <w:lvl w:ilvl="0" w:tplc="C97AEF78">
      <w:start w:val="1"/>
      <w:numFmt w:val="decimal"/>
      <w:lvlText w:val="4.%1."/>
      <w:lvlJc w:val="left"/>
      <w:pPr>
        <w:ind w:left="2367" w:hanging="360"/>
      </w:pPr>
      <w:rPr>
        <w:rFonts w:ascii="Arial" w:hAnsi="Arial" w:cs="Arial" w:hint="default"/>
        <w:b w:val="0"/>
        <w:i w:val="0"/>
        <w:sz w:val="18"/>
        <w:szCs w:val="18"/>
      </w:rPr>
    </w:lvl>
    <w:lvl w:ilvl="1" w:tplc="04150019" w:tentative="1">
      <w:start w:val="1"/>
      <w:numFmt w:val="lowerLetter"/>
      <w:lvlText w:val="%2."/>
      <w:lvlJc w:val="left"/>
      <w:pPr>
        <w:ind w:left="3087" w:hanging="360"/>
      </w:pPr>
    </w:lvl>
    <w:lvl w:ilvl="2" w:tplc="0415001B" w:tentative="1">
      <w:start w:val="1"/>
      <w:numFmt w:val="lowerRoman"/>
      <w:lvlText w:val="%3."/>
      <w:lvlJc w:val="right"/>
      <w:pPr>
        <w:ind w:left="3807" w:hanging="180"/>
      </w:pPr>
    </w:lvl>
    <w:lvl w:ilvl="3" w:tplc="0415000F" w:tentative="1">
      <w:start w:val="1"/>
      <w:numFmt w:val="decimal"/>
      <w:lvlText w:val="%4."/>
      <w:lvlJc w:val="left"/>
      <w:pPr>
        <w:ind w:left="4527" w:hanging="360"/>
      </w:pPr>
    </w:lvl>
    <w:lvl w:ilvl="4" w:tplc="04150019" w:tentative="1">
      <w:start w:val="1"/>
      <w:numFmt w:val="lowerLetter"/>
      <w:lvlText w:val="%5."/>
      <w:lvlJc w:val="left"/>
      <w:pPr>
        <w:ind w:left="5247" w:hanging="360"/>
      </w:pPr>
    </w:lvl>
    <w:lvl w:ilvl="5" w:tplc="0415001B" w:tentative="1">
      <w:start w:val="1"/>
      <w:numFmt w:val="lowerRoman"/>
      <w:lvlText w:val="%6."/>
      <w:lvlJc w:val="right"/>
      <w:pPr>
        <w:ind w:left="5967" w:hanging="180"/>
      </w:pPr>
    </w:lvl>
    <w:lvl w:ilvl="6" w:tplc="0415000F" w:tentative="1">
      <w:start w:val="1"/>
      <w:numFmt w:val="decimal"/>
      <w:lvlText w:val="%7."/>
      <w:lvlJc w:val="left"/>
      <w:pPr>
        <w:ind w:left="6687" w:hanging="360"/>
      </w:pPr>
    </w:lvl>
    <w:lvl w:ilvl="7" w:tplc="04150019" w:tentative="1">
      <w:start w:val="1"/>
      <w:numFmt w:val="lowerLetter"/>
      <w:lvlText w:val="%8."/>
      <w:lvlJc w:val="left"/>
      <w:pPr>
        <w:ind w:left="7407" w:hanging="360"/>
      </w:pPr>
    </w:lvl>
    <w:lvl w:ilvl="8" w:tplc="0415001B" w:tentative="1">
      <w:start w:val="1"/>
      <w:numFmt w:val="lowerRoman"/>
      <w:lvlText w:val="%9."/>
      <w:lvlJc w:val="right"/>
      <w:pPr>
        <w:ind w:left="8127" w:hanging="180"/>
      </w:pPr>
    </w:lvl>
  </w:abstractNum>
  <w:abstractNum w:abstractNumId="110" w15:restartNumberingAfterBreak="0">
    <w:nsid w:val="2FD8311D"/>
    <w:multiLevelType w:val="hybridMultilevel"/>
    <w:tmpl w:val="A8125940"/>
    <w:name w:val="WW8Num2932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1" w15:restartNumberingAfterBreak="0">
    <w:nsid w:val="30C2361D"/>
    <w:multiLevelType w:val="hybridMultilevel"/>
    <w:tmpl w:val="92A65236"/>
    <w:lvl w:ilvl="0" w:tplc="540A92C6">
      <w:start w:val="1"/>
      <w:numFmt w:val="decimal"/>
      <w:lvlText w:val="1.%1."/>
      <w:lvlJc w:val="left"/>
      <w:pPr>
        <w:ind w:left="720" w:hanging="360"/>
      </w:pPr>
      <w:rPr>
        <w:rFonts w:hint="default"/>
        <w:b w:val="0"/>
        <w:bCs/>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2" w15:restartNumberingAfterBreak="0">
    <w:nsid w:val="31277023"/>
    <w:multiLevelType w:val="hybridMultilevel"/>
    <w:tmpl w:val="98B28100"/>
    <w:name w:val="WW8Num296322"/>
    <w:lvl w:ilvl="0" w:tplc="04150001">
      <w:start w:val="1"/>
      <w:numFmt w:val="bullet"/>
      <w:lvlText w:val=""/>
      <w:lvlJc w:val="left"/>
      <w:pPr>
        <w:ind w:left="1146" w:hanging="360"/>
      </w:pPr>
      <w:rPr>
        <w:rFonts w:ascii="Symbol" w:hAnsi="Symbol" w:hint="default"/>
      </w:rPr>
    </w:lvl>
    <w:lvl w:ilvl="1" w:tplc="04150003" w:tentative="1">
      <w:start w:val="1"/>
      <w:numFmt w:val="bullet"/>
      <w:lvlText w:val="o"/>
      <w:lvlJc w:val="left"/>
      <w:pPr>
        <w:ind w:left="1866" w:hanging="360"/>
      </w:pPr>
      <w:rPr>
        <w:rFonts w:ascii="Courier New" w:hAnsi="Courier New" w:cs="Courier New" w:hint="default"/>
      </w:rPr>
    </w:lvl>
    <w:lvl w:ilvl="2" w:tplc="04150005" w:tentative="1">
      <w:start w:val="1"/>
      <w:numFmt w:val="bullet"/>
      <w:lvlText w:val=""/>
      <w:lvlJc w:val="left"/>
      <w:pPr>
        <w:ind w:left="2586" w:hanging="360"/>
      </w:pPr>
      <w:rPr>
        <w:rFonts w:ascii="Wingdings" w:hAnsi="Wingdings" w:hint="default"/>
      </w:rPr>
    </w:lvl>
    <w:lvl w:ilvl="3" w:tplc="04150001" w:tentative="1">
      <w:start w:val="1"/>
      <w:numFmt w:val="bullet"/>
      <w:lvlText w:val=""/>
      <w:lvlJc w:val="left"/>
      <w:pPr>
        <w:ind w:left="3306" w:hanging="360"/>
      </w:pPr>
      <w:rPr>
        <w:rFonts w:ascii="Symbol" w:hAnsi="Symbol" w:hint="default"/>
      </w:rPr>
    </w:lvl>
    <w:lvl w:ilvl="4" w:tplc="04150003" w:tentative="1">
      <w:start w:val="1"/>
      <w:numFmt w:val="bullet"/>
      <w:lvlText w:val="o"/>
      <w:lvlJc w:val="left"/>
      <w:pPr>
        <w:ind w:left="4026" w:hanging="360"/>
      </w:pPr>
      <w:rPr>
        <w:rFonts w:ascii="Courier New" w:hAnsi="Courier New" w:cs="Courier New" w:hint="default"/>
      </w:rPr>
    </w:lvl>
    <w:lvl w:ilvl="5" w:tplc="04150005" w:tentative="1">
      <w:start w:val="1"/>
      <w:numFmt w:val="bullet"/>
      <w:lvlText w:val=""/>
      <w:lvlJc w:val="left"/>
      <w:pPr>
        <w:ind w:left="4746" w:hanging="360"/>
      </w:pPr>
      <w:rPr>
        <w:rFonts w:ascii="Wingdings" w:hAnsi="Wingdings" w:hint="default"/>
      </w:rPr>
    </w:lvl>
    <w:lvl w:ilvl="6" w:tplc="04150001" w:tentative="1">
      <w:start w:val="1"/>
      <w:numFmt w:val="bullet"/>
      <w:lvlText w:val=""/>
      <w:lvlJc w:val="left"/>
      <w:pPr>
        <w:ind w:left="5466" w:hanging="360"/>
      </w:pPr>
      <w:rPr>
        <w:rFonts w:ascii="Symbol" w:hAnsi="Symbol" w:hint="default"/>
      </w:rPr>
    </w:lvl>
    <w:lvl w:ilvl="7" w:tplc="04150003" w:tentative="1">
      <w:start w:val="1"/>
      <w:numFmt w:val="bullet"/>
      <w:lvlText w:val="o"/>
      <w:lvlJc w:val="left"/>
      <w:pPr>
        <w:ind w:left="6186" w:hanging="360"/>
      </w:pPr>
      <w:rPr>
        <w:rFonts w:ascii="Courier New" w:hAnsi="Courier New" w:cs="Courier New" w:hint="default"/>
      </w:rPr>
    </w:lvl>
    <w:lvl w:ilvl="8" w:tplc="04150005" w:tentative="1">
      <w:start w:val="1"/>
      <w:numFmt w:val="bullet"/>
      <w:lvlText w:val=""/>
      <w:lvlJc w:val="left"/>
      <w:pPr>
        <w:ind w:left="6906" w:hanging="360"/>
      </w:pPr>
      <w:rPr>
        <w:rFonts w:ascii="Wingdings" w:hAnsi="Wingdings" w:hint="default"/>
      </w:rPr>
    </w:lvl>
  </w:abstractNum>
  <w:abstractNum w:abstractNumId="113" w15:restartNumberingAfterBreak="0">
    <w:nsid w:val="34352561"/>
    <w:multiLevelType w:val="hybridMultilevel"/>
    <w:tmpl w:val="67F6D56E"/>
    <w:lvl w:ilvl="0" w:tplc="04150001">
      <w:start w:val="1"/>
      <w:numFmt w:val="bullet"/>
      <w:lvlText w:val=""/>
      <w:lvlJc w:val="left"/>
      <w:pPr>
        <w:ind w:left="768" w:hanging="360"/>
      </w:pPr>
      <w:rPr>
        <w:rFonts w:ascii="Symbol" w:hAnsi="Symbol" w:hint="default"/>
      </w:rPr>
    </w:lvl>
    <w:lvl w:ilvl="1" w:tplc="04150003">
      <w:start w:val="1"/>
      <w:numFmt w:val="bullet"/>
      <w:lvlText w:val="o"/>
      <w:lvlJc w:val="left"/>
      <w:pPr>
        <w:ind w:left="1488" w:hanging="360"/>
      </w:pPr>
      <w:rPr>
        <w:rFonts w:ascii="Courier New" w:hAnsi="Courier New" w:cs="Courier New" w:hint="default"/>
      </w:rPr>
    </w:lvl>
    <w:lvl w:ilvl="2" w:tplc="04150005">
      <w:start w:val="1"/>
      <w:numFmt w:val="bullet"/>
      <w:lvlText w:val=""/>
      <w:lvlJc w:val="left"/>
      <w:pPr>
        <w:ind w:left="2208" w:hanging="360"/>
      </w:pPr>
      <w:rPr>
        <w:rFonts w:ascii="Wingdings" w:hAnsi="Wingdings" w:hint="default"/>
      </w:rPr>
    </w:lvl>
    <w:lvl w:ilvl="3" w:tplc="04150001">
      <w:start w:val="1"/>
      <w:numFmt w:val="bullet"/>
      <w:lvlText w:val=""/>
      <w:lvlJc w:val="left"/>
      <w:pPr>
        <w:ind w:left="2928" w:hanging="360"/>
      </w:pPr>
      <w:rPr>
        <w:rFonts w:ascii="Symbol" w:hAnsi="Symbol" w:hint="default"/>
      </w:rPr>
    </w:lvl>
    <w:lvl w:ilvl="4" w:tplc="04150003">
      <w:start w:val="1"/>
      <w:numFmt w:val="bullet"/>
      <w:lvlText w:val="o"/>
      <w:lvlJc w:val="left"/>
      <w:pPr>
        <w:ind w:left="3648" w:hanging="360"/>
      </w:pPr>
      <w:rPr>
        <w:rFonts w:ascii="Courier New" w:hAnsi="Courier New" w:cs="Courier New" w:hint="default"/>
      </w:rPr>
    </w:lvl>
    <w:lvl w:ilvl="5" w:tplc="04150005">
      <w:start w:val="1"/>
      <w:numFmt w:val="bullet"/>
      <w:lvlText w:val=""/>
      <w:lvlJc w:val="left"/>
      <w:pPr>
        <w:ind w:left="4368" w:hanging="360"/>
      </w:pPr>
      <w:rPr>
        <w:rFonts w:ascii="Wingdings" w:hAnsi="Wingdings" w:hint="default"/>
      </w:rPr>
    </w:lvl>
    <w:lvl w:ilvl="6" w:tplc="04150001">
      <w:start w:val="1"/>
      <w:numFmt w:val="bullet"/>
      <w:lvlText w:val=""/>
      <w:lvlJc w:val="left"/>
      <w:pPr>
        <w:ind w:left="5088" w:hanging="360"/>
      </w:pPr>
      <w:rPr>
        <w:rFonts w:ascii="Symbol" w:hAnsi="Symbol" w:hint="default"/>
      </w:rPr>
    </w:lvl>
    <w:lvl w:ilvl="7" w:tplc="04150003">
      <w:start w:val="1"/>
      <w:numFmt w:val="bullet"/>
      <w:lvlText w:val="o"/>
      <w:lvlJc w:val="left"/>
      <w:pPr>
        <w:ind w:left="5808" w:hanging="360"/>
      </w:pPr>
      <w:rPr>
        <w:rFonts w:ascii="Courier New" w:hAnsi="Courier New" w:cs="Courier New" w:hint="default"/>
      </w:rPr>
    </w:lvl>
    <w:lvl w:ilvl="8" w:tplc="04150005">
      <w:start w:val="1"/>
      <w:numFmt w:val="bullet"/>
      <w:lvlText w:val=""/>
      <w:lvlJc w:val="left"/>
      <w:pPr>
        <w:ind w:left="6528" w:hanging="360"/>
      </w:pPr>
      <w:rPr>
        <w:rFonts w:ascii="Wingdings" w:hAnsi="Wingdings" w:hint="default"/>
      </w:rPr>
    </w:lvl>
  </w:abstractNum>
  <w:abstractNum w:abstractNumId="114" w15:restartNumberingAfterBreak="0">
    <w:nsid w:val="34CB2066"/>
    <w:multiLevelType w:val="hybridMultilevel"/>
    <w:tmpl w:val="25E4E238"/>
    <w:name w:val="WW8Num2934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15" w15:restartNumberingAfterBreak="0">
    <w:nsid w:val="34F54B5D"/>
    <w:multiLevelType w:val="hybridMultilevel"/>
    <w:tmpl w:val="B90A63CE"/>
    <w:lvl w:ilvl="0" w:tplc="6EC4D67C">
      <w:start w:val="1"/>
      <w:numFmt w:val="decimal"/>
      <w:lvlText w:val="%1."/>
      <w:lvlJc w:val="left"/>
      <w:pPr>
        <w:ind w:left="496" w:hanging="360"/>
      </w:pPr>
      <w:rPr>
        <w:rFonts w:ascii="Arial" w:eastAsia="Trebuchet MS" w:hAnsi="Arial" w:cs="Arial" w:hint="default"/>
        <w:spacing w:val="-27"/>
        <w:w w:val="100"/>
        <w:sz w:val="18"/>
        <w:szCs w:val="18"/>
        <w:lang w:val="pl-PL" w:eastAsia="pl-PL" w:bidi="pl-PL"/>
      </w:rPr>
    </w:lvl>
    <w:lvl w:ilvl="1" w:tplc="EE7CC8C4">
      <w:numFmt w:val="bullet"/>
      <w:lvlText w:val="•"/>
      <w:lvlJc w:val="left"/>
      <w:pPr>
        <w:ind w:left="1479" w:hanging="360"/>
      </w:pPr>
      <w:rPr>
        <w:rFonts w:hint="default"/>
        <w:lang w:val="pl-PL" w:eastAsia="pl-PL" w:bidi="pl-PL"/>
      </w:rPr>
    </w:lvl>
    <w:lvl w:ilvl="2" w:tplc="7BC229DE">
      <w:numFmt w:val="bullet"/>
      <w:lvlText w:val="•"/>
      <w:lvlJc w:val="left"/>
      <w:pPr>
        <w:ind w:left="2459" w:hanging="360"/>
      </w:pPr>
      <w:rPr>
        <w:rFonts w:hint="default"/>
        <w:lang w:val="pl-PL" w:eastAsia="pl-PL" w:bidi="pl-PL"/>
      </w:rPr>
    </w:lvl>
    <w:lvl w:ilvl="3" w:tplc="7C844BF0">
      <w:numFmt w:val="bullet"/>
      <w:lvlText w:val="•"/>
      <w:lvlJc w:val="left"/>
      <w:pPr>
        <w:ind w:left="3439" w:hanging="360"/>
      </w:pPr>
      <w:rPr>
        <w:rFonts w:hint="default"/>
        <w:lang w:val="pl-PL" w:eastAsia="pl-PL" w:bidi="pl-PL"/>
      </w:rPr>
    </w:lvl>
    <w:lvl w:ilvl="4" w:tplc="CD68906A">
      <w:numFmt w:val="bullet"/>
      <w:lvlText w:val="•"/>
      <w:lvlJc w:val="left"/>
      <w:pPr>
        <w:ind w:left="4419" w:hanging="360"/>
      </w:pPr>
      <w:rPr>
        <w:rFonts w:hint="default"/>
        <w:lang w:val="pl-PL" w:eastAsia="pl-PL" w:bidi="pl-PL"/>
      </w:rPr>
    </w:lvl>
    <w:lvl w:ilvl="5" w:tplc="BA609C2E">
      <w:numFmt w:val="bullet"/>
      <w:lvlText w:val="•"/>
      <w:lvlJc w:val="left"/>
      <w:pPr>
        <w:ind w:left="5399" w:hanging="360"/>
      </w:pPr>
      <w:rPr>
        <w:rFonts w:hint="default"/>
        <w:lang w:val="pl-PL" w:eastAsia="pl-PL" w:bidi="pl-PL"/>
      </w:rPr>
    </w:lvl>
    <w:lvl w:ilvl="6" w:tplc="3DAA0A1E">
      <w:numFmt w:val="bullet"/>
      <w:lvlText w:val="•"/>
      <w:lvlJc w:val="left"/>
      <w:pPr>
        <w:ind w:left="6379" w:hanging="360"/>
      </w:pPr>
      <w:rPr>
        <w:rFonts w:hint="default"/>
        <w:lang w:val="pl-PL" w:eastAsia="pl-PL" w:bidi="pl-PL"/>
      </w:rPr>
    </w:lvl>
    <w:lvl w:ilvl="7" w:tplc="789A0EA8">
      <w:numFmt w:val="bullet"/>
      <w:lvlText w:val="•"/>
      <w:lvlJc w:val="left"/>
      <w:pPr>
        <w:ind w:left="7359" w:hanging="360"/>
      </w:pPr>
      <w:rPr>
        <w:rFonts w:hint="default"/>
        <w:lang w:val="pl-PL" w:eastAsia="pl-PL" w:bidi="pl-PL"/>
      </w:rPr>
    </w:lvl>
    <w:lvl w:ilvl="8" w:tplc="943EB374">
      <w:numFmt w:val="bullet"/>
      <w:lvlText w:val="•"/>
      <w:lvlJc w:val="left"/>
      <w:pPr>
        <w:ind w:left="8339" w:hanging="360"/>
      </w:pPr>
      <w:rPr>
        <w:rFonts w:hint="default"/>
        <w:lang w:val="pl-PL" w:eastAsia="pl-PL" w:bidi="pl-PL"/>
      </w:rPr>
    </w:lvl>
  </w:abstractNum>
  <w:abstractNum w:abstractNumId="116" w15:restartNumberingAfterBreak="0">
    <w:nsid w:val="35E713A3"/>
    <w:multiLevelType w:val="hybridMultilevel"/>
    <w:tmpl w:val="011CCA9E"/>
    <w:name w:val="WW8Num294"/>
    <w:lvl w:ilvl="0" w:tplc="CDDCFDC8">
      <w:start w:val="2"/>
      <w:numFmt w:val="decimal"/>
      <w:lvlText w:val="%1."/>
      <w:lvlJc w:val="left"/>
      <w:pPr>
        <w:tabs>
          <w:tab w:val="num" w:pos="1440"/>
        </w:tabs>
        <w:ind w:left="1440" w:hanging="360"/>
      </w:pPr>
      <w:rPr>
        <w:rFonts w:hint="default"/>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7" w15:restartNumberingAfterBreak="0">
    <w:nsid w:val="36DE174F"/>
    <w:multiLevelType w:val="hybridMultilevel"/>
    <w:tmpl w:val="D2FA48F8"/>
    <w:lvl w:ilvl="0" w:tplc="C64CCA96">
      <w:start w:val="2"/>
      <w:numFmt w:val="decimal"/>
      <w:lvlText w:val="%1."/>
      <w:lvlJc w:val="left"/>
      <w:pPr>
        <w:ind w:left="72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8" w15:restartNumberingAfterBreak="0">
    <w:nsid w:val="39175C65"/>
    <w:multiLevelType w:val="hybridMultilevel"/>
    <w:tmpl w:val="A71EBAE0"/>
    <w:name w:val="WW8Num2953"/>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19" w15:restartNumberingAfterBreak="0">
    <w:nsid w:val="3AE35E45"/>
    <w:multiLevelType w:val="hybridMultilevel"/>
    <w:tmpl w:val="881AD784"/>
    <w:name w:val="WW8Num552"/>
    <w:lvl w:ilvl="0" w:tplc="B366F0E8">
      <w:start w:val="6"/>
      <w:numFmt w:val="decimal"/>
      <w:lvlText w:val="%1."/>
      <w:lvlJc w:val="left"/>
      <w:pPr>
        <w:tabs>
          <w:tab w:val="num" w:pos="1440"/>
        </w:tabs>
        <w:ind w:left="1440" w:hanging="360"/>
      </w:pPr>
      <w:rPr>
        <w:rFonts w:hint="default"/>
        <w:b w:val="0"/>
        <w:i w:val="0"/>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0" w15:restartNumberingAfterBreak="0">
    <w:nsid w:val="3BAB414A"/>
    <w:multiLevelType w:val="hybridMultilevel"/>
    <w:tmpl w:val="0B564538"/>
    <w:lvl w:ilvl="0" w:tplc="222C49D8">
      <w:start w:val="8"/>
      <w:numFmt w:val="decimal"/>
      <w:lvlText w:val="%1."/>
      <w:lvlJc w:val="left"/>
      <w:pPr>
        <w:ind w:left="1168"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1" w15:restartNumberingAfterBreak="0">
    <w:nsid w:val="3C9E2A30"/>
    <w:multiLevelType w:val="hybridMultilevel"/>
    <w:tmpl w:val="3FF63B18"/>
    <w:lvl w:ilvl="0" w:tplc="FCD87CC4">
      <w:start w:val="1"/>
      <w:numFmt w:val="decimal"/>
      <w:lvlText w:val="7.%1."/>
      <w:lvlJc w:val="left"/>
      <w:pPr>
        <w:ind w:left="1007" w:hanging="360"/>
      </w:pPr>
      <w:rPr>
        <w:rFonts w:hint="default"/>
      </w:rPr>
    </w:lvl>
    <w:lvl w:ilvl="1" w:tplc="04150019" w:tentative="1">
      <w:start w:val="1"/>
      <w:numFmt w:val="lowerLetter"/>
      <w:lvlText w:val="%2."/>
      <w:lvlJc w:val="left"/>
      <w:pPr>
        <w:ind w:left="1727" w:hanging="360"/>
      </w:pPr>
    </w:lvl>
    <w:lvl w:ilvl="2" w:tplc="0415001B" w:tentative="1">
      <w:start w:val="1"/>
      <w:numFmt w:val="lowerRoman"/>
      <w:lvlText w:val="%3."/>
      <w:lvlJc w:val="right"/>
      <w:pPr>
        <w:ind w:left="2447" w:hanging="180"/>
      </w:pPr>
    </w:lvl>
    <w:lvl w:ilvl="3" w:tplc="0415000F" w:tentative="1">
      <w:start w:val="1"/>
      <w:numFmt w:val="decimal"/>
      <w:lvlText w:val="%4."/>
      <w:lvlJc w:val="left"/>
      <w:pPr>
        <w:ind w:left="3167" w:hanging="360"/>
      </w:pPr>
    </w:lvl>
    <w:lvl w:ilvl="4" w:tplc="04150019" w:tentative="1">
      <w:start w:val="1"/>
      <w:numFmt w:val="lowerLetter"/>
      <w:lvlText w:val="%5."/>
      <w:lvlJc w:val="left"/>
      <w:pPr>
        <w:ind w:left="3887" w:hanging="360"/>
      </w:pPr>
    </w:lvl>
    <w:lvl w:ilvl="5" w:tplc="0415001B" w:tentative="1">
      <w:start w:val="1"/>
      <w:numFmt w:val="lowerRoman"/>
      <w:lvlText w:val="%6."/>
      <w:lvlJc w:val="right"/>
      <w:pPr>
        <w:ind w:left="4607" w:hanging="180"/>
      </w:pPr>
    </w:lvl>
    <w:lvl w:ilvl="6" w:tplc="0415000F" w:tentative="1">
      <w:start w:val="1"/>
      <w:numFmt w:val="decimal"/>
      <w:lvlText w:val="%7."/>
      <w:lvlJc w:val="left"/>
      <w:pPr>
        <w:ind w:left="5327" w:hanging="360"/>
      </w:pPr>
    </w:lvl>
    <w:lvl w:ilvl="7" w:tplc="04150019" w:tentative="1">
      <w:start w:val="1"/>
      <w:numFmt w:val="lowerLetter"/>
      <w:lvlText w:val="%8."/>
      <w:lvlJc w:val="left"/>
      <w:pPr>
        <w:ind w:left="6047" w:hanging="360"/>
      </w:pPr>
    </w:lvl>
    <w:lvl w:ilvl="8" w:tplc="0415001B" w:tentative="1">
      <w:start w:val="1"/>
      <w:numFmt w:val="lowerRoman"/>
      <w:lvlText w:val="%9."/>
      <w:lvlJc w:val="right"/>
      <w:pPr>
        <w:ind w:left="6767" w:hanging="180"/>
      </w:pPr>
    </w:lvl>
  </w:abstractNum>
  <w:abstractNum w:abstractNumId="122" w15:restartNumberingAfterBreak="0">
    <w:nsid w:val="3E0C2526"/>
    <w:multiLevelType w:val="hybridMultilevel"/>
    <w:tmpl w:val="BF7A4D2C"/>
    <w:lvl w:ilvl="0" w:tplc="19E01386">
      <w:start w:val="7"/>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3" w15:restartNumberingAfterBreak="0">
    <w:nsid w:val="3E3537C7"/>
    <w:multiLevelType w:val="hybridMultilevel"/>
    <w:tmpl w:val="B18A941C"/>
    <w:lvl w:ilvl="0" w:tplc="4D28656E">
      <w:start w:val="1"/>
      <w:numFmt w:val="decimal"/>
      <w:lvlText w:val="1.%1."/>
      <w:lvlJc w:val="left"/>
      <w:pPr>
        <w:ind w:left="720" w:hanging="360"/>
      </w:pPr>
      <w:rPr>
        <w:rFonts w:hint="default"/>
        <w:b w:val="0"/>
        <w:i w:val="0"/>
        <w:sz w:val="18"/>
        <w:szCs w:val="18"/>
      </w:rPr>
    </w:lvl>
    <w:lvl w:ilvl="1" w:tplc="869EF846">
      <w:start w:val="1"/>
      <w:numFmt w:val="lowerLetter"/>
      <w:lvlText w:val="%2)"/>
      <w:lvlJc w:val="left"/>
      <w:pPr>
        <w:ind w:left="1440" w:hanging="360"/>
      </w:pPr>
      <w:rPr>
        <w:rFonts w:hint="default"/>
      </w:r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4" w15:restartNumberingAfterBreak="0">
    <w:nsid w:val="400D6DDF"/>
    <w:multiLevelType w:val="hybridMultilevel"/>
    <w:tmpl w:val="B5B0CD88"/>
    <w:lvl w:ilvl="0" w:tplc="FEC42DC0">
      <w:start w:val="6"/>
      <w:numFmt w:val="decimal"/>
      <w:lvlText w:val="%1."/>
      <w:lvlJc w:val="left"/>
      <w:pPr>
        <w:tabs>
          <w:tab w:val="num" w:pos="720"/>
        </w:tabs>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5" w15:restartNumberingAfterBreak="0">
    <w:nsid w:val="41A350A0"/>
    <w:multiLevelType w:val="hybridMultilevel"/>
    <w:tmpl w:val="84EE210E"/>
    <w:name w:val="WW8Num2932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26" w15:restartNumberingAfterBreak="0">
    <w:nsid w:val="433A574B"/>
    <w:multiLevelType w:val="hybridMultilevel"/>
    <w:tmpl w:val="C25AA658"/>
    <w:lvl w:ilvl="0" w:tplc="04150001">
      <w:start w:val="1"/>
      <w:numFmt w:val="bullet"/>
      <w:lvlText w:val=""/>
      <w:lvlJc w:val="left"/>
      <w:pPr>
        <w:ind w:left="777" w:hanging="360"/>
      </w:pPr>
      <w:rPr>
        <w:rFonts w:ascii="Symbol" w:hAnsi="Symbol" w:hint="default"/>
      </w:rPr>
    </w:lvl>
    <w:lvl w:ilvl="1" w:tplc="04150003" w:tentative="1">
      <w:start w:val="1"/>
      <w:numFmt w:val="bullet"/>
      <w:lvlText w:val="o"/>
      <w:lvlJc w:val="left"/>
      <w:pPr>
        <w:ind w:left="1497" w:hanging="360"/>
      </w:pPr>
      <w:rPr>
        <w:rFonts w:ascii="Courier New" w:hAnsi="Courier New" w:cs="Courier New" w:hint="default"/>
      </w:rPr>
    </w:lvl>
    <w:lvl w:ilvl="2" w:tplc="04150005" w:tentative="1">
      <w:start w:val="1"/>
      <w:numFmt w:val="bullet"/>
      <w:lvlText w:val=""/>
      <w:lvlJc w:val="left"/>
      <w:pPr>
        <w:ind w:left="2217" w:hanging="360"/>
      </w:pPr>
      <w:rPr>
        <w:rFonts w:ascii="Wingdings" w:hAnsi="Wingdings" w:hint="default"/>
      </w:rPr>
    </w:lvl>
    <w:lvl w:ilvl="3" w:tplc="04150001" w:tentative="1">
      <w:start w:val="1"/>
      <w:numFmt w:val="bullet"/>
      <w:lvlText w:val=""/>
      <w:lvlJc w:val="left"/>
      <w:pPr>
        <w:ind w:left="2937" w:hanging="360"/>
      </w:pPr>
      <w:rPr>
        <w:rFonts w:ascii="Symbol" w:hAnsi="Symbol" w:hint="default"/>
      </w:rPr>
    </w:lvl>
    <w:lvl w:ilvl="4" w:tplc="04150003" w:tentative="1">
      <w:start w:val="1"/>
      <w:numFmt w:val="bullet"/>
      <w:lvlText w:val="o"/>
      <w:lvlJc w:val="left"/>
      <w:pPr>
        <w:ind w:left="3657" w:hanging="360"/>
      </w:pPr>
      <w:rPr>
        <w:rFonts w:ascii="Courier New" w:hAnsi="Courier New" w:cs="Courier New" w:hint="default"/>
      </w:rPr>
    </w:lvl>
    <w:lvl w:ilvl="5" w:tplc="04150005" w:tentative="1">
      <w:start w:val="1"/>
      <w:numFmt w:val="bullet"/>
      <w:lvlText w:val=""/>
      <w:lvlJc w:val="left"/>
      <w:pPr>
        <w:ind w:left="4377" w:hanging="360"/>
      </w:pPr>
      <w:rPr>
        <w:rFonts w:ascii="Wingdings" w:hAnsi="Wingdings" w:hint="default"/>
      </w:rPr>
    </w:lvl>
    <w:lvl w:ilvl="6" w:tplc="04150001" w:tentative="1">
      <w:start w:val="1"/>
      <w:numFmt w:val="bullet"/>
      <w:lvlText w:val=""/>
      <w:lvlJc w:val="left"/>
      <w:pPr>
        <w:ind w:left="5097" w:hanging="360"/>
      </w:pPr>
      <w:rPr>
        <w:rFonts w:ascii="Symbol" w:hAnsi="Symbol" w:hint="default"/>
      </w:rPr>
    </w:lvl>
    <w:lvl w:ilvl="7" w:tplc="04150003" w:tentative="1">
      <w:start w:val="1"/>
      <w:numFmt w:val="bullet"/>
      <w:lvlText w:val="o"/>
      <w:lvlJc w:val="left"/>
      <w:pPr>
        <w:ind w:left="5817" w:hanging="360"/>
      </w:pPr>
      <w:rPr>
        <w:rFonts w:ascii="Courier New" w:hAnsi="Courier New" w:cs="Courier New" w:hint="default"/>
      </w:rPr>
    </w:lvl>
    <w:lvl w:ilvl="8" w:tplc="04150005" w:tentative="1">
      <w:start w:val="1"/>
      <w:numFmt w:val="bullet"/>
      <w:lvlText w:val=""/>
      <w:lvlJc w:val="left"/>
      <w:pPr>
        <w:ind w:left="6537" w:hanging="360"/>
      </w:pPr>
      <w:rPr>
        <w:rFonts w:ascii="Wingdings" w:hAnsi="Wingdings" w:hint="default"/>
      </w:rPr>
    </w:lvl>
  </w:abstractNum>
  <w:abstractNum w:abstractNumId="127" w15:restartNumberingAfterBreak="0">
    <w:nsid w:val="43F004C3"/>
    <w:multiLevelType w:val="hybridMultilevel"/>
    <w:tmpl w:val="C5C6C272"/>
    <w:lvl w:ilvl="0" w:tplc="C97AEF78">
      <w:start w:val="1"/>
      <w:numFmt w:val="decimal"/>
      <w:lvlText w:val="4.%1."/>
      <w:lvlJc w:val="left"/>
      <w:pPr>
        <w:ind w:left="720" w:hanging="360"/>
      </w:pPr>
      <w:rPr>
        <w:rFonts w:ascii="Arial" w:hAnsi="Arial" w:cs="Arial" w:hint="default"/>
        <w:b w:val="0"/>
        <w:i w:val="0"/>
        <w:sz w:val="18"/>
        <w:szCs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8" w15:restartNumberingAfterBreak="0">
    <w:nsid w:val="4456609E"/>
    <w:multiLevelType w:val="hybridMultilevel"/>
    <w:tmpl w:val="D3921222"/>
    <w:lvl w:ilvl="0" w:tplc="D8AA73CA">
      <w:start w:val="1"/>
      <w:numFmt w:val="decimal"/>
      <w:lvlText w:val="%1."/>
      <w:lvlJc w:val="left"/>
      <w:pPr>
        <w:ind w:left="1506" w:hanging="360"/>
      </w:pPr>
      <w:rPr>
        <w:rFonts w:hint="default"/>
      </w:rPr>
    </w:lvl>
    <w:lvl w:ilvl="1" w:tplc="04150019" w:tentative="1">
      <w:start w:val="1"/>
      <w:numFmt w:val="lowerLetter"/>
      <w:lvlText w:val="%2."/>
      <w:lvlJc w:val="left"/>
      <w:pPr>
        <w:ind w:left="2226" w:hanging="360"/>
      </w:pPr>
    </w:lvl>
    <w:lvl w:ilvl="2" w:tplc="0415001B" w:tentative="1">
      <w:start w:val="1"/>
      <w:numFmt w:val="lowerRoman"/>
      <w:lvlText w:val="%3."/>
      <w:lvlJc w:val="right"/>
      <w:pPr>
        <w:ind w:left="2946" w:hanging="180"/>
      </w:pPr>
    </w:lvl>
    <w:lvl w:ilvl="3" w:tplc="0415000F" w:tentative="1">
      <w:start w:val="1"/>
      <w:numFmt w:val="decimal"/>
      <w:lvlText w:val="%4."/>
      <w:lvlJc w:val="left"/>
      <w:pPr>
        <w:ind w:left="3666" w:hanging="360"/>
      </w:pPr>
    </w:lvl>
    <w:lvl w:ilvl="4" w:tplc="04150019" w:tentative="1">
      <w:start w:val="1"/>
      <w:numFmt w:val="lowerLetter"/>
      <w:lvlText w:val="%5."/>
      <w:lvlJc w:val="left"/>
      <w:pPr>
        <w:ind w:left="4386" w:hanging="360"/>
      </w:pPr>
    </w:lvl>
    <w:lvl w:ilvl="5" w:tplc="0415001B" w:tentative="1">
      <w:start w:val="1"/>
      <w:numFmt w:val="lowerRoman"/>
      <w:lvlText w:val="%6."/>
      <w:lvlJc w:val="right"/>
      <w:pPr>
        <w:ind w:left="5106" w:hanging="180"/>
      </w:pPr>
    </w:lvl>
    <w:lvl w:ilvl="6" w:tplc="0415000F" w:tentative="1">
      <w:start w:val="1"/>
      <w:numFmt w:val="decimal"/>
      <w:lvlText w:val="%7."/>
      <w:lvlJc w:val="left"/>
      <w:pPr>
        <w:ind w:left="5826" w:hanging="360"/>
      </w:pPr>
    </w:lvl>
    <w:lvl w:ilvl="7" w:tplc="04150019" w:tentative="1">
      <w:start w:val="1"/>
      <w:numFmt w:val="lowerLetter"/>
      <w:lvlText w:val="%8."/>
      <w:lvlJc w:val="left"/>
      <w:pPr>
        <w:ind w:left="6546" w:hanging="360"/>
      </w:pPr>
    </w:lvl>
    <w:lvl w:ilvl="8" w:tplc="0415001B" w:tentative="1">
      <w:start w:val="1"/>
      <w:numFmt w:val="lowerRoman"/>
      <w:lvlText w:val="%9."/>
      <w:lvlJc w:val="right"/>
      <w:pPr>
        <w:ind w:left="7266" w:hanging="180"/>
      </w:pPr>
    </w:lvl>
  </w:abstractNum>
  <w:abstractNum w:abstractNumId="129" w15:restartNumberingAfterBreak="0">
    <w:nsid w:val="44A06E16"/>
    <w:multiLevelType w:val="hybridMultilevel"/>
    <w:tmpl w:val="335E2616"/>
    <w:lvl w:ilvl="0" w:tplc="1EE217D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0" w15:restartNumberingAfterBreak="0">
    <w:nsid w:val="46A14E2E"/>
    <w:multiLevelType w:val="hybridMultilevel"/>
    <w:tmpl w:val="16D41E8C"/>
    <w:name w:val="WW8Num192"/>
    <w:lvl w:ilvl="0" w:tplc="F12E120E">
      <w:start w:val="1"/>
      <w:numFmt w:val="decimal"/>
      <w:lvlText w:val="%1."/>
      <w:lvlJc w:val="left"/>
      <w:pPr>
        <w:ind w:left="1080" w:hanging="360"/>
      </w:pPr>
      <w:rPr>
        <w:rFonts w:ascii="Arial" w:hAnsi="Arial" w:cs="Arial" w:hint="default"/>
        <w:b w:val="0"/>
        <w:i w:val="0"/>
        <w:sz w:val="18"/>
        <w:szCs w:val="18"/>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abstractNum w:abstractNumId="131" w15:restartNumberingAfterBreak="0">
    <w:nsid w:val="49312974"/>
    <w:multiLevelType w:val="hybridMultilevel"/>
    <w:tmpl w:val="DD88657E"/>
    <w:lvl w:ilvl="0" w:tplc="04150001">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32" w15:restartNumberingAfterBreak="0">
    <w:nsid w:val="49D06E57"/>
    <w:multiLevelType w:val="multilevel"/>
    <w:tmpl w:val="46A0B9A8"/>
    <w:lvl w:ilvl="0">
      <w:start w:val="8"/>
      <w:numFmt w:val="decimal"/>
      <w:lvlText w:val="%1."/>
      <w:lvlJc w:val="left"/>
      <w:pPr>
        <w:ind w:left="836" w:hanging="708"/>
      </w:pPr>
      <w:rPr>
        <w:rFonts w:ascii="Arial" w:eastAsia="Times New Roman"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rPr>
        <w:rFonts w:hint="default"/>
      </w:rPr>
    </w:lvl>
    <w:lvl w:ilvl="3">
      <w:numFmt w:val="bullet"/>
      <w:lvlText w:val="•"/>
      <w:lvlJc w:val="left"/>
      <w:pPr>
        <w:ind w:left="2719" w:hanging="500"/>
      </w:pPr>
      <w:rPr>
        <w:rFonts w:hint="default"/>
      </w:rPr>
    </w:lvl>
    <w:lvl w:ilvl="4">
      <w:numFmt w:val="bullet"/>
      <w:lvlText w:val="•"/>
      <w:lvlJc w:val="left"/>
      <w:pPr>
        <w:ind w:left="3659" w:hanging="500"/>
      </w:pPr>
      <w:rPr>
        <w:rFonts w:hint="default"/>
      </w:rPr>
    </w:lvl>
    <w:lvl w:ilvl="5">
      <w:numFmt w:val="bullet"/>
      <w:lvlText w:val="•"/>
      <w:lvlJc w:val="left"/>
      <w:pPr>
        <w:ind w:left="4599" w:hanging="500"/>
      </w:pPr>
      <w:rPr>
        <w:rFonts w:hint="default"/>
      </w:rPr>
    </w:lvl>
    <w:lvl w:ilvl="6">
      <w:numFmt w:val="bullet"/>
      <w:lvlText w:val="•"/>
      <w:lvlJc w:val="left"/>
      <w:pPr>
        <w:ind w:left="5539" w:hanging="500"/>
      </w:pPr>
      <w:rPr>
        <w:rFonts w:hint="default"/>
      </w:rPr>
    </w:lvl>
    <w:lvl w:ilvl="7">
      <w:numFmt w:val="bullet"/>
      <w:lvlText w:val="•"/>
      <w:lvlJc w:val="left"/>
      <w:pPr>
        <w:ind w:left="6479" w:hanging="500"/>
      </w:pPr>
      <w:rPr>
        <w:rFonts w:hint="default"/>
      </w:rPr>
    </w:lvl>
    <w:lvl w:ilvl="8">
      <w:numFmt w:val="bullet"/>
      <w:lvlText w:val="•"/>
      <w:lvlJc w:val="left"/>
      <w:pPr>
        <w:ind w:left="7419" w:hanging="500"/>
      </w:pPr>
      <w:rPr>
        <w:rFonts w:hint="default"/>
      </w:rPr>
    </w:lvl>
  </w:abstractNum>
  <w:abstractNum w:abstractNumId="133" w15:restartNumberingAfterBreak="0">
    <w:nsid w:val="4E8876BF"/>
    <w:multiLevelType w:val="hybridMultilevel"/>
    <w:tmpl w:val="3B28F860"/>
    <w:lvl w:ilvl="0" w:tplc="EDEE6AFC">
      <w:start w:val="1"/>
      <w:numFmt w:val="decimal"/>
      <w:lvlText w:val="1.%1."/>
      <w:lvlJc w:val="left"/>
      <w:pPr>
        <w:tabs>
          <w:tab w:val="num" w:pos="720"/>
        </w:tabs>
        <w:ind w:left="720" w:hanging="360"/>
      </w:pPr>
      <w:rPr>
        <w:rFonts w:hint="default"/>
        <w:b w:val="0"/>
        <w:i w:val="0"/>
      </w:rPr>
    </w:lvl>
    <w:lvl w:ilvl="1" w:tplc="7EBC5556">
      <w:start w:val="1"/>
      <w:numFmt w:val="decimal"/>
      <w:lvlText w:val="2.%2."/>
      <w:lvlJc w:val="left"/>
      <w:pPr>
        <w:tabs>
          <w:tab w:val="num" w:pos="1440"/>
        </w:tabs>
        <w:ind w:left="1420" w:hanging="340"/>
      </w:pPr>
      <w:rPr>
        <w:rFonts w:ascii="Arial" w:hAnsi="Arial" w:cs="Arial" w:hint="default"/>
        <w:b w:val="0"/>
        <w:i w:val="0"/>
        <w:sz w:val="18"/>
        <w:szCs w:val="18"/>
      </w:rPr>
    </w:lvl>
    <w:lvl w:ilvl="2" w:tplc="0415001B" w:tentative="1">
      <w:start w:val="1"/>
      <w:numFmt w:val="bullet"/>
      <w:lvlText w:val=""/>
      <w:lvlJc w:val="left"/>
      <w:pPr>
        <w:tabs>
          <w:tab w:val="num" w:pos="2160"/>
        </w:tabs>
        <w:ind w:left="2160" w:hanging="360"/>
      </w:pPr>
      <w:rPr>
        <w:rFonts w:ascii="Wingdings" w:hAnsi="Wingdings" w:hint="default"/>
      </w:rPr>
    </w:lvl>
    <w:lvl w:ilvl="3" w:tplc="0415000F" w:tentative="1">
      <w:start w:val="1"/>
      <w:numFmt w:val="bullet"/>
      <w:lvlText w:val=""/>
      <w:lvlJc w:val="left"/>
      <w:pPr>
        <w:tabs>
          <w:tab w:val="num" w:pos="2880"/>
        </w:tabs>
        <w:ind w:left="2880" w:hanging="360"/>
      </w:pPr>
      <w:rPr>
        <w:rFonts w:ascii="Symbol" w:hAnsi="Symbol" w:hint="default"/>
      </w:rPr>
    </w:lvl>
    <w:lvl w:ilvl="4" w:tplc="04150019" w:tentative="1">
      <w:start w:val="1"/>
      <w:numFmt w:val="bullet"/>
      <w:lvlText w:val="o"/>
      <w:lvlJc w:val="left"/>
      <w:pPr>
        <w:tabs>
          <w:tab w:val="num" w:pos="3600"/>
        </w:tabs>
        <w:ind w:left="3600" w:hanging="360"/>
      </w:pPr>
      <w:rPr>
        <w:rFonts w:ascii="Courier New" w:hAnsi="Courier New" w:cs="Courier New" w:hint="default"/>
      </w:rPr>
    </w:lvl>
    <w:lvl w:ilvl="5" w:tplc="0415001B" w:tentative="1">
      <w:start w:val="1"/>
      <w:numFmt w:val="bullet"/>
      <w:lvlText w:val=""/>
      <w:lvlJc w:val="left"/>
      <w:pPr>
        <w:tabs>
          <w:tab w:val="num" w:pos="4320"/>
        </w:tabs>
        <w:ind w:left="4320" w:hanging="360"/>
      </w:pPr>
      <w:rPr>
        <w:rFonts w:ascii="Wingdings" w:hAnsi="Wingdings" w:hint="default"/>
      </w:rPr>
    </w:lvl>
    <w:lvl w:ilvl="6" w:tplc="0415000F" w:tentative="1">
      <w:start w:val="1"/>
      <w:numFmt w:val="bullet"/>
      <w:lvlText w:val=""/>
      <w:lvlJc w:val="left"/>
      <w:pPr>
        <w:tabs>
          <w:tab w:val="num" w:pos="5040"/>
        </w:tabs>
        <w:ind w:left="5040" w:hanging="360"/>
      </w:pPr>
      <w:rPr>
        <w:rFonts w:ascii="Symbol" w:hAnsi="Symbol" w:hint="default"/>
      </w:rPr>
    </w:lvl>
    <w:lvl w:ilvl="7" w:tplc="04150019" w:tentative="1">
      <w:start w:val="1"/>
      <w:numFmt w:val="bullet"/>
      <w:lvlText w:val="o"/>
      <w:lvlJc w:val="left"/>
      <w:pPr>
        <w:tabs>
          <w:tab w:val="num" w:pos="5760"/>
        </w:tabs>
        <w:ind w:left="5760" w:hanging="360"/>
      </w:pPr>
      <w:rPr>
        <w:rFonts w:ascii="Courier New" w:hAnsi="Courier New" w:cs="Courier New" w:hint="default"/>
      </w:rPr>
    </w:lvl>
    <w:lvl w:ilvl="8" w:tplc="0415001B" w:tentative="1">
      <w:start w:val="1"/>
      <w:numFmt w:val="bullet"/>
      <w:lvlText w:val=""/>
      <w:lvlJc w:val="left"/>
      <w:pPr>
        <w:tabs>
          <w:tab w:val="num" w:pos="6480"/>
        </w:tabs>
        <w:ind w:left="6480" w:hanging="360"/>
      </w:pPr>
      <w:rPr>
        <w:rFonts w:ascii="Wingdings" w:hAnsi="Wingdings" w:hint="default"/>
      </w:rPr>
    </w:lvl>
  </w:abstractNum>
  <w:abstractNum w:abstractNumId="134" w15:restartNumberingAfterBreak="0">
    <w:nsid w:val="51086EFE"/>
    <w:multiLevelType w:val="hybridMultilevel"/>
    <w:tmpl w:val="8AC2CB02"/>
    <w:name w:val="WW8Num3422222222222"/>
    <w:lvl w:ilvl="0" w:tplc="61406F66">
      <w:start w:val="2"/>
      <w:numFmt w:val="bullet"/>
      <w:lvlText w:val=""/>
      <w:lvlJc w:val="left"/>
      <w:pPr>
        <w:tabs>
          <w:tab w:val="num" w:pos="360"/>
        </w:tabs>
        <w:ind w:left="360" w:hanging="360"/>
      </w:pPr>
      <w:rPr>
        <w:rFonts w:ascii="Symbol" w:hAnsi="Symbol" w:hint="default"/>
      </w:rPr>
    </w:lvl>
    <w:lvl w:ilvl="1" w:tplc="04150003" w:tentative="1">
      <w:start w:val="1"/>
      <w:numFmt w:val="bullet"/>
      <w:lvlText w:val="o"/>
      <w:lvlJc w:val="left"/>
      <w:pPr>
        <w:tabs>
          <w:tab w:val="num" w:pos="-1080"/>
        </w:tabs>
        <w:ind w:left="-1080" w:hanging="360"/>
      </w:pPr>
      <w:rPr>
        <w:rFonts w:ascii="Courier New" w:hAnsi="Courier New" w:cs="Courier New" w:hint="default"/>
      </w:rPr>
    </w:lvl>
    <w:lvl w:ilvl="2" w:tplc="04150005" w:tentative="1">
      <w:start w:val="1"/>
      <w:numFmt w:val="bullet"/>
      <w:lvlText w:val=""/>
      <w:lvlJc w:val="left"/>
      <w:pPr>
        <w:tabs>
          <w:tab w:val="num" w:pos="-360"/>
        </w:tabs>
        <w:ind w:left="-360" w:hanging="360"/>
      </w:pPr>
      <w:rPr>
        <w:rFonts w:ascii="Wingdings" w:hAnsi="Wingdings" w:hint="default"/>
      </w:rPr>
    </w:lvl>
    <w:lvl w:ilvl="3" w:tplc="04150001" w:tentative="1">
      <w:start w:val="1"/>
      <w:numFmt w:val="bullet"/>
      <w:lvlText w:val=""/>
      <w:lvlJc w:val="left"/>
      <w:pPr>
        <w:tabs>
          <w:tab w:val="num" w:pos="360"/>
        </w:tabs>
        <w:ind w:left="360" w:hanging="360"/>
      </w:pPr>
      <w:rPr>
        <w:rFonts w:ascii="Symbol" w:hAnsi="Symbol" w:hint="default"/>
      </w:rPr>
    </w:lvl>
    <w:lvl w:ilvl="4" w:tplc="04150003" w:tentative="1">
      <w:start w:val="1"/>
      <w:numFmt w:val="bullet"/>
      <w:lvlText w:val="o"/>
      <w:lvlJc w:val="left"/>
      <w:pPr>
        <w:tabs>
          <w:tab w:val="num" w:pos="1080"/>
        </w:tabs>
        <w:ind w:left="1080" w:hanging="360"/>
      </w:pPr>
      <w:rPr>
        <w:rFonts w:ascii="Courier New" w:hAnsi="Courier New" w:cs="Courier New" w:hint="default"/>
      </w:rPr>
    </w:lvl>
    <w:lvl w:ilvl="5" w:tplc="04150005">
      <w:start w:val="1"/>
      <w:numFmt w:val="bullet"/>
      <w:lvlText w:val=""/>
      <w:lvlJc w:val="left"/>
      <w:pPr>
        <w:tabs>
          <w:tab w:val="num" w:pos="1800"/>
        </w:tabs>
        <w:ind w:left="1800" w:hanging="360"/>
      </w:pPr>
      <w:rPr>
        <w:rFonts w:ascii="Wingdings" w:hAnsi="Wingdings" w:hint="default"/>
      </w:rPr>
    </w:lvl>
    <w:lvl w:ilvl="6" w:tplc="04150001" w:tentative="1">
      <w:start w:val="1"/>
      <w:numFmt w:val="bullet"/>
      <w:lvlText w:val=""/>
      <w:lvlJc w:val="left"/>
      <w:pPr>
        <w:tabs>
          <w:tab w:val="num" w:pos="2520"/>
        </w:tabs>
        <w:ind w:left="2520" w:hanging="360"/>
      </w:pPr>
      <w:rPr>
        <w:rFonts w:ascii="Symbol" w:hAnsi="Symbol" w:hint="default"/>
      </w:rPr>
    </w:lvl>
    <w:lvl w:ilvl="7" w:tplc="04150003" w:tentative="1">
      <w:start w:val="1"/>
      <w:numFmt w:val="bullet"/>
      <w:lvlText w:val="o"/>
      <w:lvlJc w:val="left"/>
      <w:pPr>
        <w:tabs>
          <w:tab w:val="num" w:pos="3240"/>
        </w:tabs>
        <w:ind w:left="3240" w:hanging="360"/>
      </w:pPr>
      <w:rPr>
        <w:rFonts w:ascii="Courier New" w:hAnsi="Courier New" w:cs="Courier New" w:hint="default"/>
      </w:rPr>
    </w:lvl>
    <w:lvl w:ilvl="8" w:tplc="04150005" w:tentative="1">
      <w:start w:val="1"/>
      <w:numFmt w:val="bullet"/>
      <w:lvlText w:val=""/>
      <w:lvlJc w:val="left"/>
      <w:pPr>
        <w:tabs>
          <w:tab w:val="num" w:pos="3960"/>
        </w:tabs>
        <w:ind w:left="3960" w:hanging="360"/>
      </w:pPr>
      <w:rPr>
        <w:rFonts w:ascii="Wingdings" w:hAnsi="Wingdings" w:hint="default"/>
      </w:rPr>
    </w:lvl>
  </w:abstractNum>
  <w:abstractNum w:abstractNumId="135" w15:restartNumberingAfterBreak="0">
    <w:nsid w:val="51FF6FE1"/>
    <w:multiLevelType w:val="hybridMultilevel"/>
    <w:tmpl w:val="A2263B38"/>
    <w:name w:val="WW8Num29632322"/>
    <w:lvl w:ilvl="0" w:tplc="D0282BA2">
      <w:start w:val="1"/>
      <w:numFmt w:val="decimal"/>
      <w:lvlText w:val="1.%1."/>
      <w:lvlJc w:val="left"/>
      <w:pPr>
        <w:ind w:left="1146" w:hanging="360"/>
      </w:pPr>
      <w:rPr>
        <w:rFonts w:ascii="Times New Roman" w:hAnsi="Times New Roman" w:cs="Times New Roman" w:hint="default"/>
        <w:sz w:val="20"/>
      </w:rPr>
    </w:lvl>
    <w:lvl w:ilvl="1" w:tplc="04150019" w:tentative="1">
      <w:start w:val="1"/>
      <w:numFmt w:val="lowerLetter"/>
      <w:lvlText w:val="%2."/>
      <w:lvlJc w:val="left"/>
      <w:pPr>
        <w:ind w:left="1866" w:hanging="360"/>
      </w:pPr>
    </w:lvl>
    <w:lvl w:ilvl="2" w:tplc="0415001B" w:tentative="1">
      <w:start w:val="1"/>
      <w:numFmt w:val="lowerRoman"/>
      <w:lvlText w:val="%3."/>
      <w:lvlJc w:val="right"/>
      <w:pPr>
        <w:ind w:left="2586" w:hanging="180"/>
      </w:p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36" w15:restartNumberingAfterBreak="0">
    <w:nsid w:val="523B6035"/>
    <w:multiLevelType w:val="hybridMultilevel"/>
    <w:tmpl w:val="CAE43D4C"/>
    <w:lvl w:ilvl="0" w:tplc="6E8A126C">
      <w:start w:val="1"/>
      <w:numFmt w:val="decimal"/>
      <w:lvlText w:val="%1."/>
      <w:lvlJc w:val="left"/>
      <w:pPr>
        <w:tabs>
          <w:tab w:val="num" w:pos="2700"/>
        </w:tabs>
        <w:ind w:left="2700" w:hanging="360"/>
      </w:pPr>
    </w:lvl>
    <w:lvl w:ilvl="1" w:tplc="2216F99A">
      <w:start w:val="1"/>
      <w:numFmt w:val="decimal"/>
      <w:lvlText w:val="2.%2."/>
      <w:lvlJc w:val="left"/>
      <w:pPr>
        <w:tabs>
          <w:tab w:val="num" w:pos="1440"/>
        </w:tabs>
        <w:ind w:left="1440" w:hanging="360"/>
      </w:pPr>
      <w:rPr>
        <w:b w:val="0"/>
        <w:i w:val="0"/>
        <w:sz w:val="16"/>
      </w:rPr>
    </w:lvl>
    <w:lvl w:ilvl="2" w:tplc="F2007368">
      <w:start w:val="1"/>
      <w:numFmt w:val="lowerLetter"/>
      <w:lvlText w:val="%3)"/>
      <w:lvlJc w:val="left"/>
      <w:pPr>
        <w:tabs>
          <w:tab w:val="num" w:pos="2340"/>
        </w:tabs>
        <w:ind w:left="2340" w:hanging="360"/>
      </w:pPr>
    </w:lvl>
    <w:lvl w:ilvl="3" w:tplc="0415000F">
      <w:start w:val="1"/>
      <w:numFmt w:val="decimal"/>
      <w:lvlText w:val="%4."/>
      <w:lvlJc w:val="left"/>
      <w:pPr>
        <w:tabs>
          <w:tab w:val="num" w:pos="2880"/>
        </w:tabs>
        <w:ind w:left="2880" w:hanging="360"/>
      </w:pPr>
    </w:lvl>
    <w:lvl w:ilvl="4" w:tplc="04150019">
      <w:start w:val="1"/>
      <w:numFmt w:val="lowerLetter"/>
      <w:lvlText w:val="%5."/>
      <w:lvlJc w:val="left"/>
      <w:pPr>
        <w:tabs>
          <w:tab w:val="num" w:pos="3600"/>
        </w:tabs>
        <w:ind w:left="3600" w:hanging="360"/>
      </w:pPr>
    </w:lvl>
    <w:lvl w:ilvl="5" w:tplc="0415001B">
      <w:start w:val="1"/>
      <w:numFmt w:val="lowerRoman"/>
      <w:lvlText w:val="%6."/>
      <w:lvlJc w:val="right"/>
      <w:pPr>
        <w:tabs>
          <w:tab w:val="num" w:pos="4320"/>
        </w:tabs>
        <w:ind w:left="4320" w:hanging="180"/>
      </w:pPr>
    </w:lvl>
    <w:lvl w:ilvl="6" w:tplc="0415000F">
      <w:start w:val="1"/>
      <w:numFmt w:val="decimal"/>
      <w:lvlText w:val="%7."/>
      <w:lvlJc w:val="left"/>
      <w:pPr>
        <w:tabs>
          <w:tab w:val="num" w:pos="5040"/>
        </w:tabs>
        <w:ind w:left="5040" w:hanging="360"/>
      </w:pPr>
    </w:lvl>
    <w:lvl w:ilvl="7" w:tplc="04150019">
      <w:start w:val="1"/>
      <w:numFmt w:val="lowerLetter"/>
      <w:lvlText w:val="%8."/>
      <w:lvlJc w:val="left"/>
      <w:pPr>
        <w:tabs>
          <w:tab w:val="num" w:pos="5760"/>
        </w:tabs>
        <w:ind w:left="5760" w:hanging="360"/>
      </w:pPr>
    </w:lvl>
    <w:lvl w:ilvl="8" w:tplc="0415001B">
      <w:start w:val="1"/>
      <w:numFmt w:val="lowerRoman"/>
      <w:lvlText w:val="%9."/>
      <w:lvlJc w:val="right"/>
      <w:pPr>
        <w:tabs>
          <w:tab w:val="num" w:pos="6480"/>
        </w:tabs>
        <w:ind w:left="6480" w:hanging="180"/>
      </w:pPr>
    </w:lvl>
  </w:abstractNum>
  <w:abstractNum w:abstractNumId="137" w15:restartNumberingAfterBreak="0">
    <w:nsid w:val="52B6616C"/>
    <w:multiLevelType w:val="hybridMultilevel"/>
    <w:tmpl w:val="6160FE56"/>
    <w:name w:val="WW8Num193"/>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cs="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cs="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cs="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38" w15:restartNumberingAfterBreak="0">
    <w:nsid w:val="53D1496F"/>
    <w:multiLevelType w:val="hybridMultilevel"/>
    <w:tmpl w:val="E154EC24"/>
    <w:lvl w:ilvl="0" w:tplc="0415000F">
      <w:start w:val="1"/>
      <w:numFmt w:val="decimal"/>
      <w:lvlText w:val="%1."/>
      <w:lvlJc w:val="left"/>
      <w:pPr>
        <w:ind w:left="777" w:hanging="360"/>
      </w:p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39" w15:restartNumberingAfterBreak="0">
    <w:nsid w:val="544C2D4C"/>
    <w:multiLevelType w:val="hybridMultilevel"/>
    <w:tmpl w:val="DE1C6076"/>
    <w:name w:val="WW8Num2963232"/>
    <w:lvl w:ilvl="0" w:tplc="429A6E52">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0" w15:restartNumberingAfterBreak="0">
    <w:nsid w:val="54B724F5"/>
    <w:multiLevelType w:val="hybridMultilevel"/>
    <w:tmpl w:val="04BE4D54"/>
    <w:name w:val="WW8Num502"/>
    <w:lvl w:ilvl="0" w:tplc="F5B60504">
      <w:start w:val="2"/>
      <w:numFmt w:val="decimal"/>
      <w:lvlText w:val="1.%1."/>
      <w:lvlJc w:val="left"/>
      <w:pPr>
        <w:ind w:left="1624" w:hanging="360"/>
      </w:pPr>
      <w:rPr>
        <w:rFonts w:hint="default"/>
        <w:b w:val="0"/>
        <w:bCs w:val="0"/>
        <w:i w:val="0"/>
        <w:iCs w:val="0"/>
        <w:sz w:val="18"/>
        <w:szCs w:val="22"/>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1" w15:restartNumberingAfterBreak="0">
    <w:nsid w:val="54D24977"/>
    <w:multiLevelType w:val="hybridMultilevel"/>
    <w:tmpl w:val="2F0896E8"/>
    <w:name w:val="WW8Num293422"/>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2" w15:restartNumberingAfterBreak="0">
    <w:nsid w:val="55125A63"/>
    <w:multiLevelType w:val="hybridMultilevel"/>
    <w:tmpl w:val="FD927AEE"/>
    <w:name w:val="WW8Num592"/>
    <w:lvl w:ilvl="0" w:tplc="E390B48A">
      <w:start w:val="1"/>
      <w:numFmt w:val="decimal"/>
      <w:lvlText w:val="%1."/>
      <w:lvlJc w:val="left"/>
      <w:pPr>
        <w:ind w:left="3600" w:hanging="360"/>
      </w:pPr>
      <w:rPr>
        <w:rFonts w:ascii="Arial" w:hAnsi="Arial" w:cs="Arial" w:hint="default"/>
        <w:b w:val="0"/>
        <w:i w:val="0"/>
        <w:sz w:val="18"/>
        <w:szCs w:val="18"/>
      </w:rPr>
    </w:lvl>
    <w:lvl w:ilvl="1" w:tplc="04150019" w:tentative="1">
      <w:start w:val="1"/>
      <w:numFmt w:val="lowerLetter"/>
      <w:lvlText w:val="%2."/>
      <w:lvlJc w:val="left"/>
      <w:pPr>
        <w:ind w:left="4320" w:hanging="360"/>
      </w:pPr>
    </w:lvl>
    <w:lvl w:ilvl="2" w:tplc="0415001B" w:tentative="1">
      <w:start w:val="1"/>
      <w:numFmt w:val="lowerRoman"/>
      <w:lvlText w:val="%3."/>
      <w:lvlJc w:val="right"/>
      <w:pPr>
        <w:ind w:left="5040" w:hanging="180"/>
      </w:pPr>
    </w:lvl>
    <w:lvl w:ilvl="3" w:tplc="0415000F" w:tentative="1">
      <w:start w:val="1"/>
      <w:numFmt w:val="decimal"/>
      <w:lvlText w:val="%4."/>
      <w:lvlJc w:val="left"/>
      <w:pPr>
        <w:ind w:left="5760" w:hanging="360"/>
      </w:pPr>
    </w:lvl>
    <w:lvl w:ilvl="4" w:tplc="04150019" w:tentative="1">
      <w:start w:val="1"/>
      <w:numFmt w:val="lowerLetter"/>
      <w:lvlText w:val="%5."/>
      <w:lvlJc w:val="left"/>
      <w:pPr>
        <w:ind w:left="6480" w:hanging="360"/>
      </w:pPr>
    </w:lvl>
    <w:lvl w:ilvl="5" w:tplc="0415001B" w:tentative="1">
      <w:start w:val="1"/>
      <w:numFmt w:val="lowerRoman"/>
      <w:lvlText w:val="%6."/>
      <w:lvlJc w:val="right"/>
      <w:pPr>
        <w:ind w:left="7200" w:hanging="180"/>
      </w:pPr>
    </w:lvl>
    <w:lvl w:ilvl="6" w:tplc="0415000F" w:tentative="1">
      <w:start w:val="1"/>
      <w:numFmt w:val="decimal"/>
      <w:lvlText w:val="%7."/>
      <w:lvlJc w:val="left"/>
      <w:pPr>
        <w:ind w:left="7920" w:hanging="360"/>
      </w:pPr>
    </w:lvl>
    <w:lvl w:ilvl="7" w:tplc="04150019" w:tentative="1">
      <w:start w:val="1"/>
      <w:numFmt w:val="lowerLetter"/>
      <w:lvlText w:val="%8."/>
      <w:lvlJc w:val="left"/>
      <w:pPr>
        <w:ind w:left="8640" w:hanging="360"/>
      </w:pPr>
    </w:lvl>
    <w:lvl w:ilvl="8" w:tplc="0415001B" w:tentative="1">
      <w:start w:val="1"/>
      <w:numFmt w:val="lowerRoman"/>
      <w:lvlText w:val="%9."/>
      <w:lvlJc w:val="right"/>
      <w:pPr>
        <w:ind w:left="9360" w:hanging="180"/>
      </w:pPr>
    </w:lvl>
  </w:abstractNum>
  <w:abstractNum w:abstractNumId="143" w15:restartNumberingAfterBreak="0">
    <w:nsid w:val="55FF72A1"/>
    <w:multiLevelType w:val="hybridMultilevel"/>
    <w:tmpl w:val="78C8127C"/>
    <w:name w:val="WW8Num295"/>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4" w15:restartNumberingAfterBreak="0">
    <w:nsid w:val="56C33A17"/>
    <w:multiLevelType w:val="hybridMultilevel"/>
    <w:tmpl w:val="81226724"/>
    <w:name w:val="WW8Num2934"/>
    <w:lvl w:ilvl="0" w:tplc="F4785BD4">
      <w:start w:val="26"/>
      <w:numFmt w:val="decimal"/>
      <w:lvlText w:val="%1."/>
      <w:lvlJc w:val="left"/>
      <w:pPr>
        <w:tabs>
          <w:tab w:val="num" w:pos="1440"/>
        </w:tabs>
        <w:ind w:left="144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5" w15:restartNumberingAfterBreak="0">
    <w:nsid w:val="56E83AE3"/>
    <w:multiLevelType w:val="hybridMultilevel"/>
    <w:tmpl w:val="A55EAF8C"/>
    <w:name w:val="WW8Num292"/>
    <w:lvl w:ilvl="0" w:tplc="AA3AE2EC">
      <w:start w:val="5"/>
      <w:numFmt w:val="decimal"/>
      <w:lvlText w:val="%1."/>
      <w:lvlJc w:val="left"/>
      <w:pPr>
        <w:tabs>
          <w:tab w:val="num" w:pos="2700"/>
        </w:tabs>
        <w:ind w:left="2700" w:hanging="360"/>
      </w:pPr>
      <w:rPr>
        <w:rFonts w:hint="default"/>
      </w:rPr>
    </w:lvl>
    <w:lvl w:ilvl="1" w:tplc="04150019">
      <w:start w:val="1"/>
      <w:numFmt w:val="lowerLetter"/>
      <w:lvlText w:val="%2."/>
      <w:lvlJc w:val="left"/>
      <w:pPr>
        <w:tabs>
          <w:tab w:val="num" w:pos="1440"/>
        </w:tabs>
        <w:ind w:left="1440" w:hanging="360"/>
      </w:pPr>
    </w:lvl>
    <w:lvl w:ilvl="2" w:tplc="0415001B">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46" w15:restartNumberingAfterBreak="0">
    <w:nsid w:val="58186B94"/>
    <w:multiLevelType w:val="hybridMultilevel"/>
    <w:tmpl w:val="9CF26862"/>
    <w:name w:val="WW8Num542"/>
    <w:lvl w:ilvl="0" w:tplc="0415000F">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47" w15:restartNumberingAfterBreak="0">
    <w:nsid w:val="591F31B7"/>
    <w:multiLevelType w:val="hybridMultilevel"/>
    <w:tmpl w:val="E5E65434"/>
    <w:name w:val="WW8Num503"/>
    <w:lvl w:ilvl="0" w:tplc="04150001">
      <w:start w:val="1"/>
      <w:numFmt w:val="bullet"/>
      <w:lvlText w:val=""/>
      <w:lvlJc w:val="left"/>
      <w:pPr>
        <w:ind w:left="1440" w:hanging="360"/>
      </w:pPr>
      <w:rPr>
        <w:rFonts w:ascii="Symbol" w:hAnsi="Symbol" w:hint="default"/>
      </w:rPr>
    </w:lvl>
    <w:lvl w:ilvl="1" w:tplc="04150003" w:tentative="1">
      <w:start w:val="1"/>
      <w:numFmt w:val="bullet"/>
      <w:lvlText w:val="o"/>
      <w:lvlJc w:val="left"/>
      <w:pPr>
        <w:ind w:left="2160" w:hanging="360"/>
      </w:pPr>
      <w:rPr>
        <w:rFonts w:ascii="Courier New" w:hAnsi="Courier New" w:cs="Courier New" w:hint="default"/>
      </w:rPr>
    </w:lvl>
    <w:lvl w:ilvl="2" w:tplc="04150005" w:tentative="1">
      <w:start w:val="1"/>
      <w:numFmt w:val="bullet"/>
      <w:lvlText w:val=""/>
      <w:lvlJc w:val="left"/>
      <w:pPr>
        <w:ind w:left="2880" w:hanging="360"/>
      </w:pPr>
      <w:rPr>
        <w:rFonts w:ascii="Wingdings" w:hAnsi="Wingdings" w:hint="default"/>
      </w:rPr>
    </w:lvl>
    <w:lvl w:ilvl="3" w:tplc="04150001" w:tentative="1">
      <w:start w:val="1"/>
      <w:numFmt w:val="bullet"/>
      <w:lvlText w:val=""/>
      <w:lvlJc w:val="left"/>
      <w:pPr>
        <w:ind w:left="3600" w:hanging="360"/>
      </w:pPr>
      <w:rPr>
        <w:rFonts w:ascii="Symbol" w:hAnsi="Symbol" w:hint="default"/>
      </w:rPr>
    </w:lvl>
    <w:lvl w:ilvl="4" w:tplc="04150003" w:tentative="1">
      <w:start w:val="1"/>
      <w:numFmt w:val="bullet"/>
      <w:lvlText w:val="o"/>
      <w:lvlJc w:val="left"/>
      <w:pPr>
        <w:ind w:left="4320" w:hanging="360"/>
      </w:pPr>
      <w:rPr>
        <w:rFonts w:ascii="Courier New" w:hAnsi="Courier New" w:cs="Courier New" w:hint="default"/>
      </w:rPr>
    </w:lvl>
    <w:lvl w:ilvl="5" w:tplc="04150005" w:tentative="1">
      <w:start w:val="1"/>
      <w:numFmt w:val="bullet"/>
      <w:lvlText w:val=""/>
      <w:lvlJc w:val="left"/>
      <w:pPr>
        <w:ind w:left="5040" w:hanging="360"/>
      </w:pPr>
      <w:rPr>
        <w:rFonts w:ascii="Wingdings" w:hAnsi="Wingdings" w:hint="default"/>
      </w:rPr>
    </w:lvl>
    <w:lvl w:ilvl="6" w:tplc="04150001" w:tentative="1">
      <w:start w:val="1"/>
      <w:numFmt w:val="bullet"/>
      <w:lvlText w:val=""/>
      <w:lvlJc w:val="left"/>
      <w:pPr>
        <w:ind w:left="5760" w:hanging="360"/>
      </w:pPr>
      <w:rPr>
        <w:rFonts w:ascii="Symbol" w:hAnsi="Symbol" w:hint="default"/>
      </w:rPr>
    </w:lvl>
    <w:lvl w:ilvl="7" w:tplc="04150003" w:tentative="1">
      <w:start w:val="1"/>
      <w:numFmt w:val="bullet"/>
      <w:lvlText w:val="o"/>
      <w:lvlJc w:val="left"/>
      <w:pPr>
        <w:ind w:left="6480" w:hanging="360"/>
      </w:pPr>
      <w:rPr>
        <w:rFonts w:ascii="Courier New" w:hAnsi="Courier New" w:cs="Courier New" w:hint="default"/>
      </w:rPr>
    </w:lvl>
    <w:lvl w:ilvl="8" w:tplc="04150005" w:tentative="1">
      <w:start w:val="1"/>
      <w:numFmt w:val="bullet"/>
      <w:lvlText w:val=""/>
      <w:lvlJc w:val="left"/>
      <w:pPr>
        <w:ind w:left="7200" w:hanging="360"/>
      </w:pPr>
      <w:rPr>
        <w:rFonts w:ascii="Wingdings" w:hAnsi="Wingdings" w:hint="default"/>
      </w:rPr>
    </w:lvl>
  </w:abstractNum>
  <w:abstractNum w:abstractNumId="148" w15:restartNumberingAfterBreak="0">
    <w:nsid w:val="59403C40"/>
    <w:multiLevelType w:val="hybridMultilevel"/>
    <w:tmpl w:val="073CD630"/>
    <w:lvl w:ilvl="0" w:tplc="A718F89A">
      <w:start w:val="1"/>
      <w:numFmt w:val="decimal"/>
      <w:lvlText w:val="3.%1."/>
      <w:lvlJc w:val="left"/>
      <w:pPr>
        <w:ind w:left="1168" w:hanging="360"/>
      </w:pPr>
      <w:rPr>
        <w:rFonts w:hint="default"/>
        <w:b w:val="0"/>
        <w:i w:val="0"/>
        <w:sz w:val="18"/>
        <w:szCs w:val="18"/>
      </w:rPr>
    </w:lvl>
    <w:lvl w:ilvl="1" w:tplc="04150019" w:tentative="1">
      <w:start w:val="1"/>
      <w:numFmt w:val="lowerLetter"/>
      <w:lvlText w:val="%2."/>
      <w:lvlJc w:val="left"/>
      <w:pPr>
        <w:ind w:left="1888" w:hanging="360"/>
      </w:pPr>
    </w:lvl>
    <w:lvl w:ilvl="2" w:tplc="0415001B" w:tentative="1">
      <w:start w:val="1"/>
      <w:numFmt w:val="lowerRoman"/>
      <w:lvlText w:val="%3."/>
      <w:lvlJc w:val="right"/>
      <w:pPr>
        <w:ind w:left="2608" w:hanging="180"/>
      </w:pPr>
    </w:lvl>
    <w:lvl w:ilvl="3" w:tplc="0415000F" w:tentative="1">
      <w:start w:val="1"/>
      <w:numFmt w:val="decimal"/>
      <w:lvlText w:val="%4."/>
      <w:lvlJc w:val="left"/>
      <w:pPr>
        <w:ind w:left="3328" w:hanging="360"/>
      </w:pPr>
    </w:lvl>
    <w:lvl w:ilvl="4" w:tplc="04150019" w:tentative="1">
      <w:start w:val="1"/>
      <w:numFmt w:val="lowerLetter"/>
      <w:lvlText w:val="%5."/>
      <w:lvlJc w:val="left"/>
      <w:pPr>
        <w:ind w:left="4048" w:hanging="360"/>
      </w:pPr>
    </w:lvl>
    <w:lvl w:ilvl="5" w:tplc="0415001B" w:tentative="1">
      <w:start w:val="1"/>
      <w:numFmt w:val="lowerRoman"/>
      <w:lvlText w:val="%6."/>
      <w:lvlJc w:val="right"/>
      <w:pPr>
        <w:ind w:left="4768" w:hanging="180"/>
      </w:pPr>
    </w:lvl>
    <w:lvl w:ilvl="6" w:tplc="0415000F" w:tentative="1">
      <w:start w:val="1"/>
      <w:numFmt w:val="decimal"/>
      <w:lvlText w:val="%7."/>
      <w:lvlJc w:val="left"/>
      <w:pPr>
        <w:ind w:left="5488" w:hanging="360"/>
      </w:pPr>
    </w:lvl>
    <w:lvl w:ilvl="7" w:tplc="04150019" w:tentative="1">
      <w:start w:val="1"/>
      <w:numFmt w:val="lowerLetter"/>
      <w:lvlText w:val="%8."/>
      <w:lvlJc w:val="left"/>
      <w:pPr>
        <w:ind w:left="6208" w:hanging="360"/>
      </w:pPr>
    </w:lvl>
    <w:lvl w:ilvl="8" w:tplc="0415001B" w:tentative="1">
      <w:start w:val="1"/>
      <w:numFmt w:val="lowerRoman"/>
      <w:lvlText w:val="%9."/>
      <w:lvlJc w:val="right"/>
      <w:pPr>
        <w:ind w:left="6928" w:hanging="180"/>
      </w:pPr>
    </w:lvl>
  </w:abstractNum>
  <w:abstractNum w:abstractNumId="149" w15:restartNumberingAfterBreak="0">
    <w:nsid w:val="59F84F8B"/>
    <w:multiLevelType w:val="hybridMultilevel"/>
    <w:tmpl w:val="8A46280C"/>
    <w:name w:val="WW8Num2932222222"/>
    <w:lvl w:ilvl="0" w:tplc="0415000F">
      <w:start w:val="1"/>
      <w:numFmt w:val="decimal"/>
      <w:lvlText w:val="%1."/>
      <w:lvlJc w:val="left"/>
      <w:pPr>
        <w:tabs>
          <w:tab w:val="num" w:pos="720"/>
        </w:tabs>
        <w:ind w:left="720" w:hanging="360"/>
      </w:p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0" w15:restartNumberingAfterBreak="0">
    <w:nsid w:val="5AB75BA1"/>
    <w:multiLevelType w:val="hybridMultilevel"/>
    <w:tmpl w:val="FB0CB63C"/>
    <w:name w:val="WW8Num2933"/>
    <w:lvl w:ilvl="0" w:tplc="1F3A729A">
      <w:start w:val="23"/>
      <w:numFmt w:val="decimal"/>
      <w:lvlText w:val="%1."/>
      <w:lvlJc w:val="left"/>
      <w:pPr>
        <w:tabs>
          <w:tab w:val="num" w:pos="1511"/>
        </w:tabs>
        <w:ind w:left="1511" w:hanging="360"/>
      </w:pPr>
      <w:rPr>
        <w:rFonts w:hint="default"/>
      </w:rPr>
    </w:lvl>
    <w:lvl w:ilvl="1" w:tplc="04150019" w:tentative="1">
      <w:start w:val="1"/>
      <w:numFmt w:val="lowerLetter"/>
      <w:lvlText w:val="%2."/>
      <w:lvlJc w:val="left"/>
      <w:pPr>
        <w:tabs>
          <w:tab w:val="num" w:pos="1511"/>
        </w:tabs>
        <w:ind w:left="1511" w:hanging="360"/>
      </w:pPr>
    </w:lvl>
    <w:lvl w:ilvl="2" w:tplc="0415001B" w:tentative="1">
      <w:start w:val="1"/>
      <w:numFmt w:val="lowerRoman"/>
      <w:lvlText w:val="%3."/>
      <w:lvlJc w:val="right"/>
      <w:pPr>
        <w:tabs>
          <w:tab w:val="num" w:pos="2231"/>
        </w:tabs>
        <w:ind w:left="2231" w:hanging="180"/>
      </w:pPr>
    </w:lvl>
    <w:lvl w:ilvl="3" w:tplc="0415000F" w:tentative="1">
      <w:start w:val="1"/>
      <w:numFmt w:val="decimal"/>
      <w:lvlText w:val="%4."/>
      <w:lvlJc w:val="left"/>
      <w:pPr>
        <w:tabs>
          <w:tab w:val="num" w:pos="2951"/>
        </w:tabs>
        <w:ind w:left="2951" w:hanging="360"/>
      </w:pPr>
    </w:lvl>
    <w:lvl w:ilvl="4" w:tplc="04150019" w:tentative="1">
      <w:start w:val="1"/>
      <w:numFmt w:val="lowerLetter"/>
      <w:lvlText w:val="%5."/>
      <w:lvlJc w:val="left"/>
      <w:pPr>
        <w:tabs>
          <w:tab w:val="num" w:pos="3671"/>
        </w:tabs>
        <w:ind w:left="3671" w:hanging="360"/>
      </w:pPr>
    </w:lvl>
    <w:lvl w:ilvl="5" w:tplc="0415001B" w:tentative="1">
      <w:start w:val="1"/>
      <w:numFmt w:val="lowerRoman"/>
      <w:lvlText w:val="%6."/>
      <w:lvlJc w:val="right"/>
      <w:pPr>
        <w:tabs>
          <w:tab w:val="num" w:pos="4391"/>
        </w:tabs>
        <w:ind w:left="4391" w:hanging="180"/>
      </w:pPr>
    </w:lvl>
    <w:lvl w:ilvl="6" w:tplc="0415000F" w:tentative="1">
      <w:start w:val="1"/>
      <w:numFmt w:val="decimal"/>
      <w:lvlText w:val="%7."/>
      <w:lvlJc w:val="left"/>
      <w:pPr>
        <w:tabs>
          <w:tab w:val="num" w:pos="5111"/>
        </w:tabs>
        <w:ind w:left="5111" w:hanging="360"/>
      </w:pPr>
    </w:lvl>
    <w:lvl w:ilvl="7" w:tplc="04150019" w:tentative="1">
      <w:start w:val="1"/>
      <w:numFmt w:val="lowerLetter"/>
      <w:lvlText w:val="%8."/>
      <w:lvlJc w:val="left"/>
      <w:pPr>
        <w:tabs>
          <w:tab w:val="num" w:pos="5831"/>
        </w:tabs>
        <w:ind w:left="5831" w:hanging="360"/>
      </w:pPr>
    </w:lvl>
    <w:lvl w:ilvl="8" w:tplc="0415001B" w:tentative="1">
      <w:start w:val="1"/>
      <w:numFmt w:val="lowerRoman"/>
      <w:lvlText w:val="%9."/>
      <w:lvlJc w:val="right"/>
      <w:pPr>
        <w:tabs>
          <w:tab w:val="num" w:pos="6551"/>
        </w:tabs>
        <w:ind w:left="6551" w:hanging="180"/>
      </w:pPr>
    </w:lvl>
  </w:abstractNum>
  <w:abstractNum w:abstractNumId="151" w15:restartNumberingAfterBreak="0">
    <w:nsid w:val="5AB75FA5"/>
    <w:multiLevelType w:val="hybridMultilevel"/>
    <w:tmpl w:val="F0EC29EA"/>
    <w:lvl w:ilvl="0" w:tplc="F7AAE660">
      <w:start w:val="1"/>
      <w:numFmt w:val="decimal"/>
      <w:lvlText w:val="%1."/>
      <w:lvlJc w:val="left"/>
      <w:pPr>
        <w:ind w:left="720"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2" w15:restartNumberingAfterBreak="0">
    <w:nsid w:val="5C2F4192"/>
    <w:multiLevelType w:val="hybridMultilevel"/>
    <w:tmpl w:val="7C3C7072"/>
    <w:name w:val="WW8Num2942"/>
    <w:lvl w:ilvl="0" w:tplc="CDDCFDC8">
      <w:start w:val="2"/>
      <w:numFmt w:val="decimal"/>
      <w:lvlText w:val="%1."/>
      <w:lvlJc w:val="left"/>
      <w:pPr>
        <w:ind w:left="-193" w:hanging="360"/>
      </w:pPr>
      <w:rPr>
        <w:rFonts w:hint="default"/>
      </w:rPr>
    </w:lvl>
    <w:lvl w:ilvl="1" w:tplc="04150019" w:tentative="1">
      <w:start w:val="1"/>
      <w:numFmt w:val="lowerLetter"/>
      <w:lvlText w:val="%2."/>
      <w:lvlJc w:val="left"/>
      <w:pPr>
        <w:ind w:left="527" w:hanging="360"/>
      </w:pPr>
    </w:lvl>
    <w:lvl w:ilvl="2" w:tplc="0415001B" w:tentative="1">
      <w:start w:val="1"/>
      <w:numFmt w:val="lowerRoman"/>
      <w:lvlText w:val="%3."/>
      <w:lvlJc w:val="right"/>
      <w:pPr>
        <w:ind w:left="1247" w:hanging="180"/>
      </w:pPr>
    </w:lvl>
    <w:lvl w:ilvl="3" w:tplc="0415000F" w:tentative="1">
      <w:start w:val="1"/>
      <w:numFmt w:val="decimal"/>
      <w:lvlText w:val="%4."/>
      <w:lvlJc w:val="left"/>
      <w:pPr>
        <w:ind w:left="1967" w:hanging="360"/>
      </w:pPr>
    </w:lvl>
    <w:lvl w:ilvl="4" w:tplc="04150019" w:tentative="1">
      <w:start w:val="1"/>
      <w:numFmt w:val="lowerLetter"/>
      <w:lvlText w:val="%5."/>
      <w:lvlJc w:val="left"/>
      <w:pPr>
        <w:ind w:left="2687" w:hanging="360"/>
      </w:pPr>
    </w:lvl>
    <w:lvl w:ilvl="5" w:tplc="0415001B" w:tentative="1">
      <w:start w:val="1"/>
      <w:numFmt w:val="lowerRoman"/>
      <w:lvlText w:val="%6."/>
      <w:lvlJc w:val="right"/>
      <w:pPr>
        <w:ind w:left="3407" w:hanging="180"/>
      </w:pPr>
    </w:lvl>
    <w:lvl w:ilvl="6" w:tplc="0415000F" w:tentative="1">
      <w:start w:val="1"/>
      <w:numFmt w:val="decimal"/>
      <w:lvlText w:val="%7."/>
      <w:lvlJc w:val="left"/>
      <w:pPr>
        <w:ind w:left="4127" w:hanging="360"/>
      </w:pPr>
    </w:lvl>
    <w:lvl w:ilvl="7" w:tplc="04150019" w:tentative="1">
      <w:start w:val="1"/>
      <w:numFmt w:val="lowerLetter"/>
      <w:lvlText w:val="%8."/>
      <w:lvlJc w:val="left"/>
      <w:pPr>
        <w:ind w:left="4847" w:hanging="360"/>
      </w:pPr>
    </w:lvl>
    <w:lvl w:ilvl="8" w:tplc="0415001B" w:tentative="1">
      <w:start w:val="1"/>
      <w:numFmt w:val="lowerRoman"/>
      <w:lvlText w:val="%9."/>
      <w:lvlJc w:val="right"/>
      <w:pPr>
        <w:ind w:left="5567" w:hanging="180"/>
      </w:pPr>
    </w:lvl>
  </w:abstractNum>
  <w:abstractNum w:abstractNumId="153" w15:restartNumberingAfterBreak="0">
    <w:nsid w:val="5C4D32BF"/>
    <w:multiLevelType w:val="singleLevel"/>
    <w:tmpl w:val="4C6AE364"/>
    <w:name w:val="WW8Num29343"/>
    <w:lvl w:ilvl="0">
      <w:start w:val="7"/>
      <w:numFmt w:val="decimal"/>
      <w:lvlText w:val="%1."/>
      <w:lvlJc w:val="left"/>
      <w:pPr>
        <w:tabs>
          <w:tab w:val="num" w:pos="360"/>
        </w:tabs>
        <w:ind w:left="360" w:hanging="360"/>
      </w:pPr>
      <w:rPr>
        <w:rFonts w:ascii="Arial" w:hAnsi="Arial" w:hint="default"/>
        <w:b w:val="0"/>
        <w:i w:val="0"/>
        <w:sz w:val="22"/>
      </w:rPr>
    </w:lvl>
  </w:abstractNum>
  <w:abstractNum w:abstractNumId="154" w15:restartNumberingAfterBreak="0">
    <w:nsid w:val="5CD82239"/>
    <w:multiLevelType w:val="hybridMultilevel"/>
    <w:tmpl w:val="7DD4ADD4"/>
    <w:lvl w:ilvl="0" w:tplc="54DE2AEA">
      <w:start w:val="1"/>
      <w:numFmt w:val="decimal"/>
      <w:lvlText w:val="%1."/>
      <w:lvlJc w:val="left"/>
      <w:pPr>
        <w:ind w:left="388" w:hanging="252"/>
      </w:pPr>
      <w:rPr>
        <w:rFonts w:ascii="Arial" w:eastAsia="Trebuchet MS" w:hAnsi="Arial" w:cs="Arial" w:hint="default"/>
        <w:spacing w:val="-2"/>
        <w:w w:val="100"/>
        <w:sz w:val="18"/>
        <w:szCs w:val="18"/>
        <w:lang w:val="pl-PL" w:eastAsia="pl-PL" w:bidi="pl-PL"/>
      </w:rPr>
    </w:lvl>
    <w:lvl w:ilvl="1" w:tplc="E9B2ECEE">
      <w:numFmt w:val="bullet"/>
      <w:lvlText w:val="•"/>
      <w:lvlJc w:val="left"/>
      <w:pPr>
        <w:ind w:left="1371" w:hanging="252"/>
      </w:pPr>
      <w:rPr>
        <w:rFonts w:hint="default"/>
        <w:lang w:val="pl-PL" w:eastAsia="pl-PL" w:bidi="pl-PL"/>
      </w:rPr>
    </w:lvl>
    <w:lvl w:ilvl="2" w:tplc="1D8CDA72">
      <w:numFmt w:val="bullet"/>
      <w:lvlText w:val="•"/>
      <w:lvlJc w:val="left"/>
      <w:pPr>
        <w:ind w:left="2363" w:hanging="252"/>
      </w:pPr>
      <w:rPr>
        <w:rFonts w:hint="default"/>
        <w:lang w:val="pl-PL" w:eastAsia="pl-PL" w:bidi="pl-PL"/>
      </w:rPr>
    </w:lvl>
    <w:lvl w:ilvl="3" w:tplc="D98C477A">
      <w:numFmt w:val="bullet"/>
      <w:lvlText w:val="•"/>
      <w:lvlJc w:val="left"/>
      <w:pPr>
        <w:ind w:left="3355" w:hanging="252"/>
      </w:pPr>
      <w:rPr>
        <w:rFonts w:hint="default"/>
        <w:lang w:val="pl-PL" w:eastAsia="pl-PL" w:bidi="pl-PL"/>
      </w:rPr>
    </w:lvl>
    <w:lvl w:ilvl="4" w:tplc="72D4B0AC">
      <w:numFmt w:val="bullet"/>
      <w:lvlText w:val="•"/>
      <w:lvlJc w:val="left"/>
      <w:pPr>
        <w:ind w:left="4347" w:hanging="252"/>
      </w:pPr>
      <w:rPr>
        <w:rFonts w:hint="default"/>
        <w:lang w:val="pl-PL" w:eastAsia="pl-PL" w:bidi="pl-PL"/>
      </w:rPr>
    </w:lvl>
    <w:lvl w:ilvl="5" w:tplc="43E2C536">
      <w:numFmt w:val="bullet"/>
      <w:lvlText w:val="•"/>
      <w:lvlJc w:val="left"/>
      <w:pPr>
        <w:ind w:left="5339" w:hanging="252"/>
      </w:pPr>
      <w:rPr>
        <w:rFonts w:hint="default"/>
        <w:lang w:val="pl-PL" w:eastAsia="pl-PL" w:bidi="pl-PL"/>
      </w:rPr>
    </w:lvl>
    <w:lvl w:ilvl="6" w:tplc="30860416">
      <w:numFmt w:val="bullet"/>
      <w:lvlText w:val="•"/>
      <w:lvlJc w:val="left"/>
      <w:pPr>
        <w:ind w:left="6331" w:hanging="252"/>
      </w:pPr>
      <w:rPr>
        <w:rFonts w:hint="default"/>
        <w:lang w:val="pl-PL" w:eastAsia="pl-PL" w:bidi="pl-PL"/>
      </w:rPr>
    </w:lvl>
    <w:lvl w:ilvl="7" w:tplc="21949A10">
      <w:numFmt w:val="bullet"/>
      <w:lvlText w:val="•"/>
      <w:lvlJc w:val="left"/>
      <w:pPr>
        <w:ind w:left="7323" w:hanging="252"/>
      </w:pPr>
      <w:rPr>
        <w:rFonts w:hint="default"/>
        <w:lang w:val="pl-PL" w:eastAsia="pl-PL" w:bidi="pl-PL"/>
      </w:rPr>
    </w:lvl>
    <w:lvl w:ilvl="8" w:tplc="C28E61B0">
      <w:numFmt w:val="bullet"/>
      <w:lvlText w:val="•"/>
      <w:lvlJc w:val="left"/>
      <w:pPr>
        <w:ind w:left="8315" w:hanging="252"/>
      </w:pPr>
      <w:rPr>
        <w:rFonts w:hint="default"/>
        <w:lang w:val="pl-PL" w:eastAsia="pl-PL" w:bidi="pl-PL"/>
      </w:rPr>
    </w:lvl>
  </w:abstractNum>
  <w:abstractNum w:abstractNumId="155" w15:restartNumberingAfterBreak="0">
    <w:nsid w:val="5D3A523D"/>
    <w:multiLevelType w:val="hybridMultilevel"/>
    <w:tmpl w:val="E45C254E"/>
    <w:name w:val="WW8Num278224232"/>
    <w:lvl w:ilvl="0" w:tplc="BC3CBD20">
      <w:start w:val="1"/>
      <w:numFmt w:val="lowerLetter"/>
      <w:lvlText w:val="%1)"/>
      <w:lvlJc w:val="left"/>
      <w:pPr>
        <w:tabs>
          <w:tab w:val="num" w:pos="1080"/>
        </w:tabs>
        <w:ind w:left="1080" w:hanging="360"/>
      </w:pPr>
      <w:rPr>
        <w:rFonts w:hint="default"/>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6" w15:restartNumberingAfterBreak="0">
    <w:nsid w:val="5ED90055"/>
    <w:multiLevelType w:val="singleLevel"/>
    <w:tmpl w:val="AC18A1A8"/>
    <w:name w:val="WW8Num25722"/>
    <w:lvl w:ilvl="0">
      <w:start w:val="1"/>
      <w:numFmt w:val="decimal"/>
      <w:lvlText w:val="%1."/>
      <w:lvlJc w:val="left"/>
      <w:pPr>
        <w:tabs>
          <w:tab w:val="num" w:pos="360"/>
        </w:tabs>
        <w:ind w:left="340" w:hanging="340"/>
      </w:pPr>
      <w:rPr>
        <w:rFonts w:ascii="Arial" w:hAnsi="Arial" w:cs="Arial" w:hint="default"/>
        <w:sz w:val="18"/>
        <w:szCs w:val="18"/>
      </w:rPr>
    </w:lvl>
  </w:abstractNum>
  <w:abstractNum w:abstractNumId="157" w15:restartNumberingAfterBreak="0">
    <w:nsid w:val="5F202874"/>
    <w:multiLevelType w:val="hybridMultilevel"/>
    <w:tmpl w:val="4896EFDC"/>
    <w:lvl w:ilvl="0" w:tplc="29286474">
      <w:start w:val="1"/>
      <w:numFmt w:val="decimal"/>
      <w:lvlText w:val="13.%1."/>
      <w:lvlJc w:val="left"/>
      <w:pPr>
        <w:ind w:left="769" w:hanging="360"/>
      </w:pPr>
      <w:rPr>
        <w:rFonts w:hint="default"/>
        <w:b w:val="0"/>
        <w:i w:val="0"/>
        <w:sz w:val="18"/>
        <w:szCs w:val="18"/>
      </w:rPr>
    </w:lvl>
    <w:lvl w:ilvl="1" w:tplc="04150019">
      <w:start w:val="1"/>
      <w:numFmt w:val="lowerLetter"/>
      <w:lvlText w:val="%2."/>
      <w:lvlJc w:val="left"/>
      <w:pPr>
        <w:ind w:left="1489" w:hanging="360"/>
      </w:pPr>
    </w:lvl>
    <w:lvl w:ilvl="2" w:tplc="0415001B">
      <w:start w:val="1"/>
      <w:numFmt w:val="lowerRoman"/>
      <w:lvlText w:val="%3."/>
      <w:lvlJc w:val="right"/>
      <w:pPr>
        <w:ind w:left="2209" w:hanging="180"/>
      </w:pPr>
    </w:lvl>
    <w:lvl w:ilvl="3" w:tplc="0415000F">
      <w:start w:val="1"/>
      <w:numFmt w:val="decimal"/>
      <w:lvlText w:val="%4."/>
      <w:lvlJc w:val="left"/>
      <w:pPr>
        <w:ind w:left="2929" w:hanging="360"/>
      </w:pPr>
    </w:lvl>
    <w:lvl w:ilvl="4" w:tplc="04150019">
      <w:start w:val="1"/>
      <w:numFmt w:val="lowerLetter"/>
      <w:lvlText w:val="%5."/>
      <w:lvlJc w:val="left"/>
      <w:pPr>
        <w:ind w:left="3649" w:hanging="360"/>
      </w:pPr>
    </w:lvl>
    <w:lvl w:ilvl="5" w:tplc="0415001B">
      <w:start w:val="1"/>
      <w:numFmt w:val="lowerRoman"/>
      <w:lvlText w:val="%6."/>
      <w:lvlJc w:val="right"/>
      <w:pPr>
        <w:ind w:left="4369" w:hanging="180"/>
      </w:pPr>
    </w:lvl>
    <w:lvl w:ilvl="6" w:tplc="0415000F">
      <w:start w:val="1"/>
      <w:numFmt w:val="decimal"/>
      <w:lvlText w:val="%7."/>
      <w:lvlJc w:val="left"/>
      <w:pPr>
        <w:ind w:left="5089" w:hanging="360"/>
      </w:pPr>
    </w:lvl>
    <w:lvl w:ilvl="7" w:tplc="04150019">
      <w:start w:val="1"/>
      <w:numFmt w:val="lowerLetter"/>
      <w:lvlText w:val="%8."/>
      <w:lvlJc w:val="left"/>
      <w:pPr>
        <w:ind w:left="5809" w:hanging="360"/>
      </w:pPr>
    </w:lvl>
    <w:lvl w:ilvl="8" w:tplc="0415001B">
      <w:start w:val="1"/>
      <w:numFmt w:val="lowerRoman"/>
      <w:lvlText w:val="%9."/>
      <w:lvlJc w:val="right"/>
      <w:pPr>
        <w:ind w:left="6529" w:hanging="180"/>
      </w:pPr>
    </w:lvl>
  </w:abstractNum>
  <w:abstractNum w:abstractNumId="158" w15:restartNumberingAfterBreak="0">
    <w:nsid w:val="5FB45270"/>
    <w:multiLevelType w:val="hybridMultilevel"/>
    <w:tmpl w:val="AB46148C"/>
    <w:name w:val="WW8Num29322"/>
    <w:lvl w:ilvl="0" w:tplc="18586354">
      <w:start w:val="4"/>
      <w:numFmt w:val="decimal"/>
      <w:lvlText w:val="%1."/>
      <w:lvlJc w:val="left"/>
      <w:pPr>
        <w:tabs>
          <w:tab w:val="num" w:pos="4140"/>
        </w:tabs>
        <w:ind w:left="4140" w:hanging="360"/>
      </w:pPr>
      <w:rPr>
        <w:rFonts w:ascii="Arial" w:hAnsi="Arial" w:cs="Arial" w:hint="default"/>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59" w15:restartNumberingAfterBreak="0">
    <w:nsid w:val="5FDC344C"/>
    <w:multiLevelType w:val="hybridMultilevel"/>
    <w:tmpl w:val="C49AF9D4"/>
    <w:lvl w:ilvl="0" w:tplc="0415000F">
      <w:start w:val="1"/>
      <w:numFmt w:val="decimal"/>
      <w:lvlText w:val="%1."/>
      <w:lvlJc w:val="left"/>
      <w:pPr>
        <w:ind w:left="720" w:hanging="360"/>
      </w:p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0" w15:restartNumberingAfterBreak="0">
    <w:nsid w:val="61DE48A7"/>
    <w:multiLevelType w:val="hybridMultilevel"/>
    <w:tmpl w:val="841C9096"/>
    <w:lvl w:ilvl="0" w:tplc="0415000F">
      <w:start w:val="1"/>
      <w:numFmt w:val="decimal"/>
      <w:lvlText w:val="%1."/>
      <w:lvlJc w:val="left"/>
      <w:pPr>
        <w:ind w:left="1287" w:hanging="360"/>
      </w:pPr>
    </w:lvl>
    <w:lvl w:ilvl="1" w:tplc="7292DA10">
      <w:start w:val="1"/>
      <w:numFmt w:val="decimal"/>
      <w:lvlText w:val="%2)"/>
      <w:lvlJc w:val="left"/>
      <w:pPr>
        <w:ind w:left="2007" w:hanging="360"/>
      </w:pPr>
      <w:rPr>
        <w:rFonts w:hint="default"/>
      </w:rPr>
    </w:lvl>
    <w:lvl w:ilvl="2" w:tplc="0415001B" w:tentative="1">
      <w:start w:val="1"/>
      <w:numFmt w:val="lowerRoman"/>
      <w:lvlText w:val="%3."/>
      <w:lvlJc w:val="right"/>
      <w:pPr>
        <w:ind w:left="2727" w:hanging="180"/>
      </w:pPr>
    </w:lvl>
    <w:lvl w:ilvl="3" w:tplc="0415000F" w:tentative="1">
      <w:start w:val="1"/>
      <w:numFmt w:val="decimal"/>
      <w:lvlText w:val="%4."/>
      <w:lvlJc w:val="left"/>
      <w:pPr>
        <w:ind w:left="3447" w:hanging="360"/>
      </w:pPr>
    </w:lvl>
    <w:lvl w:ilvl="4" w:tplc="04150019" w:tentative="1">
      <w:start w:val="1"/>
      <w:numFmt w:val="lowerLetter"/>
      <w:lvlText w:val="%5."/>
      <w:lvlJc w:val="left"/>
      <w:pPr>
        <w:ind w:left="4167" w:hanging="360"/>
      </w:pPr>
    </w:lvl>
    <w:lvl w:ilvl="5" w:tplc="0415001B" w:tentative="1">
      <w:start w:val="1"/>
      <w:numFmt w:val="lowerRoman"/>
      <w:lvlText w:val="%6."/>
      <w:lvlJc w:val="right"/>
      <w:pPr>
        <w:ind w:left="4887" w:hanging="180"/>
      </w:pPr>
    </w:lvl>
    <w:lvl w:ilvl="6" w:tplc="0415000F" w:tentative="1">
      <w:start w:val="1"/>
      <w:numFmt w:val="decimal"/>
      <w:lvlText w:val="%7."/>
      <w:lvlJc w:val="left"/>
      <w:pPr>
        <w:ind w:left="5607" w:hanging="360"/>
      </w:pPr>
    </w:lvl>
    <w:lvl w:ilvl="7" w:tplc="04150019" w:tentative="1">
      <w:start w:val="1"/>
      <w:numFmt w:val="lowerLetter"/>
      <w:lvlText w:val="%8."/>
      <w:lvlJc w:val="left"/>
      <w:pPr>
        <w:ind w:left="6327" w:hanging="360"/>
      </w:pPr>
    </w:lvl>
    <w:lvl w:ilvl="8" w:tplc="0415001B" w:tentative="1">
      <w:start w:val="1"/>
      <w:numFmt w:val="lowerRoman"/>
      <w:lvlText w:val="%9."/>
      <w:lvlJc w:val="right"/>
      <w:pPr>
        <w:ind w:left="7047" w:hanging="180"/>
      </w:pPr>
    </w:lvl>
  </w:abstractNum>
  <w:abstractNum w:abstractNumId="161" w15:restartNumberingAfterBreak="0">
    <w:nsid w:val="62D4196A"/>
    <w:multiLevelType w:val="singleLevel"/>
    <w:tmpl w:val="C4B29AB4"/>
    <w:name w:val="WW8Num622"/>
    <w:lvl w:ilvl="0">
      <w:start w:val="2"/>
      <w:numFmt w:val="decimal"/>
      <w:lvlText w:val="%1."/>
      <w:lvlJc w:val="left"/>
      <w:pPr>
        <w:tabs>
          <w:tab w:val="num" w:pos="0"/>
        </w:tabs>
        <w:ind w:left="0" w:firstLine="0"/>
      </w:pPr>
      <w:rPr>
        <w:rFonts w:ascii="Arial" w:hAnsi="Arial" w:cs="Arial" w:hint="default"/>
      </w:rPr>
    </w:lvl>
  </w:abstractNum>
  <w:abstractNum w:abstractNumId="162" w15:restartNumberingAfterBreak="0">
    <w:nsid w:val="6369741C"/>
    <w:multiLevelType w:val="hybridMultilevel"/>
    <w:tmpl w:val="7FC2CA1C"/>
    <w:lvl w:ilvl="0" w:tplc="CEDC4A6C">
      <w:start w:val="2"/>
      <w:numFmt w:val="decimal"/>
      <w:lvlText w:val="%1."/>
      <w:lvlJc w:val="left"/>
      <w:pPr>
        <w:tabs>
          <w:tab w:val="num" w:pos="644"/>
        </w:tabs>
        <w:ind w:left="644" w:hanging="360"/>
      </w:pPr>
      <w:rPr>
        <w:rFonts w:hint="default"/>
        <w:b w:val="0"/>
        <w:bCs/>
        <w:i w:val="0"/>
        <w:iCs/>
        <w:sz w:val="18"/>
        <w:szCs w:val="18"/>
      </w:rPr>
    </w:lvl>
    <w:lvl w:ilvl="1" w:tplc="04150019">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3" w15:restartNumberingAfterBreak="0">
    <w:nsid w:val="63BF730C"/>
    <w:multiLevelType w:val="hybridMultilevel"/>
    <w:tmpl w:val="51C2E262"/>
    <w:name w:val="WW8Num2872"/>
    <w:lvl w:ilvl="0" w:tplc="2772CD8A">
      <w:start w:val="4"/>
      <w:numFmt w:val="decimal"/>
      <w:lvlText w:val="%1."/>
      <w:lvlJc w:val="left"/>
      <w:pPr>
        <w:tabs>
          <w:tab w:val="num" w:pos="360"/>
        </w:tabs>
        <w:ind w:left="360" w:hanging="360"/>
      </w:pPr>
      <w:rPr>
        <w:rFonts w:ascii="Arial" w:hAnsi="Arial" w:cs="Arial" w:hint="default"/>
        <w:b w:val="0"/>
        <w:i w:val="0"/>
        <w:sz w:val="22"/>
        <w:szCs w:val="22"/>
      </w:rPr>
    </w:lvl>
    <w:lvl w:ilvl="1" w:tplc="4C2EEEEC">
      <w:start w:val="5"/>
      <w:numFmt w:val="decimal"/>
      <w:lvlText w:val="%2."/>
      <w:lvlJc w:val="left"/>
      <w:pPr>
        <w:tabs>
          <w:tab w:val="num" w:pos="1440"/>
        </w:tabs>
        <w:ind w:left="1440" w:hanging="360"/>
      </w:pPr>
      <w:rPr>
        <w:rFonts w:ascii="Arial" w:hAnsi="Arial"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4" w15:restartNumberingAfterBreak="0">
    <w:nsid w:val="64625BDD"/>
    <w:multiLevelType w:val="hybridMultilevel"/>
    <w:tmpl w:val="34087842"/>
    <w:lvl w:ilvl="0" w:tplc="94A86E36">
      <w:start w:val="1"/>
      <w:numFmt w:val="decimal"/>
      <w:lvlText w:val="%1."/>
      <w:lvlJc w:val="left"/>
      <w:pPr>
        <w:ind w:left="720" w:hanging="360"/>
      </w:pPr>
      <w:rPr>
        <w:rFonts w:hint="default"/>
        <w:b w:val="0"/>
        <w:i w:val="0"/>
        <w:sz w:val="18"/>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5" w15:restartNumberingAfterBreak="0">
    <w:nsid w:val="650A02C1"/>
    <w:multiLevelType w:val="hybridMultilevel"/>
    <w:tmpl w:val="A874DD78"/>
    <w:name w:val="WW8Num152"/>
    <w:lvl w:ilvl="0" w:tplc="0000000F">
      <w:start w:val="1"/>
      <w:numFmt w:val="decimal"/>
      <w:lvlText w:val="%1."/>
      <w:lvlJc w:val="left"/>
      <w:pPr>
        <w:tabs>
          <w:tab w:val="num" w:pos="720"/>
        </w:tabs>
        <w:ind w:left="720" w:hanging="360"/>
      </w:pPr>
      <w:rPr>
        <w:rFonts w:ascii="Arial" w:hAnsi="Arial" w:cs="Arial"/>
        <w:b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66" w15:restartNumberingAfterBreak="0">
    <w:nsid w:val="67586A6F"/>
    <w:multiLevelType w:val="hybridMultilevel"/>
    <w:tmpl w:val="9D9C0FA8"/>
    <w:lvl w:ilvl="0" w:tplc="F7AAE660">
      <w:start w:val="1"/>
      <w:numFmt w:val="decimal"/>
      <w:lvlText w:val="%1."/>
      <w:lvlJc w:val="left"/>
      <w:pPr>
        <w:ind w:left="777" w:hanging="360"/>
      </w:pPr>
      <w:rPr>
        <w:rFonts w:ascii="Arial" w:hAnsi="Arial" w:hint="default"/>
        <w:b w:val="0"/>
        <w:i w:val="0"/>
        <w:caps w:val="0"/>
        <w:strike w:val="0"/>
        <w:dstrike w:val="0"/>
        <w:vanish w:val="0"/>
        <w:color w:val="000000"/>
        <w:sz w:val="18"/>
        <w:vertAlign w:val="baseline"/>
        <w14:shadow w14:blurRad="0" w14:dist="0" w14:dir="0" w14:sx="0" w14:sy="0" w14:kx="0" w14:ky="0" w14:algn="none">
          <w14:srgbClr w14:val="000000"/>
        </w14:shadow>
        <w14:textOutline w14:w="0" w14:cap="rnd" w14:cmpd="sng" w14:algn="ctr">
          <w14:noFill/>
          <w14:prstDash w14:val="solid"/>
          <w14:bevel/>
        </w14:textOutline>
      </w:rPr>
    </w:lvl>
    <w:lvl w:ilvl="1" w:tplc="04150019" w:tentative="1">
      <w:start w:val="1"/>
      <w:numFmt w:val="lowerLetter"/>
      <w:lvlText w:val="%2."/>
      <w:lvlJc w:val="left"/>
      <w:pPr>
        <w:ind w:left="1497" w:hanging="360"/>
      </w:pPr>
    </w:lvl>
    <w:lvl w:ilvl="2" w:tplc="0415001B" w:tentative="1">
      <w:start w:val="1"/>
      <w:numFmt w:val="lowerRoman"/>
      <w:lvlText w:val="%3."/>
      <w:lvlJc w:val="right"/>
      <w:pPr>
        <w:ind w:left="2217" w:hanging="180"/>
      </w:pPr>
    </w:lvl>
    <w:lvl w:ilvl="3" w:tplc="0415000F" w:tentative="1">
      <w:start w:val="1"/>
      <w:numFmt w:val="decimal"/>
      <w:lvlText w:val="%4."/>
      <w:lvlJc w:val="left"/>
      <w:pPr>
        <w:ind w:left="2937" w:hanging="360"/>
      </w:pPr>
    </w:lvl>
    <w:lvl w:ilvl="4" w:tplc="04150019" w:tentative="1">
      <w:start w:val="1"/>
      <w:numFmt w:val="lowerLetter"/>
      <w:lvlText w:val="%5."/>
      <w:lvlJc w:val="left"/>
      <w:pPr>
        <w:ind w:left="3657" w:hanging="360"/>
      </w:pPr>
    </w:lvl>
    <w:lvl w:ilvl="5" w:tplc="0415001B" w:tentative="1">
      <w:start w:val="1"/>
      <w:numFmt w:val="lowerRoman"/>
      <w:lvlText w:val="%6."/>
      <w:lvlJc w:val="right"/>
      <w:pPr>
        <w:ind w:left="4377" w:hanging="180"/>
      </w:pPr>
    </w:lvl>
    <w:lvl w:ilvl="6" w:tplc="0415000F" w:tentative="1">
      <w:start w:val="1"/>
      <w:numFmt w:val="decimal"/>
      <w:lvlText w:val="%7."/>
      <w:lvlJc w:val="left"/>
      <w:pPr>
        <w:ind w:left="5097" w:hanging="360"/>
      </w:pPr>
    </w:lvl>
    <w:lvl w:ilvl="7" w:tplc="04150019" w:tentative="1">
      <w:start w:val="1"/>
      <w:numFmt w:val="lowerLetter"/>
      <w:lvlText w:val="%8."/>
      <w:lvlJc w:val="left"/>
      <w:pPr>
        <w:ind w:left="5817" w:hanging="360"/>
      </w:pPr>
    </w:lvl>
    <w:lvl w:ilvl="8" w:tplc="0415001B" w:tentative="1">
      <w:start w:val="1"/>
      <w:numFmt w:val="lowerRoman"/>
      <w:lvlText w:val="%9."/>
      <w:lvlJc w:val="right"/>
      <w:pPr>
        <w:ind w:left="6537" w:hanging="180"/>
      </w:pPr>
    </w:lvl>
  </w:abstractNum>
  <w:abstractNum w:abstractNumId="167" w15:restartNumberingAfterBreak="0">
    <w:nsid w:val="68F00826"/>
    <w:multiLevelType w:val="hybridMultilevel"/>
    <w:tmpl w:val="A5C0277C"/>
    <w:name w:val="WW8Num5922"/>
    <w:lvl w:ilvl="0" w:tplc="B964A778">
      <w:start w:val="6"/>
      <w:numFmt w:val="decimal"/>
      <w:lvlText w:val="%1."/>
      <w:lvlJc w:val="left"/>
      <w:pPr>
        <w:ind w:left="3240" w:hanging="360"/>
      </w:pPr>
      <w:rPr>
        <w:rFonts w:hint="default"/>
        <w:b w:val="0"/>
        <w:i w:val="0"/>
        <w:sz w:val="18"/>
      </w:rPr>
    </w:lvl>
    <w:lvl w:ilvl="1" w:tplc="04150019" w:tentative="1">
      <w:start w:val="1"/>
      <w:numFmt w:val="lowerLetter"/>
      <w:lvlText w:val="%2."/>
      <w:lvlJc w:val="left"/>
      <w:pPr>
        <w:ind w:left="3960" w:hanging="360"/>
      </w:pPr>
    </w:lvl>
    <w:lvl w:ilvl="2" w:tplc="0415001B" w:tentative="1">
      <w:start w:val="1"/>
      <w:numFmt w:val="lowerRoman"/>
      <w:lvlText w:val="%3."/>
      <w:lvlJc w:val="right"/>
      <w:pPr>
        <w:ind w:left="4680" w:hanging="180"/>
      </w:pPr>
    </w:lvl>
    <w:lvl w:ilvl="3" w:tplc="0415000F" w:tentative="1">
      <w:start w:val="1"/>
      <w:numFmt w:val="decimal"/>
      <w:lvlText w:val="%4."/>
      <w:lvlJc w:val="left"/>
      <w:pPr>
        <w:ind w:left="5400" w:hanging="360"/>
      </w:pPr>
    </w:lvl>
    <w:lvl w:ilvl="4" w:tplc="04150019" w:tentative="1">
      <w:start w:val="1"/>
      <w:numFmt w:val="lowerLetter"/>
      <w:lvlText w:val="%5."/>
      <w:lvlJc w:val="left"/>
      <w:pPr>
        <w:ind w:left="6120" w:hanging="360"/>
      </w:pPr>
    </w:lvl>
    <w:lvl w:ilvl="5" w:tplc="0415001B" w:tentative="1">
      <w:start w:val="1"/>
      <w:numFmt w:val="lowerRoman"/>
      <w:lvlText w:val="%6."/>
      <w:lvlJc w:val="right"/>
      <w:pPr>
        <w:ind w:left="6840" w:hanging="180"/>
      </w:pPr>
    </w:lvl>
    <w:lvl w:ilvl="6" w:tplc="0415000F" w:tentative="1">
      <w:start w:val="1"/>
      <w:numFmt w:val="decimal"/>
      <w:lvlText w:val="%7."/>
      <w:lvlJc w:val="left"/>
      <w:pPr>
        <w:ind w:left="7560" w:hanging="360"/>
      </w:pPr>
    </w:lvl>
    <w:lvl w:ilvl="7" w:tplc="04150019" w:tentative="1">
      <w:start w:val="1"/>
      <w:numFmt w:val="lowerLetter"/>
      <w:lvlText w:val="%8."/>
      <w:lvlJc w:val="left"/>
      <w:pPr>
        <w:ind w:left="8280" w:hanging="360"/>
      </w:pPr>
    </w:lvl>
    <w:lvl w:ilvl="8" w:tplc="0415001B" w:tentative="1">
      <w:start w:val="1"/>
      <w:numFmt w:val="lowerRoman"/>
      <w:lvlText w:val="%9."/>
      <w:lvlJc w:val="right"/>
      <w:pPr>
        <w:ind w:left="9000" w:hanging="180"/>
      </w:pPr>
    </w:lvl>
  </w:abstractNum>
  <w:abstractNum w:abstractNumId="168" w15:restartNumberingAfterBreak="0">
    <w:nsid w:val="69C57390"/>
    <w:multiLevelType w:val="hybridMultilevel"/>
    <w:tmpl w:val="5F6AF56A"/>
    <w:name w:val="WW8Num2963222"/>
    <w:lvl w:ilvl="0" w:tplc="316C5582">
      <w:start w:val="3"/>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9" w15:restartNumberingAfterBreak="0">
    <w:nsid w:val="6B154BB8"/>
    <w:multiLevelType w:val="hybridMultilevel"/>
    <w:tmpl w:val="40A46410"/>
    <w:name w:val="WW8Num293222222"/>
    <w:lvl w:ilvl="0" w:tplc="18586354">
      <w:start w:val="4"/>
      <w:numFmt w:val="decimal"/>
      <w:lvlText w:val="%1."/>
      <w:lvlJc w:val="left"/>
      <w:pPr>
        <w:tabs>
          <w:tab w:val="num" w:pos="7920"/>
        </w:tabs>
        <w:ind w:left="7920" w:hanging="360"/>
      </w:pPr>
      <w:rPr>
        <w:rFonts w:ascii="Arial" w:hAnsi="Arial" w:cs="Arial" w:hint="default"/>
        <w:sz w:val="20"/>
      </w:rPr>
    </w:lvl>
    <w:lvl w:ilvl="1" w:tplc="04150019" w:tentative="1">
      <w:start w:val="1"/>
      <w:numFmt w:val="lowerLetter"/>
      <w:lvlText w:val="%2."/>
      <w:lvlJc w:val="left"/>
      <w:pPr>
        <w:tabs>
          <w:tab w:val="num" w:pos="5220"/>
        </w:tabs>
        <w:ind w:left="5220" w:hanging="360"/>
      </w:pPr>
    </w:lvl>
    <w:lvl w:ilvl="2" w:tplc="0415001B" w:tentative="1">
      <w:start w:val="1"/>
      <w:numFmt w:val="lowerRoman"/>
      <w:lvlText w:val="%3."/>
      <w:lvlJc w:val="right"/>
      <w:pPr>
        <w:tabs>
          <w:tab w:val="num" w:pos="5940"/>
        </w:tabs>
        <w:ind w:left="5940" w:hanging="180"/>
      </w:pPr>
    </w:lvl>
    <w:lvl w:ilvl="3" w:tplc="0415000F" w:tentative="1">
      <w:start w:val="1"/>
      <w:numFmt w:val="decimal"/>
      <w:lvlText w:val="%4."/>
      <w:lvlJc w:val="left"/>
      <w:pPr>
        <w:tabs>
          <w:tab w:val="num" w:pos="6660"/>
        </w:tabs>
        <w:ind w:left="6660" w:hanging="360"/>
      </w:pPr>
    </w:lvl>
    <w:lvl w:ilvl="4" w:tplc="04150019" w:tentative="1">
      <w:start w:val="1"/>
      <w:numFmt w:val="lowerLetter"/>
      <w:lvlText w:val="%5."/>
      <w:lvlJc w:val="left"/>
      <w:pPr>
        <w:tabs>
          <w:tab w:val="num" w:pos="7380"/>
        </w:tabs>
        <w:ind w:left="7380" w:hanging="360"/>
      </w:pPr>
    </w:lvl>
    <w:lvl w:ilvl="5" w:tplc="0415001B" w:tentative="1">
      <w:start w:val="1"/>
      <w:numFmt w:val="lowerRoman"/>
      <w:lvlText w:val="%6."/>
      <w:lvlJc w:val="right"/>
      <w:pPr>
        <w:tabs>
          <w:tab w:val="num" w:pos="8100"/>
        </w:tabs>
        <w:ind w:left="8100" w:hanging="180"/>
      </w:pPr>
    </w:lvl>
    <w:lvl w:ilvl="6" w:tplc="0415000F" w:tentative="1">
      <w:start w:val="1"/>
      <w:numFmt w:val="decimal"/>
      <w:lvlText w:val="%7."/>
      <w:lvlJc w:val="left"/>
      <w:pPr>
        <w:tabs>
          <w:tab w:val="num" w:pos="8820"/>
        </w:tabs>
        <w:ind w:left="8820" w:hanging="360"/>
      </w:pPr>
    </w:lvl>
    <w:lvl w:ilvl="7" w:tplc="04150019" w:tentative="1">
      <w:start w:val="1"/>
      <w:numFmt w:val="lowerLetter"/>
      <w:lvlText w:val="%8."/>
      <w:lvlJc w:val="left"/>
      <w:pPr>
        <w:tabs>
          <w:tab w:val="num" w:pos="9540"/>
        </w:tabs>
        <w:ind w:left="9540" w:hanging="360"/>
      </w:pPr>
    </w:lvl>
    <w:lvl w:ilvl="8" w:tplc="0415001B" w:tentative="1">
      <w:start w:val="1"/>
      <w:numFmt w:val="lowerRoman"/>
      <w:lvlText w:val="%9."/>
      <w:lvlJc w:val="right"/>
      <w:pPr>
        <w:tabs>
          <w:tab w:val="num" w:pos="10260"/>
        </w:tabs>
        <w:ind w:left="10260" w:hanging="180"/>
      </w:pPr>
    </w:lvl>
  </w:abstractNum>
  <w:abstractNum w:abstractNumId="170" w15:restartNumberingAfterBreak="0">
    <w:nsid w:val="6B1D156E"/>
    <w:multiLevelType w:val="hybridMultilevel"/>
    <w:tmpl w:val="A712D824"/>
    <w:name w:val="WW8Num402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1" w15:restartNumberingAfterBreak="0">
    <w:nsid w:val="6BD223C5"/>
    <w:multiLevelType w:val="hybridMultilevel"/>
    <w:tmpl w:val="53625D6E"/>
    <w:lvl w:ilvl="0" w:tplc="A04AE7DA">
      <w:start w:val="1"/>
      <w:numFmt w:val="decimal"/>
      <w:lvlText w:val="%1."/>
      <w:lvlJc w:val="left"/>
      <w:pPr>
        <w:ind w:left="1146" w:hanging="360"/>
      </w:pPr>
      <w:rPr>
        <w:rFonts w:ascii="Century Gothic" w:eastAsia="Times New Roman" w:hAnsi="Century Gothic" w:cs="Times New Roman" w:hint="default"/>
        <w:b w:val="0"/>
        <w:sz w:val="20"/>
        <w:szCs w:val="20"/>
      </w:rPr>
    </w:lvl>
    <w:lvl w:ilvl="1" w:tplc="D7C8C200">
      <w:start w:val="1"/>
      <w:numFmt w:val="decimal"/>
      <w:lvlText w:val="%2."/>
      <w:lvlJc w:val="left"/>
      <w:pPr>
        <w:ind w:left="1866" w:hanging="360"/>
      </w:pPr>
      <w:rPr>
        <w:rFonts w:ascii="Arial" w:eastAsia="Times New Roman" w:hAnsi="Arial" w:cs="Arial" w:hint="default"/>
        <w:b w:val="0"/>
        <w:sz w:val="18"/>
        <w:szCs w:val="18"/>
      </w:rPr>
    </w:lvl>
    <w:lvl w:ilvl="2" w:tplc="8EB659EA">
      <w:start w:val="1"/>
      <w:numFmt w:val="decimal"/>
      <w:lvlText w:val="%3)"/>
      <w:lvlJc w:val="left"/>
      <w:pPr>
        <w:ind w:left="2766" w:hanging="360"/>
      </w:pPr>
      <w:rPr>
        <w:rFonts w:hint="default"/>
        <w:color w:val="000000"/>
      </w:rPr>
    </w:lvl>
    <w:lvl w:ilvl="3" w:tplc="0415000F" w:tentative="1">
      <w:start w:val="1"/>
      <w:numFmt w:val="decimal"/>
      <w:lvlText w:val="%4."/>
      <w:lvlJc w:val="left"/>
      <w:pPr>
        <w:ind w:left="3306" w:hanging="360"/>
      </w:pPr>
    </w:lvl>
    <w:lvl w:ilvl="4" w:tplc="04150019" w:tentative="1">
      <w:start w:val="1"/>
      <w:numFmt w:val="lowerLetter"/>
      <w:lvlText w:val="%5."/>
      <w:lvlJc w:val="left"/>
      <w:pPr>
        <w:ind w:left="4026" w:hanging="360"/>
      </w:pPr>
    </w:lvl>
    <w:lvl w:ilvl="5" w:tplc="0415001B" w:tentative="1">
      <w:start w:val="1"/>
      <w:numFmt w:val="lowerRoman"/>
      <w:lvlText w:val="%6."/>
      <w:lvlJc w:val="right"/>
      <w:pPr>
        <w:ind w:left="4746" w:hanging="180"/>
      </w:pPr>
    </w:lvl>
    <w:lvl w:ilvl="6" w:tplc="0415000F" w:tentative="1">
      <w:start w:val="1"/>
      <w:numFmt w:val="decimal"/>
      <w:lvlText w:val="%7."/>
      <w:lvlJc w:val="left"/>
      <w:pPr>
        <w:ind w:left="5466" w:hanging="360"/>
      </w:pPr>
    </w:lvl>
    <w:lvl w:ilvl="7" w:tplc="04150019" w:tentative="1">
      <w:start w:val="1"/>
      <w:numFmt w:val="lowerLetter"/>
      <w:lvlText w:val="%8."/>
      <w:lvlJc w:val="left"/>
      <w:pPr>
        <w:ind w:left="6186" w:hanging="360"/>
      </w:pPr>
    </w:lvl>
    <w:lvl w:ilvl="8" w:tplc="0415001B" w:tentative="1">
      <w:start w:val="1"/>
      <w:numFmt w:val="lowerRoman"/>
      <w:lvlText w:val="%9."/>
      <w:lvlJc w:val="right"/>
      <w:pPr>
        <w:ind w:left="6906" w:hanging="180"/>
      </w:pPr>
    </w:lvl>
  </w:abstractNum>
  <w:abstractNum w:abstractNumId="172" w15:restartNumberingAfterBreak="0">
    <w:nsid w:val="6C7C2FC0"/>
    <w:multiLevelType w:val="hybridMultilevel"/>
    <w:tmpl w:val="423C88EE"/>
    <w:lvl w:ilvl="0" w:tplc="1EE217D8">
      <w:start w:val="1"/>
      <w:numFmt w:val="bullet"/>
      <w:lvlText w:val=""/>
      <w:lvlJc w:val="left"/>
      <w:pPr>
        <w:ind w:left="1287" w:hanging="360"/>
      </w:pPr>
      <w:rPr>
        <w:rFonts w:ascii="Symbol" w:hAnsi="Symbol" w:hint="default"/>
      </w:rPr>
    </w:lvl>
    <w:lvl w:ilvl="1" w:tplc="04150003" w:tentative="1">
      <w:start w:val="1"/>
      <w:numFmt w:val="bullet"/>
      <w:lvlText w:val="o"/>
      <w:lvlJc w:val="left"/>
      <w:pPr>
        <w:ind w:left="2007" w:hanging="360"/>
      </w:pPr>
      <w:rPr>
        <w:rFonts w:ascii="Courier New" w:hAnsi="Courier New" w:cs="Courier New" w:hint="default"/>
      </w:rPr>
    </w:lvl>
    <w:lvl w:ilvl="2" w:tplc="04150005" w:tentative="1">
      <w:start w:val="1"/>
      <w:numFmt w:val="bullet"/>
      <w:lvlText w:val=""/>
      <w:lvlJc w:val="left"/>
      <w:pPr>
        <w:ind w:left="2727" w:hanging="360"/>
      </w:pPr>
      <w:rPr>
        <w:rFonts w:ascii="Wingdings" w:hAnsi="Wingdings" w:hint="default"/>
      </w:rPr>
    </w:lvl>
    <w:lvl w:ilvl="3" w:tplc="04150001" w:tentative="1">
      <w:start w:val="1"/>
      <w:numFmt w:val="bullet"/>
      <w:lvlText w:val=""/>
      <w:lvlJc w:val="left"/>
      <w:pPr>
        <w:ind w:left="3447" w:hanging="360"/>
      </w:pPr>
      <w:rPr>
        <w:rFonts w:ascii="Symbol" w:hAnsi="Symbol" w:hint="default"/>
      </w:rPr>
    </w:lvl>
    <w:lvl w:ilvl="4" w:tplc="04150003" w:tentative="1">
      <w:start w:val="1"/>
      <w:numFmt w:val="bullet"/>
      <w:lvlText w:val="o"/>
      <w:lvlJc w:val="left"/>
      <w:pPr>
        <w:ind w:left="4167" w:hanging="360"/>
      </w:pPr>
      <w:rPr>
        <w:rFonts w:ascii="Courier New" w:hAnsi="Courier New" w:cs="Courier New" w:hint="default"/>
      </w:rPr>
    </w:lvl>
    <w:lvl w:ilvl="5" w:tplc="04150005" w:tentative="1">
      <w:start w:val="1"/>
      <w:numFmt w:val="bullet"/>
      <w:lvlText w:val=""/>
      <w:lvlJc w:val="left"/>
      <w:pPr>
        <w:ind w:left="4887" w:hanging="360"/>
      </w:pPr>
      <w:rPr>
        <w:rFonts w:ascii="Wingdings" w:hAnsi="Wingdings" w:hint="default"/>
      </w:rPr>
    </w:lvl>
    <w:lvl w:ilvl="6" w:tplc="04150001" w:tentative="1">
      <w:start w:val="1"/>
      <w:numFmt w:val="bullet"/>
      <w:lvlText w:val=""/>
      <w:lvlJc w:val="left"/>
      <w:pPr>
        <w:ind w:left="5607" w:hanging="360"/>
      </w:pPr>
      <w:rPr>
        <w:rFonts w:ascii="Symbol" w:hAnsi="Symbol" w:hint="default"/>
      </w:rPr>
    </w:lvl>
    <w:lvl w:ilvl="7" w:tplc="04150003" w:tentative="1">
      <w:start w:val="1"/>
      <w:numFmt w:val="bullet"/>
      <w:lvlText w:val="o"/>
      <w:lvlJc w:val="left"/>
      <w:pPr>
        <w:ind w:left="6327" w:hanging="360"/>
      </w:pPr>
      <w:rPr>
        <w:rFonts w:ascii="Courier New" w:hAnsi="Courier New" w:cs="Courier New" w:hint="default"/>
      </w:rPr>
    </w:lvl>
    <w:lvl w:ilvl="8" w:tplc="04150005" w:tentative="1">
      <w:start w:val="1"/>
      <w:numFmt w:val="bullet"/>
      <w:lvlText w:val=""/>
      <w:lvlJc w:val="left"/>
      <w:pPr>
        <w:ind w:left="7047" w:hanging="360"/>
      </w:pPr>
      <w:rPr>
        <w:rFonts w:ascii="Wingdings" w:hAnsi="Wingdings" w:hint="default"/>
      </w:rPr>
    </w:lvl>
  </w:abstractNum>
  <w:abstractNum w:abstractNumId="173" w15:restartNumberingAfterBreak="0">
    <w:nsid w:val="6CC87104"/>
    <w:multiLevelType w:val="hybridMultilevel"/>
    <w:tmpl w:val="D408E7FC"/>
    <w:name w:val="WW8Num296323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4" w15:restartNumberingAfterBreak="0">
    <w:nsid w:val="6D2869CA"/>
    <w:multiLevelType w:val="hybridMultilevel"/>
    <w:tmpl w:val="83AE1274"/>
    <w:name w:val="WW8Num4022"/>
    <w:lvl w:ilvl="0" w:tplc="3BA47E40">
      <w:start w:val="1"/>
      <w:numFmt w:val="decimal"/>
      <w:lvlText w:val="%1."/>
      <w:lvlJc w:val="left"/>
      <w:pPr>
        <w:tabs>
          <w:tab w:val="num" w:pos="1440"/>
        </w:tabs>
        <w:ind w:left="1420" w:hanging="340"/>
      </w:pPr>
      <w:rPr>
        <w:rFonts w:ascii="Arial" w:hAnsi="Arial" w:hint="default"/>
        <w:b w:val="0"/>
        <w:i w:val="0"/>
        <w:sz w:val="20"/>
      </w:rPr>
    </w:lvl>
    <w:lvl w:ilvl="1" w:tplc="04150019" w:tentative="1">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5" w15:restartNumberingAfterBreak="0">
    <w:nsid w:val="6D2A275A"/>
    <w:multiLevelType w:val="hybridMultilevel"/>
    <w:tmpl w:val="F55EB820"/>
    <w:name w:val="WW8Num272"/>
    <w:lvl w:ilvl="0" w:tplc="AD004EB6">
      <w:start w:val="1"/>
      <w:numFmt w:val="decimal"/>
      <w:lvlText w:val="%1."/>
      <w:lvlJc w:val="left"/>
      <w:pPr>
        <w:ind w:left="3960" w:hanging="360"/>
      </w:pPr>
      <w:rPr>
        <w:rFonts w:hint="default"/>
        <w:b w:val="0"/>
        <w:i w:val="0"/>
      </w:rPr>
    </w:lvl>
    <w:lvl w:ilvl="1" w:tplc="04150019" w:tentative="1">
      <w:start w:val="1"/>
      <w:numFmt w:val="lowerLetter"/>
      <w:lvlText w:val="%2."/>
      <w:lvlJc w:val="left"/>
      <w:pPr>
        <w:ind w:left="4680" w:hanging="360"/>
      </w:pPr>
    </w:lvl>
    <w:lvl w:ilvl="2" w:tplc="0415001B" w:tentative="1">
      <w:start w:val="1"/>
      <w:numFmt w:val="lowerRoman"/>
      <w:lvlText w:val="%3."/>
      <w:lvlJc w:val="right"/>
      <w:pPr>
        <w:ind w:left="5400" w:hanging="180"/>
      </w:pPr>
    </w:lvl>
    <w:lvl w:ilvl="3" w:tplc="0415000F" w:tentative="1">
      <w:start w:val="1"/>
      <w:numFmt w:val="decimal"/>
      <w:lvlText w:val="%4."/>
      <w:lvlJc w:val="left"/>
      <w:pPr>
        <w:ind w:left="6120" w:hanging="360"/>
      </w:pPr>
    </w:lvl>
    <w:lvl w:ilvl="4" w:tplc="04150019" w:tentative="1">
      <w:start w:val="1"/>
      <w:numFmt w:val="lowerLetter"/>
      <w:lvlText w:val="%5."/>
      <w:lvlJc w:val="left"/>
      <w:pPr>
        <w:ind w:left="6840" w:hanging="360"/>
      </w:pPr>
    </w:lvl>
    <w:lvl w:ilvl="5" w:tplc="0415001B" w:tentative="1">
      <w:start w:val="1"/>
      <w:numFmt w:val="lowerRoman"/>
      <w:lvlText w:val="%6."/>
      <w:lvlJc w:val="right"/>
      <w:pPr>
        <w:ind w:left="7560" w:hanging="180"/>
      </w:pPr>
    </w:lvl>
    <w:lvl w:ilvl="6" w:tplc="0415000F" w:tentative="1">
      <w:start w:val="1"/>
      <w:numFmt w:val="decimal"/>
      <w:lvlText w:val="%7."/>
      <w:lvlJc w:val="left"/>
      <w:pPr>
        <w:ind w:left="8280" w:hanging="360"/>
      </w:pPr>
    </w:lvl>
    <w:lvl w:ilvl="7" w:tplc="04150019" w:tentative="1">
      <w:start w:val="1"/>
      <w:numFmt w:val="lowerLetter"/>
      <w:lvlText w:val="%8."/>
      <w:lvlJc w:val="left"/>
      <w:pPr>
        <w:ind w:left="9000" w:hanging="360"/>
      </w:pPr>
    </w:lvl>
    <w:lvl w:ilvl="8" w:tplc="0415001B" w:tentative="1">
      <w:start w:val="1"/>
      <w:numFmt w:val="lowerRoman"/>
      <w:lvlText w:val="%9."/>
      <w:lvlJc w:val="right"/>
      <w:pPr>
        <w:ind w:left="9720" w:hanging="180"/>
      </w:pPr>
    </w:lvl>
  </w:abstractNum>
  <w:abstractNum w:abstractNumId="176" w15:restartNumberingAfterBreak="0">
    <w:nsid w:val="6E5A307E"/>
    <w:multiLevelType w:val="hybridMultilevel"/>
    <w:tmpl w:val="289E86FC"/>
    <w:name w:val="WW8Num492"/>
    <w:lvl w:ilvl="0" w:tplc="DEF600E6">
      <w:start w:val="3"/>
      <w:numFmt w:val="decimal"/>
      <w:lvlText w:val="%1."/>
      <w:lvlJc w:val="left"/>
      <w:pPr>
        <w:tabs>
          <w:tab w:val="num" w:pos="360"/>
        </w:tabs>
        <w:ind w:left="360" w:hanging="360"/>
      </w:pPr>
      <w:rPr>
        <w:rFonts w:ascii="Arial" w:hAnsi="Arial" w:cs="Arial" w:hint="default"/>
        <w:b w:val="0"/>
        <w:i w:val="0"/>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77" w15:restartNumberingAfterBreak="0">
    <w:nsid w:val="70E67E4D"/>
    <w:multiLevelType w:val="hybridMultilevel"/>
    <w:tmpl w:val="67B8622E"/>
    <w:lvl w:ilvl="0" w:tplc="0D720C16">
      <w:start w:val="1"/>
      <w:numFmt w:val="lowerLetter"/>
      <w:lvlText w:val="%1."/>
      <w:lvlJc w:val="left"/>
      <w:pPr>
        <w:ind w:left="720" w:hanging="360"/>
      </w:pPr>
      <w:rPr>
        <w:rFonts w:ascii="Arial" w:hAnsi="Arial" w:cs="Arial" w:hint="default"/>
        <w:b w:val="0"/>
        <w:bCs w:val="0"/>
        <w:i w:val="0"/>
        <w:iCs w:val="0"/>
        <w:sz w:val="18"/>
        <w:szCs w:val="18"/>
      </w:rPr>
    </w:lvl>
    <w:lvl w:ilvl="1" w:tplc="04150019">
      <w:start w:val="1"/>
      <w:numFmt w:val="lowerLetter"/>
      <w:lvlText w:val="%2."/>
      <w:lvlJc w:val="left"/>
      <w:pPr>
        <w:ind w:left="1440" w:hanging="360"/>
      </w:pPr>
    </w:lvl>
    <w:lvl w:ilvl="2" w:tplc="0415001B">
      <w:start w:val="1"/>
      <w:numFmt w:val="lowerRoman"/>
      <w:lvlText w:val="%3."/>
      <w:lvlJc w:val="right"/>
      <w:pPr>
        <w:ind w:left="2160" w:hanging="180"/>
      </w:pPr>
    </w:lvl>
    <w:lvl w:ilvl="3" w:tplc="0415000F">
      <w:start w:val="1"/>
      <w:numFmt w:val="decimal"/>
      <w:lvlText w:val="%4."/>
      <w:lvlJc w:val="left"/>
      <w:pPr>
        <w:ind w:left="2880" w:hanging="360"/>
      </w:pPr>
    </w:lvl>
    <w:lvl w:ilvl="4" w:tplc="04150019">
      <w:start w:val="1"/>
      <w:numFmt w:val="lowerLetter"/>
      <w:lvlText w:val="%5."/>
      <w:lvlJc w:val="left"/>
      <w:pPr>
        <w:ind w:left="3600" w:hanging="360"/>
      </w:pPr>
    </w:lvl>
    <w:lvl w:ilvl="5" w:tplc="0415001B">
      <w:start w:val="1"/>
      <w:numFmt w:val="lowerRoman"/>
      <w:lvlText w:val="%6."/>
      <w:lvlJc w:val="right"/>
      <w:pPr>
        <w:ind w:left="4320" w:hanging="180"/>
      </w:pPr>
    </w:lvl>
    <w:lvl w:ilvl="6" w:tplc="0415000F">
      <w:start w:val="1"/>
      <w:numFmt w:val="decimal"/>
      <w:lvlText w:val="%7."/>
      <w:lvlJc w:val="left"/>
      <w:pPr>
        <w:ind w:left="5040" w:hanging="360"/>
      </w:pPr>
    </w:lvl>
    <w:lvl w:ilvl="7" w:tplc="04150019">
      <w:start w:val="1"/>
      <w:numFmt w:val="lowerLetter"/>
      <w:lvlText w:val="%8."/>
      <w:lvlJc w:val="left"/>
      <w:pPr>
        <w:ind w:left="5760" w:hanging="360"/>
      </w:pPr>
    </w:lvl>
    <w:lvl w:ilvl="8" w:tplc="0415001B">
      <w:start w:val="1"/>
      <w:numFmt w:val="lowerRoman"/>
      <w:lvlText w:val="%9."/>
      <w:lvlJc w:val="right"/>
      <w:pPr>
        <w:ind w:left="6480" w:hanging="180"/>
      </w:pPr>
    </w:lvl>
  </w:abstractNum>
  <w:abstractNum w:abstractNumId="178" w15:restartNumberingAfterBreak="0">
    <w:nsid w:val="71495D78"/>
    <w:multiLevelType w:val="hybridMultilevel"/>
    <w:tmpl w:val="2E386492"/>
    <w:name w:val="WW8Num296323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79" w15:restartNumberingAfterBreak="0">
    <w:nsid w:val="714B0AAD"/>
    <w:multiLevelType w:val="hybridMultilevel"/>
    <w:tmpl w:val="38BE36AC"/>
    <w:lvl w:ilvl="0" w:tplc="CC52DC0E">
      <w:start w:val="1"/>
      <w:numFmt w:val="decimal"/>
      <w:lvlText w:val="%1)"/>
      <w:lvlJc w:val="left"/>
      <w:pPr>
        <w:ind w:left="540" w:hanging="421"/>
      </w:pPr>
      <w:rPr>
        <w:rFonts w:ascii="Arial" w:eastAsia="Times New Roman" w:hAnsi="Arial" w:cs="Arial" w:hint="default"/>
        <w:spacing w:val="0"/>
        <w:w w:val="99"/>
        <w:sz w:val="20"/>
        <w:szCs w:val="20"/>
        <w:lang w:val="pl-PL" w:eastAsia="pl-PL" w:bidi="pl-PL"/>
      </w:rPr>
    </w:lvl>
    <w:lvl w:ilvl="1" w:tplc="32BA68D8">
      <w:numFmt w:val="bullet"/>
      <w:lvlText w:val="•"/>
      <w:lvlJc w:val="left"/>
      <w:pPr>
        <w:ind w:left="1504" w:hanging="421"/>
      </w:pPr>
      <w:rPr>
        <w:rFonts w:hint="default"/>
        <w:lang w:val="pl-PL" w:eastAsia="pl-PL" w:bidi="pl-PL"/>
      </w:rPr>
    </w:lvl>
    <w:lvl w:ilvl="2" w:tplc="A7B204DE">
      <w:numFmt w:val="bullet"/>
      <w:lvlText w:val="•"/>
      <w:lvlJc w:val="left"/>
      <w:pPr>
        <w:ind w:left="2469" w:hanging="421"/>
      </w:pPr>
      <w:rPr>
        <w:rFonts w:hint="default"/>
        <w:lang w:val="pl-PL" w:eastAsia="pl-PL" w:bidi="pl-PL"/>
      </w:rPr>
    </w:lvl>
    <w:lvl w:ilvl="3" w:tplc="16144ABA">
      <w:numFmt w:val="bullet"/>
      <w:lvlText w:val="•"/>
      <w:lvlJc w:val="left"/>
      <w:pPr>
        <w:ind w:left="3433" w:hanging="421"/>
      </w:pPr>
      <w:rPr>
        <w:rFonts w:hint="default"/>
        <w:lang w:val="pl-PL" w:eastAsia="pl-PL" w:bidi="pl-PL"/>
      </w:rPr>
    </w:lvl>
    <w:lvl w:ilvl="4" w:tplc="3EC8DB44">
      <w:numFmt w:val="bullet"/>
      <w:lvlText w:val="•"/>
      <w:lvlJc w:val="left"/>
      <w:pPr>
        <w:ind w:left="4398" w:hanging="421"/>
      </w:pPr>
      <w:rPr>
        <w:rFonts w:hint="default"/>
        <w:lang w:val="pl-PL" w:eastAsia="pl-PL" w:bidi="pl-PL"/>
      </w:rPr>
    </w:lvl>
    <w:lvl w:ilvl="5" w:tplc="55EA718E">
      <w:numFmt w:val="bullet"/>
      <w:lvlText w:val="•"/>
      <w:lvlJc w:val="left"/>
      <w:pPr>
        <w:ind w:left="5363" w:hanging="421"/>
      </w:pPr>
      <w:rPr>
        <w:rFonts w:hint="default"/>
        <w:lang w:val="pl-PL" w:eastAsia="pl-PL" w:bidi="pl-PL"/>
      </w:rPr>
    </w:lvl>
    <w:lvl w:ilvl="6" w:tplc="B71E7F1E">
      <w:numFmt w:val="bullet"/>
      <w:lvlText w:val="•"/>
      <w:lvlJc w:val="left"/>
      <w:pPr>
        <w:ind w:left="6327" w:hanging="421"/>
      </w:pPr>
      <w:rPr>
        <w:rFonts w:hint="default"/>
        <w:lang w:val="pl-PL" w:eastAsia="pl-PL" w:bidi="pl-PL"/>
      </w:rPr>
    </w:lvl>
    <w:lvl w:ilvl="7" w:tplc="35CC371A">
      <w:numFmt w:val="bullet"/>
      <w:lvlText w:val="•"/>
      <w:lvlJc w:val="left"/>
      <w:pPr>
        <w:ind w:left="7292" w:hanging="421"/>
      </w:pPr>
      <w:rPr>
        <w:rFonts w:hint="default"/>
        <w:lang w:val="pl-PL" w:eastAsia="pl-PL" w:bidi="pl-PL"/>
      </w:rPr>
    </w:lvl>
    <w:lvl w:ilvl="8" w:tplc="6F34AA10">
      <w:numFmt w:val="bullet"/>
      <w:lvlText w:val="•"/>
      <w:lvlJc w:val="left"/>
      <w:pPr>
        <w:ind w:left="8257" w:hanging="421"/>
      </w:pPr>
      <w:rPr>
        <w:rFonts w:hint="default"/>
        <w:lang w:val="pl-PL" w:eastAsia="pl-PL" w:bidi="pl-PL"/>
      </w:rPr>
    </w:lvl>
  </w:abstractNum>
  <w:abstractNum w:abstractNumId="180" w15:restartNumberingAfterBreak="0">
    <w:nsid w:val="738B6AD7"/>
    <w:multiLevelType w:val="hybridMultilevel"/>
    <w:tmpl w:val="0A72FB0E"/>
    <w:lvl w:ilvl="0" w:tplc="FFFFFFFF">
      <w:start w:val="1"/>
      <w:numFmt w:val="lowerLetter"/>
      <w:lvlText w:val="%1)"/>
      <w:lvlJc w:val="left"/>
      <w:pPr>
        <w:ind w:left="848" w:hanging="360"/>
      </w:pPr>
      <w:rPr>
        <w:rFonts w:ascii="Times New Roman" w:hAnsi="Times New Roman" w:cs="Times New Roman" w:hint="default"/>
      </w:rPr>
    </w:lvl>
    <w:lvl w:ilvl="1" w:tplc="04150019" w:tentative="1">
      <w:start w:val="1"/>
      <w:numFmt w:val="lowerLetter"/>
      <w:lvlText w:val="%2."/>
      <w:lvlJc w:val="left"/>
      <w:pPr>
        <w:ind w:left="1568" w:hanging="360"/>
      </w:pPr>
    </w:lvl>
    <w:lvl w:ilvl="2" w:tplc="0415001B" w:tentative="1">
      <w:start w:val="1"/>
      <w:numFmt w:val="lowerRoman"/>
      <w:lvlText w:val="%3."/>
      <w:lvlJc w:val="right"/>
      <w:pPr>
        <w:ind w:left="2288" w:hanging="180"/>
      </w:pPr>
    </w:lvl>
    <w:lvl w:ilvl="3" w:tplc="0415000F" w:tentative="1">
      <w:start w:val="1"/>
      <w:numFmt w:val="decimal"/>
      <w:lvlText w:val="%4."/>
      <w:lvlJc w:val="left"/>
      <w:pPr>
        <w:ind w:left="3008" w:hanging="360"/>
      </w:pPr>
    </w:lvl>
    <w:lvl w:ilvl="4" w:tplc="04150019" w:tentative="1">
      <w:start w:val="1"/>
      <w:numFmt w:val="lowerLetter"/>
      <w:lvlText w:val="%5."/>
      <w:lvlJc w:val="left"/>
      <w:pPr>
        <w:ind w:left="3728" w:hanging="360"/>
      </w:pPr>
    </w:lvl>
    <w:lvl w:ilvl="5" w:tplc="0415001B" w:tentative="1">
      <w:start w:val="1"/>
      <w:numFmt w:val="lowerRoman"/>
      <w:lvlText w:val="%6."/>
      <w:lvlJc w:val="right"/>
      <w:pPr>
        <w:ind w:left="4448" w:hanging="180"/>
      </w:pPr>
    </w:lvl>
    <w:lvl w:ilvl="6" w:tplc="0415000F" w:tentative="1">
      <w:start w:val="1"/>
      <w:numFmt w:val="decimal"/>
      <w:lvlText w:val="%7."/>
      <w:lvlJc w:val="left"/>
      <w:pPr>
        <w:ind w:left="5168" w:hanging="360"/>
      </w:pPr>
    </w:lvl>
    <w:lvl w:ilvl="7" w:tplc="04150019" w:tentative="1">
      <w:start w:val="1"/>
      <w:numFmt w:val="lowerLetter"/>
      <w:lvlText w:val="%8."/>
      <w:lvlJc w:val="left"/>
      <w:pPr>
        <w:ind w:left="5888" w:hanging="360"/>
      </w:pPr>
    </w:lvl>
    <w:lvl w:ilvl="8" w:tplc="0415001B" w:tentative="1">
      <w:start w:val="1"/>
      <w:numFmt w:val="lowerRoman"/>
      <w:lvlText w:val="%9."/>
      <w:lvlJc w:val="right"/>
      <w:pPr>
        <w:ind w:left="6608" w:hanging="180"/>
      </w:pPr>
    </w:lvl>
  </w:abstractNum>
  <w:abstractNum w:abstractNumId="181" w15:restartNumberingAfterBreak="0">
    <w:nsid w:val="76CF2A3D"/>
    <w:multiLevelType w:val="multilevel"/>
    <w:tmpl w:val="41C0ED10"/>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1.%2."/>
      <w:lvlJc w:val="left"/>
      <w:pPr>
        <w:ind w:left="627" w:hanging="500"/>
      </w:pPr>
      <w:rPr>
        <w:rFonts w:ascii="Arial" w:hAnsi="Arial" w:cs="Arial" w:hint="default"/>
        <w:b w:val="0"/>
        <w:b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2" w15:restartNumberingAfterBreak="0">
    <w:nsid w:val="77751F4F"/>
    <w:multiLevelType w:val="hybridMultilevel"/>
    <w:tmpl w:val="9536AC82"/>
    <w:name w:val="WW8Num32723"/>
    <w:lvl w:ilvl="0" w:tplc="AEE40AD8">
      <w:start w:val="1"/>
      <w:numFmt w:val="decimal"/>
      <w:lvlText w:val="%1."/>
      <w:lvlJc w:val="left"/>
      <w:pPr>
        <w:tabs>
          <w:tab w:val="num" w:pos="360"/>
        </w:tabs>
        <w:ind w:left="360" w:hanging="360"/>
      </w:pPr>
      <w:rPr>
        <w:b w:val="0"/>
        <w:i w:val="0"/>
      </w:rPr>
    </w:lvl>
    <w:lvl w:ilvl="1" w:tplc="04150019">
      <w:start w:val="1"/>
      <w:numFmt w:val="decimal"/>
      <w:lvlText w:val="%2."/>
      <w:lvlJc w:val="left"/>
      <w:pPr>
        <w:tabs>
          <w:tab w:val="num" w:pos="1440"/>
        </w:tabs>
        <w:ind w:left="1440" w:hanging="360"/>
      </w:p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183" w15:restartNumberingAfterBreak="0">
    <w:nsid w:val="78593B33"/>
    <w:multiLevelType w:val="hybridMultilevel"/>
    <w:tmpl w:val="A9C8E216"/>
    <w:name w:val="WW8Num29632322222"/>
    <w:lvl w:ilvl="0" w:tplc="2DE89CF2">
      <w:start w:val="2"/>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4" w15:restartNumberingAfterBreak="0">
    <w:nsid w:val="78E65B0D"/>
    <w:multiLevelType w:val="singleLevel"/>
    <w:tmpl w:val="6EFC4B0A"/>
    <w:name w:val="WW8Num3422222222222222222222"/>
    <w:lvl w:ilvl="0">
      <w:start w:val="1"/>
      <w:numFmt w:val="decimal"/>
      <w:lvlText w:val="%1."/>
      <w:lvlJc w:val="left"/>
      <w:pPr>
        <w:tabs>
          <w:tab w:val="num" w:pos="360"/>
        </w:tabs>
        <w:ind w:left="360" w:hanging="360"/>
      </w:pPr>
      <w:rPr>
        <w:rFonts w:hint="default"/>
        <w:b w:val="0"/>
        <w:i/>
      </w:rPr>
    </w:lvl>
  </w:abstractNum>
  <w:abstractNum w:abstractNumId="185" w15:restartNumberingAfterBreak="0">
    <w:nsid w:val="7BB406FE"/>
    <w:multiLevelType w:val="multilevel"/>
    <w:tmpl w:val="636CC49C"/>
    <w:lvl w:ilvl="0">
      <w:start w:val="1"/>
      <w:numFmt w:val="decimal"/>
      <w:lvlText w:val="%1."/>
      <w:lvlJc w:val="left"/>
      <w:pPr>
        <w:ind w:left="836" w:hanging="708"/>
      </w:pPr>
      <w:rPr>
        <w:rFonts w:ascii="Arial" w:hAnsi="Arial" w:cs="Arial" w:hint="default"/>
        <w:b w:val="0"/>
        <w:bCs w:val="0"/>
        <w:spacing w:val="-12"/>
        <w:w w:val="100"/>
        <w:sz w:val="18"/>
        <w:szCs w:val="18"/>
      </w:rPr>
    </w:lvl>
    <w:lvl w:ilvl="1">
      <w:start w:val="1"/>
      <w:numFmt w:val="decimal"/>
      <w:lvlText w:val="8.%2."/>
      <w:lvlJc w:val="left"/>
      <w:pPr>
        <w:ind w:left="627" w:hanging="500"/>
      </w:pPr>
      <w:rPr>
        <w:rFonts w:hint="default"/>
        <w:b w:val="0"/>
        <w:bCs w:val="0"/>
        <w:i w:val="0"/>
        <w:iCs w:val="0"/>
        <w:spacing w:val="-4"/>
        <w:w w:val="100"/>
        <w:sz w:val="18"/>
        <w:szCs w:val="18"/>
      </w:rPr>
    </w:lvl>
    <w:lvl w:ilvl="2">
      <w:numFmt w:val="bullet"/>
      <w:lvlText w:val="•"/>
      <w:lvlJc w:val="left"/>
      <w:pPr>
        <w:ind w:left="1779" w:hanging="500"/>
      </w:pPr>
    </w:lvl>
    <w:lvl w:ilvl="3">
      <w:numFmt w:val="bullet"/>
      <w:lvlText w:val="•"/>
      <w:lvlJc w:val="left"/>
      <w:pPr>
        <w:ind w:left="2719" w:hanging="500"/>
      </w:pPr>
    </w:lvl>
    <w:lvl w:ilvl="4">
      <w:numFmt w:val="bullet"/>
      <w:lvlText w:val="•"/>
      <w:lvlJc w:val="left"/>
      <w:pPr>
        <w:ind w:left="3659" w:hanging="500"/>
      </w:pPr>
    </w:lvl>
    <w:lvl w:ilvl="5">
      <w:numFmt w:val="bullet"/>
      <w:lvlText w:val="•"/>
      <w:lvlJc w:val="left"/>
      <w:pPr>
        <w:ind w:left="4599" w:hanging="500"/>
      </w:pPr>
    </w:lvl>
    <w:lvl w:ilvl="6">
      <w:numFmt w:val="bullet"/>
      <w:lvlText w:val="•"/>
      <w:lvlJc w:val="left"/>
      <w:pPr>
        <w:ind w:left="5539" w:hanging="500"/>
      </w:pPr>
    </w:lvl>
    <w:lvl w:ilvl="7">
      <w:numFmt w:val="bullet"/>
      <w:lvlText w:val="•"/>
      <w:lvlJc w:val="left"/>
      <w:pPr>
        <w:ind w:left="6479" w:hanging="500"/>
      </w:pPr>
    </w:lvl>
    <w:lvl w:ilvl="8">
      <w:numFmt w:val="bullet"/>
      <w:lvlText w:val="•"/>
      <w:lvlJc w:val="left"/>
      <w:pPr>
        <w:ind w:left="7419" w:hanging="500"/>
      </w:pPr>
    </w:lvl>
  </w:abstractNum>
  <w:abstractNum w:abstractNumId="186" w15:restartNumberingAfterBreak="0">
    <w:nsid w:val="7C5E6A40"/>
    <w:multiLevelType w:val="hybridMultilevel"/>
    <w:tmpl w:val="E3F24BE2"/>
    <w:name w:val="WW8Num3132"/>
    <w:lvl w:ilvl="0" w:tplc="695ED912">
      <w:start w:val="2"/>
      <w:numFmt w:val="decimal"/>
      <w:lvlText w:val="%1."/>
      <w:lvlJc w:val="left"/>
      <w:pPr>
        <w:tabs>
          <w:tab w:val="num" w:pos="380"/>
        </w:tabs>
        <w:ind w:left="380" w:hanging="360"/>
      </w:pPr>
      <w:rPr>
        <w:rFonts w:hint="default"/>
      </w:rPr>
    </w:lvl>
    <w:lvl w:ilvl="1" w:tplc="04150019">
      <w:start w:val="1"/>
      <w:numFmt w:val="lowerLetter"/>
      <w:lvlText w:val="%2."/>
      <w:lvlJc w:val="left"/>
      <w:pPr>
        <w:tabs>
          <w:tab w:val="num" w:pos="1440"/>
        </w:tabs>
        <w:ind w:left="1440" w:hanging="360"/>
      </w:p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87" w15:restartNumberingAfterBreak="0">
    <w:nsid w:val="7C8A1105"/>
    <w:multiLevelType w:val="hybridMultilevel"/>
    <w:tmpl w:val="4C3E3F96"/>
    <w:lvl w:ilvl="0" w:tplc="2CCAC840">
      <w:start w:val="7"/>
      <w:numFmt w:val="decimal"/>
      <w:lvlText w:val="%1."/>
      <w:lvlJc w:val="left"/>
      <w:pPr>
        <w:ind w:left="1440" w:hanging="360"/>
      </w:pPr>
      <w:rPr>
        <w:rFonts w:ascii="Arial" w:hAnsi="Arial" w:hint="default"/>
        <w:b w:val="0"/>
        <w:i w:val="0"/>
        <w:caps w:val="0"/>
        <w:strike w:val="0"/>
        <w:dstrike w:val="0"/>
        <w:vanish w:val="0"/>
        <w:color w:val="000000"/>
        <w:sz w:val="18"/>
        <w:vertAlign w:val="baseline"/>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8" w15:restartNumberingAfterBreak="0">
    <w:nsid w:val="7CE0757E"/>
    <w:multiLevelType w:val="hybridMultilevel"/>
    <w:tmpl w:val="69F673B2"/>
    <w:name w:val="WW8Num296"/>
    <w:lvl w:ilvl="0" w:tplc="4D2C1C6E">
      <w:start w:val="2"/>
      <w:numFmt w:val="decimal"/>
      <w:lvlText w:val="%1."/>
      <w:lvlJc w:val="left"/>
      <w:pPr>
        <w:ind w:left="794"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89" w15:restartNumberingAfterBreak="0">
    <w:nsid w:val="7D904298"/>
    <w:multiLevelType w:val="hybridMultilevel"/>
    <w:tmpl w:val="BA9A28FE"/>
    <w:name w:val="WW8Num293432"/>
    <w:lvl w:ilvl="0" w:tplc="64BE650C">
      <w:start w:val="1"/>
      <w:numFmt w:val="decimal"/>
      <w:lvlText w:val="7.%1."/>
      <w:lvlJc w:val="left"/>
      <w:pPr>
        <w:tabs>
          <w:tab w:val="num" w:pos="360"/>
        </w:tabs>
        <w:ind w:left="340" w:hanging="340"/>
      </w:pPr>
      <w:rPr>
        <w:rFonts w:ascii="Arial" w:hAnsi="Arial" w:hint="default"/>
        <w:b w:val="0"/>
        <w:i w:val="0"/>
        <w:sz w:val="22"/>
        <w:szCs w:val="22"/>
      </w:rPr>
    </w:lvl>
    <w:lvl w:ilvl="1" w:tplc="C7C67A92">
      <w:start w:val="8"/>
      <w:numFmt w:val="decimal"/>
      <w:lvlText w:val="%2."/>
      <w:lvlJc w:val="left"/>
      <w:pPr>
        <w:tabs>
          <w:tab w:val="num" w:pos="1440"/>
        </w:tabs>
        <w:ind w:left="1440" w:hanging="360"/>
      </w:pPr>
      <w:rPr>
        <w:rFonts w:hint="default"/>
        <w:b w:val="0"/>
        <w:i w:val="0"/>
        <w:sz w:val="22"/>
        <w:szCs w:val="22"/>
      </w:rPr>
    </w:lvl>
    <w:lvl w:ilvl="2" w:tplc="0415001B" w:tentative="1">
      <w:start w:val="1"/>
      <w:numFmt w:val="lowerRoman"/>
      <w:lvlText w:val="%3."/>
      <w:lvlJc w:val="right"/>
      <w:pPr>
        <w:tabs>
          <w:tab w:val="num" w:pos="2160"/>
        </w:tabs>
        <w:ind w:left="2160" w:hanging="180"/>
      </w:pPr>
    </w:lvl>
    <w:lvl w:ilvl="3" w:tplc="0415000F" w:tentative="1">
      <w:start w:val="1"/>
      <w:numFmt w:val="decimal"/>
      <w:lvlText w:val="%4."/>
      <w:lvlJc w:val="left"/>
      <w:pPr>
        <w:tabs>
          <w:tab w:val="num" w:pos="2880"/>
        </w:tabs>
        <w:ind w:left="2880" w:hanging="360"/>
      </w:pPr>
    </w:lvl>
    <w:lvl w:ilvl="4" w:tplc="04150019" w:tentative="1">
      <w:start w:val="1"/>
      <w:numFmt w:val="lowerLetter"/>
      <w:lvlText w:val="%5."/>
      <w:lvlJc w:val="left"/>
      <w:pPr>
        <w:tabs>
          <w:tab w:val="num" w:pos="3600"/>
        </w:tabs>
        <w:ind w:left="3600" w:hanging="360"/>
      </w:pPr>
    </w:lvl>
    <w:lvl w:ilvl="5" w:tplc="0415001B" w:tentative="1">
      <w:start w:val="1"/>
      <w:numFmt w:val="lowerRoman"/>
      <w:lvlText w:val="%6."/>
      <w:lvlJc w:val="right"/>
      <w:pPr>
        <w:tabs>
          <w:tab w:val="num" w:pos="4320"/>
        </w:tabs>
        <w:ind w:left="4320" w:hanging="180"/>
      </w:pPr>
    </w:lvl>
    <w:lvl w:ilvl="6" w:tplc="0415000F" w:tentative="1">
      <w:start w:val="1"/>
      <w:numFmt w:val="decimal"/>
      <w:lvlText w:val="%7."/>
      <w:lvlJc w:val="left"/>
      <w:pPr>
        <w:tabs>
          <w:tab w:val="num" w:pos="5040"/>
        </w:tabs>
        <w:ind w:left="5040" w:hanging="360"/>
      </w:pPr>
    </w:lvl>
    <w:lvl w:ilvl="7" w:tplc="04150019" w:tentative="1">
      <w:start w:val="1"/>
      <w:numFmt w:val="lowerLetter"/>
      <w:lvlText w:val="%8."/>
      <w:lvlJc w:val="left"/>
      <w:pPr>
        <w:tabs>
          <w:tab w:val="num" w:pos="5760"/>
        </w:tabs>
        <w:ind w:left="5760" w:hanging="360"/>
      </w:pPr>
    </w:lvl>
    <w:lvl w:ilvl="8" w:tplc="0415001B" w:tentative="1">
      <w:start w:val="1"/>
      <w:numFmt w:val="lowerRoman"/>
      <w:lvlText w:val="%9."/>
      <w:lvlJc w:val="right"/>
      <w:pPr>
        <w:tabs>
          <w:tab w:val="num" w:pos="6480"/>
        </w:tabs>
        <w:ind w:left="6480" w:hanging="180"/>
      </w:pPr>
    </w:lvl>
  </w:abstractNum>
  <w:abstractNum w:abstractNumId="190" w15:restartNumberingAfterBreak="0">
    <w:nsid w:val="7E97311D"/>
    <w:multiLevelType w:val="hybridMultilevel"/>
    <w:tmpl w:val="6600981A"/>
    <w:lvl w:ilvl="0" w:tplc="8EB659EA">
      <w:start w:val="1"/>
      <w:numFmt w:val="decimal"/>
      <w:lvlText w:val="%1)"/>
      <w:lvlJc w:val="left"/>
      <w:pPr>
        <w:ind w:left="1080" w:hanging="360"/>
      </w:pPr>
      <w:rPr>
        <w:rFonts w:hint="default"/>
        <w:color w:val="000000"/>
      </w:rPr>
    </w:lvl>
    <w:lvl w:ilvl="1" w:tplc="04150019" w:tentative="1">
      <w:start w:val="1"/>
      <w:numFmt w:val="lowerLetter"/>
      <w:lvlText w:val="%2."/>
      <w:lvlJc w:val="left"/>
      <w:pPr>
        <w:ind w:left="1800" w:hanging="360"/>
      </w:pPr>
    </w:lvl>
    <w:lvl w:ilvl="2" w:tplc="0415001B" w:tentative="1">
      <w:start w:val="1"/>
      <w:numFmt w:val="lowerRoman"/>
      <w:lvlText w:val="%3."/>
      <w:lvlJc w:val="right"/>
      <w:pPr>
        <w:ind w:left="2520" w:hanging="180"/>
      </w:pPr>
    </w:lvl>
    <w:lvl w:ilvl="3" w:tplc="0415000F" w:tentative="1">
      <w:start w:val="1"/>
      <w:numFmt w:val="decimal"/>
      <w:lvlText w:val="%4."/>
      <w:lvlJc w:val="left"/>
      <w:pPr>
        <w:ind w:left="3240" w:hanging="360"/>
      </w:pPr>
    </w:lvl>
    <w:lvl w:ilvl="4" w:tplc="04150019" w:tentative="1">
      <w:start w:val="1"/>
      <w:numFmt w:val="lowerLetter"/>
      <w:lvlText w:val="%5."/>
      <w:lvlJc w:val="left"/>
      <w:pPr>
        <w:ind w:left="3960" w:hanging="360"/>
      </w:pPr>
    </w:lvl>
    <w:lvl w:ilvl="5" w:tplc="0415001B" w:tentative="1">
      <w:start w:val="1"/>
      <w:numFmt w:val="lowerRoman"/>
      <w:lvlText w:val="%6."/>
      <w:lvlJc w:val="right"/>
      <w:pPr>
        <w:ind w:left="4680" w:hanging="180"/>
      </w:pPr>
    </w:lvl>
    <w:lvl w:ilvl="6" w:tplc="0415000F" w:tentative="1">
      <w:start w:val="1"/>
      <w:numFmt w:val="decimal"/>
      <w:lvlText w:val="%7."/>
      <w:lvlJc w:val="left"/>
      <w:pPr>
        <w:ind w:left="5400" w:hanging="360"/>
      </w:pPr>
    </w:lvl>
    <w:lvl w:ilvl="7" w:tplc="04150019" w:tentative="1">
      <w:start w:val="1"/>
      <w:numFmt w:val="lowerLetter"/>
      <w:lvlText w:val="%8."/>
      <w:lvlJc w:val="left"/>
      <w:pPr>
        <w:ind w:left="6120" w:hanging="360"/>
      </w:pPr>
    </w:lvl>
    <w:lvl w:ilvl="8" w:tplc="0415001B" w:tentative="1">
      <w:start w:val="1"/>
      <w:numFmt w:val="lowerRoman"/>
      <w:lvlText w:val="%9."/>
      <w:lvlJc w:val="right"/>
      <w:pPr>
        <w:ind w:left="6840" w:hanging="180"/>
      </w:pPr>
    </w:lvl>
  </w:abstractNum>
  <w:num w:numId="1">
    <w:abstractNumId w:val="0"/>
  </w:num>
  <w:num w:numId="2">
    <w:abstractNumId w:val="2"/>
  </w:num>
  <w:num w:numId="3">
    <w:abstractNumId w:val="3"/>
  </w:num>
  <w:num w:numId="4">
    <w:abstractNumId w:val="65"/>
  </w:num>
  <w:num w:numId="5">
    <w:abstractNumId w:val="52"/>
  </w:num>
  <w:num w:numId="6">
    <w:abstractNumId w:val="67"/>
  </w:num>
  <w:num w:numId="7">
    <w:abstractNumId w:val="164"/>
  </w:num>
  <w:num w:numId="8">
    <w:abstractNumId w:val="166"/>
  </w:num>
  <w:num w:numId="9">
    <w:abstractNumId w:val="154"/>
  </w:num>
  <w:num w:numId="10">
    <w:abstractNumId w:val="126"/>
  </w:num>
  <w:num w:numId="11">
    <w:abstractNumId w:val="97"/>
  </w:num>
  <w:num w:numId="12">
    <w:abstractNumId w:val="85"/>
  </w:num>
  <w:num w:numId="13">
    <w:abstractNumId w:val="87"/>
  </w:num>
  <w:num w:numId="14">
    <w:abstractNumId w:val="115"/>
  </w:num>
  <w:num w:numId="15">
    <w:abstractNumId w:val="181"/>
  </w:num>
  <w:num w:numId="16">
    <w:abstractNumId w:val="86"/>
  </w:num>
  <w:num w:numId="17">
    <w:abstractNumId w:val="1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8"/>
  </w:num>
  <w:num w:numId="19">
    <w:abstractNumId w:val="185"/>
  </w:num>
  <w:num w:numId="20">
    <w:abstractNumId w:val="159"/>
  </w:num>
  <w:num w:numId="21">
    <w:abstractNumId w:val="113"/>
  </w:num>
  <w:num w:numId="22">
    <w:abstractNumId w:val="132"/>
  </w:num>
  <w:num w:numId="23">
    <w:abstractNumId w:val="162"/>
  </w:num>
  <w:num w:numId="24">
    <w:abstractNumId w:val="133"/>
  </w:num>
  <w:num w:numId="25">
    <w:abstractNumId w:val="90"/>
  </w:num>
  <w:num w:numId="26">
    <w:abstractNumId w:val="111"/>
  </w:num>
  <w:num w:numId="27">
    <w:abstractNumId w:val="121"/>
  </w:num>
  <w:num w:numId="28">
    <w:abstractNumId w:val="123"/>
  </w:num>
  <w:num w:numId="29">
    <w:abstractNumId w:val="76"/>
  </w:num>
  <w:num w:numId="30">
    <w:abstractNumId w:val="70"/>
  </w:num>
  <w:num w:numId="31">
    <w:abstractNumId w:val="69"/>
  </w:num>
  <w:num w:numId="32">
    <w:abstractNumId w:val="179"/>
  </w:num>
  <w:num w:numId="33">
    <w:abstractNumId w:val="128"/>
  </w:num>
  <w:num w:numId="34">
    <w:abstractNumId w:val="171"/>
  </w:num>
  <w:num w:numId="35">
    <w:abstractNumId w:val="92"/>
  </w:num>
  <w:num w:numId="36">
    <w:abstractNumId w:val="180"/>
  </w:num>
  <w:num w:numId="37">
    <w:abstractNumId w:val="151"/>
  </w:num>
  <w:num w:numId="38">
    <w:abstractNumId w:val="131"/>
  </w:num>
  <w:num w:numId="39">
    <w:abstractNumId w:val="187"/>
  </w:num>
  <w:num w:numId="40">
    <w:abstractNumId w:val="124"/>
  </w:num>
  <w:num w:numId="41">
    <w:abstractNumId w:val="106"/>
  </w:num>
  <w:num w:numId="42">
    <w:abstractNumId w:val="122"/>
  </w:num>
  <w:num w:numId="43">
    <w:abstractNumId w:val="160"/>
  </w:num>
  <w:num w:numId="44">
    <w:abstractNumId w:val="75"/>
  </w:num>
  <w:num w:numId="45">
    <w:abstractNumId w:val="129"/>
  </w:num>
  <w:num w:numId="46">
    <w:abstractNumId w:val="172"/>
  </w:num>
  <w:num w:numId="47">
    <w:abstractNumId w:val="94"/>
  </w:num>
  <w:num w:numId="48">
    <w:abstractNumId w:val="81"/>
  </w:num>
  <w:num w:numId="49">
    <w:abstractNumId w:val="190"/>
  </w:num>
  <w:num w:numId="50">
    <w:abstractNumId w:val="109"/>
  </w:num>
  <w:num w:numId="51">
    <w:abstractNumId w:val="103"/>
  </w:num>
  <w:num w:numId="52">
    <w:abstractNumId w:val="107"/>
  </w:num>
  <w:num w:numId="53">
    <w:abstractNumId w:val="120"/>
  </w:num>
  <w:num w:numId="54">
    <w:abstractNumId w:val="84"/>
  </w:num>
  <w:num w:numId="55">
    <w:abstractNumId w:val="117"/>
  </w:num>
  <w:num w:numId="56">
    <w:abstractNumId w:val="127"/>
  </w:num>
  <w:num w:numId="57">
    <w:abstractNumId w:val="71"/>
  </w:num>
  <w:num w:numId="58">
    <w:abstractNumId w:val="138"/>
  </w:num>
  <w:num w:numId="59">
    <w:abstractNumId w:val="13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0">
    <w:abstractNumId w:val="108"/>
  </w:num>
  <w:num w:numId="61">
    <w:abstractNumId w:val="157"/>
  </w:num>
  <w:num w:numId="62">
    <w:abstractNumId w:val="77"/>
  </w:num>
  <w:numIdMacAtCleanup w:val="5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0"/>
  <w:displayBackgroundShape/>
  <w:embedSystemFonts/>
  <w:stylePaneFormatFilter w:val="0000" w:allStyles="0" w:customStyles="0" w:latentStyles="0" w:stylesInUse="0" w:headingStyles="0" w:numberingStyles="0" w:tableStyles="0" w:directFormattingOnRuns="0" w:directFormattingOnParagraphs="0" w:directFormattingOnNumbering="0" w:directFormattingOnTables="0" w:clearFormatting="0" w:top3HeadingStyles="0" w:visibleStyles="0" w:alternateStyleNames="0"/>
  <w:documentProtection w:edit="readOnly" w:enforcement="1" w:cryptProviderType="rsaAES" w:cryptAlgorithmClass="hash" w:cryptAlgorithmType="typeAny" w:cryptAlgorithmSid="14" w:cryptSpinCount="100000" w:hash="G1wmSGElH11CPqohiBbQQ7/PrlnPZlfI7uJ/0QRglMgToUWkJ9A8KmZjFFMsVjHe3LIUXK+xeUZD7G7iAkCpqg==" w:salt="Z/fbk13ZhpzmNMUEypYTIQ=="/>
  <w:defaultTabStop w:val="708"/>
  <w:hyphenationZone w:val="425"/>
  <w:defaultTableStyle w:val="Normalny"/>
  <w:drawingGridHorizontalSpacing w:val="0"/>
  <w:drawingGridVerticalSpacing w:val="0"/>
  <w:displayHorizontalDrawingGridEvery w:val="0"/>
  <w:displayVerticalDrawingGridEvery w:val="0"/>
  <w:doNotUseMarginsForDrawingGridOrigin/>
  <w:drawingGridHorizontalOrigin w:val="0"/>
  <w:drawingGridVerticalOrigin w:val="0"/>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55AC"/>
    <w:rsid w:val="00002B57"/>
    <w:rsid w:val="00005F34"/>
    <w:rsid w:val="0000637C"/>
    <w:rsid w:val="00012E99"/>
    <w:rsid w:val="00013446"/>
    <w:rsid w:val="00016FAD"/>
    <w:rsid w:val="00017DEA"/>
    <w:rsid w:val="00020C4E"/>
    <w:rsid w:val="00021317"/>
    <w:rsid w:val="00023D3F"/>
    <w:rsid w:val="000240CC"/>
    <w:rsid w:val="00024C5F"/>
    <w:rsid w:val="00025BA1"/>
    <w:rsid w:val="00026E02"/>
    <w:rsid w:val="00030A7C"/>
    <w:rsid w:val="00031D8E"/>
    <w:rsid w:val="00035C1C"/>
    <w:rsid w:val="00035C5F"/>
    <w:rsid w:val="00037072"/>
    <w:rsid w:val="000403A3"/>
    <w:rsid w:val="000435BB"/>
    <w:rsid w:val="00043F9D"/>
    <w:rsid w:val="00052765"/>
    <w:rsid w:val="000532DE"/>
    <w:rsid w:val="00054CE4"/>
    <w:rsid w:val="00055AEF"/>
    <w:rsid w:val="00056B4E"/>
    <w:rsid w:val="000576A1"/>
    <w:rsid w:val="00061DCD"/>
    <w:rsid w:val="0006396D"/>
    <w:rsid w:val="00064BE2"/>
    <w:rsid w:val="00067B3D"/>
    <w:rsid w:val="00070721"/>
    <w:rsid w:val="000730BE"/>
    <w:rsid w:val="00073339"/>
    <w:rsid w:val="000733CA"/>
    <w:rsid w:val="00073A4B"/>
    <w:rsid w:val="000750FC"/>
    <w:rsid w:val="00084C14"/>
    <w:rsid w:val="0008608C"/>
    <w:rsid w:val="0008609E"/>
    <w:rsid w:val="00086A5B"/>
    <w:rsid w:val="000902E0"/>
    <w:rsid w:val="000909E2"/>
    <w:rsid w:val="00090A56"/>
    <w:rsid w:val="000910AC"/>
    <w:rsid w:val="00094A8A"/>
    <w:rsid w:val="0009502C"/>
    <w:rsid w:val="0009504E"/>
    <w:rsid w:val="00096874"/>
    <w:rsid w:val="000A01F5"/>
    <w:rsid w:val="000A0D6B"/>
    <w:rsid w:val="000A3FB6"/>
    <w:rsid w:val="000A4299"/>
    <w:rsid w:val="000A5303"/>
    <w:rsid w:val="000B1035"/>
    <w:rsid w:val="000B4837"/>
    <w:rsid w:val="000B5F2C"/>
    <w:rsid w:val="000B713C"/>
    <w:rsid w:val="000B7BBD"/>
    <w:rsid w:val="000B7C10"/>
    <w:rsid w:val="000C0ADA"/>
    <w:rsid w:val="000C213B"/>
    <w:rsid w:val="000C2D0A"/>
    <w:rsid w:val="000C349B"/>
    <w:rsid w:val="000C4023"/>
    <w:rsid w:val="000C7EA2"/>
    <w:rsid w:val="000D036F"/>
    <w:rsid w:val="000D0F13"/>
    <w:rsid w:val="000D1435"/>
    <w:rsid w:val="000D14A5"/>
    <w:rsid w:val="000D326E"/>
    <w:rsid w:val="000D6A77"/>
    <w:rsid w:val="000D6DA0"/>
    <w:rsid w:val="000E2271"/>
    <w:rsid w:val="000E24B5"/>
    <w:rsid w:val="000E2ACA"/>
    <w:rsid w:val="000E346D"/>
    <w:rsid w:val="000E38A9"/>
    <w:rsid w:val="000F07F5"/>
    <w:rsid w:val="000F23E9"/>
    <w:rsid w:val="000F33EE"/>
    <w:rsid w:val="000F3C36"/>
    <w:rsid w:val="00100C3E"/>
    <w:rsid w:val="001010C7"/>
    <w:rsid w:val="00102AF9"/>
    <w:rsid w:val="001033FA"/>
    <w:rsid w:val="0010520C"/>
    <w:rsid w:val="00105A64"/>
    <w:rsid w:val="001062AF"/>
    <w:rsid w:val="00107F8A"/>
    <w:rsid w:val="00110D0B"/>
    <w:rsid w:val="00114AC4"/>
    <w:rsid w:val="001152D9"/>
    <w:rsid w:val="0011759E"/>
    <w:rsid w:val="001177B9"/>
    <w:rsid w:val="00123531"/>
    <w:rsid w:val="00124583"/>
    <w:rsid w:val="00126E58"/>
    <w:rsid w:val="00127E9F"/>
    <w:rsid w:val="00132355"/>
    <w:rsid w:val="00132751"/>
    <w:rsid w:val="00135735"/>
    <w:rsid w:val="00140349"/>
    <w:rsid w:val="0014057B"/>
    <w:rsid w:val="001414A2"/>
    <w:rsid w:val="00142243"/>
    <w:rsid w:val="001433DD"/>
    <w:rsid w:val="00144CB4"/>
    <w:rsid w:val="001450B9"/>
    <w:rsid w:val="00147998"/>
    <w:rsid w:val="0015190B"/>
    <w:rsid w:val="00155838"/>
    <w:rsid w:val="00156CB0"/>
    <w:rsid w:val="00161B26"/>
    <w:rsid w:val="0016257F"/>
    <w:rsid w:val="001664DE"/>
    <w:rsid w:val="001710AE"/>
    <w:rsid w:val="0017156E"/>
    <w:rsid w:val="00172C95"/>
    <w:rsid w:val="001737DC"/>
    <w:rsid w:val="00173811"/>
    <w:rsid w:val="00174D96"/>
    <w:rsid w:val="00176968"/>
    <w:rsid w:val="001837AE"/>
    <w:rsid w:val="00183F3E"/>
    <w:rsid w:val="001872B7"/>
    <w:rsid w:val="0019004E"/>
    <w:rsid w:val="00190DDB"/>
    <w:rsid w:val="001948B0"/>
    <w:rsid w:val="001948F2"/>
    <w:rsid w:val="00194A38"/>
    <w:rsid w:val="00195474"/>
    <w:rsid w:val="0019699B"/>
    <w:rsid w:val="00197A24"/>
    <w:rsid w:val="001A29AF"/>
    <w:rsid w:val="001A4D34"/>
    <w:rsid w:val="001A7319"/>
    <w:rsid w:val="001B04CD"/>
    <w:rsid w:val="001B16D0"/>
    <w:rsid w:val="001B1751"/>
    <w:rsid w:val="001B26EA"/>
    <w:rsid w:val="001B29B9"/>
    <w:rsid w:val="001B3600"/>
    <w:rsid w:val="001B4008"/>
    <w:rsid w:val="001B4CCF"/>
    <w:rsid w:val="001C414B"/>
    <w:rsid w:val="001C45CA"/>
    <w:rsid w:val="001C4751"/>
    <w:rsid w:val="001C4B4F"/>
    <w:rsid w:val="001D0732"/>
    <w:rsid w:val="001D1006"/>
    <w:rsid w:val="001D2286"/>
    <w:rsid w:val="001D61E6"/>
    <w:rsid w:val="001D69DF"/>
    <w:rsid w:val="001D78BD"/>
    <w:rsid w:val="001E0A6F"/>
    <w:rsid w:val="001E1B38"/>
    <w:rsid w:val="001E2DBB"/>
    <w:rsid w:val="001E4CBF"/>
    <w:rsid w:val="001E4DA5"/>
    <w:rsid w:val="001E71DD"/>
    <w:rsid w:val="001E72F4"/>
    <w:rsid w:val="001F1735"/>
    <w:rsid w:val="001F19B3"/>
    <w:rsid w:val="001F2C05"/>
    <w:rsid w:val="001F2D57"/>
    <w:rsid w:val="001F3D1C"/>
    <w:rsid w:val="001F41C0"/>
    <w:rsid w:val="001F523C"/>
    <w:rsid w:val="001F7A51"/>
    <w:rsid w:val="002018A4"/>
    <w:rsid w:val="002024A4"/>
    <w:rsid w:val="002038DD"/>
    <w:rsid w:val="00206911"/>
    <w:rsid w:val="00206B1E"/>
    <w:rsid w:val="0020785D"/>
    <w:rsid w:val="0021063A"/>
    <w:rsid w:val="00212FD4"/>
    <w:rsid w:val="0021359C"/>
    <w:rsid w:val="002144A7"/>
    <w:rsid w:val="00214D10"/>
    <w:rsid w:val="00221998"/>
    <w:rsid w:val="00221B93"/>
    <w:rsid w:val="0022698D"/>
    <w:rsid w:val="00226D0F"/>
    <w:rsid w:val="00226DE2"/>
    <w:rsid w:val="0023324B"/>
    <w:rsid w:val="002358AD"/>
    <w:rsid w:val="002377F2"/>
    <w:rsid w:val="00237FF5"/>
    <w:rsid w:val="002513A7"/>
    <w:rsid w:val="002519AE"/>
    <w:rsid w:val="002535E6"/>
    <w:rsid w:val="00261D79"/>
    <w:rsid w:val="0026284F"/>
    <w:rsid w:val="00263103"/>
    <w:rsid w:val="00263A36"/>
    <w:rsid w:val="002646D7"/>
    <w:rsid w:val="00265D9A"/>
    <w:rsid w:val="0026633E"/>
    <w:rsid w:val="002673C9"/>
    <w:rsid w:val="00271D17"/>
    <w:rsid w:val="00272E9E"/>
    <w:rsid w:val="00274E08"/>
    <w:rsid w:val="0027513F"/>
    <w:rsid w:val="00276895"/>
    <w:rsid w:val="00276E63"/>
    <w:rsid w:val="00277718"/>
    <w:rsid w:val="002808DB"/>
    <w:rsid w:val="00287CC0"/>
    <w:rsid w:val="0029196E"/>
    <w:rsid w:val="00294F39"/>
    <w:rsid w:val="0029600E"/>
    <w:rsid w:val="002A0ACB"/>
    <w:rsid w:val="002A6173"/>
    <w:rsid w:val="002A6CB4"/>
    <w:rsid w:val="002A6CDA"/>
    <w:rsid w:val="002B0273"/>
    <w:rsid w:val="002B1E98"/>
    <w:rsid w:val="002B3EDE"/>
    <w:rsid w:val="002B5BB9"/>
    <w:rsid w:val="002B62C2"/>
    <w:rsid w:val="002B7D82"/>
    <w:rsid w:val="002C28DB"/>
    <w:rsid w:val="002C2A7E"/>
    <w:rsid w:val="002C52FB"/>
    <w:rsid w:val="002C57D5"/>
    <w:rsid w:val="002D0B11"/>
    <w:rsid w:val="002D36FE"/>
    <w:rsid w:val="002D4AA4"/>
    <w:rsid w:val="002D7067"/>
    <w:rsid w:val="002D7208"/>
    <w:rsid w:val="002E7D40"/>
    <w:rsid w:val="002F3D97"/>
    <w:rsid w:val="002F4210"/>
    <w:rsid w:val="00300C34"/>
    <w:rsid w:val="00303100"/>
    <w:rsid w:val="003035DF"/>
    <w:rsid w:val="00305408"/>
    <w:rsid w:val="00305E91"/>
    <w:rsid w:val="00307397"/>
    <w:rsid w:val="003123A1"/>
    <w:rsid w:val="00313B8E"/>
    <w:rsid w:val="00313C89"/>
    <w:rsid w:val="00313EE2"/>
    <w:rsid w:val="003146FD"/>
    <w:rsid w:val="003169AD"/>
    <w:rsid w:val="00317500"/>
    <w:rsid w:val="00320295"/>
    <w:rsid w:val="00322938"/>
    <w:rsid w:val="00324752"/>
    <w:rsid w:val="00324A01"/>
    <w:rsid w:val="003250C3"/>
    <w:rsid w:val="0032603C"/>
    <w:rsid w:val="00326C4E"/>
    <w:rsid w:val="0032743F"/>
    <w:rsid w:val="003277D9"/>
    <w:rsid w:val="0033073A"/>
    <w:rsid w:val="00331CDC"/>
    <w:rsid w:val="0033222C"/>
    <w:rsid w:val="003324F2"/>
    <w:rsid w:val="00332ECA"/>
    <w:rsid w:val="00334DA8"/>
    <w:rsid w:val="00334E40"/>
    <w:rsid w:val="00335490"/>
    <w:rsid w:val="00337E77"/>
    <w:rsid w:val="003409E6"/>
    <w:rsid w:val="00340E54"/>
    <w:rsid w:val="00341505"/>
    <w:rsid w:val="00342FDA"/>
    <w:rsid w:val="003506C9"/>
    <w:rsid w:val="00352AE2"/>
    <w:rsid w:val="00354514"/>
    <w:rsid w:val="00354803"/>
    <w:rsid w:val="003575DF"/>
    <w:rsid w:val="00357D73"/>
    <w:rsid w:val="0036154C"/>
    <w:rsid w:val="003662CD"/>
    <w:rsid w:val="0036732F"/>
    <w:rsid w:val="003706C7"/>
    <w:rsid w:val="00372556"/>
    <w:rsid w:val="00372CB7"/>
    <w:rsid w:val="00373C66"/>
    <w:rsid w:val="00374733"/>
    <w:rsid w:val="00376C17"/>
    <w:rsid w:val="00376E32"/>
    <w:rsid w:val="00377940"/>
    <w:rsid w:val="00383BE0"/>
    <w:rsid w:val="00386497"/>
    <w:rsid w:val="00387791"/>
    <w:rsid w:val="003878A6"/>
    <w:rsid w:val="00387F95"/>
    <w:rsid w:val="003902AB"/>
    <w:rsid w:val="0039044B"/>
    <w:rsid w:val="00390B9E"/>
    <w:rsid w:val="00392463"/>
    <w:rsid w:val="003927A1"/>
    <w:rsid w:val="00394C2C"/>
    <w:rsid w:val="003951F7"/>
    <w:rsid w:val="0039623F"/>
    <w:rsid w:val="003969C8"/>
    <w:rsid w:val="003A265A"/>
    <w:rsid w:val="003A30AC"/>
    <w:rsid w:val="003A3AF1"/>
    <w:rsid w:val="003A406C"/>
    <w:rsid w:val="003A5D0A"/>
    <w:rsid w:val="003B015E"/>
    <w:rsid w:val="003B2196"/>
    <w:rsid w:val="003B236F"/>
    <w:rsid w:val="003B387E"/>
    <w:rsid w:val="003B5C94"/>
    <w:rsid w:val="003B5EFA"/>
    <w:rsid w:val="003B5FDC"/>
    <w:rsid w:val="003B6734"/>
    <w:rsid w:val="003B6F35"/>
    <w:rsid w:val="003B7A82"/>
    <w:rsid w:val="003C126E"/>
    <w:rsid w:val="003C134E"/>
    <w:rsid w:val="003C1ABB"/>
    <w:rsid w:val="003C2F16"/>
    <w:rsid w:val="003C2F6E"/>
    <w:rsid w:val="003C49FC"/>
    <w:rsid w:val="003C597C"/>
    <w:rsid w:val="003D0CBB"/>
    <w:rsid w:val="003D14FC"/>
    <w:rsid w:val="003D239F"/>
    <w:rsid w:val="003D474D"/>
    <w:rsid w:val="003D7323"/>
    <w:rsid w:val="003E1714"/>
    <w:rsid w:val="003E443A"/>
    <w:rsid w:val="003E49CC"/>
    <w:rsid w:val="003E4AFB"/>
    <w:rsid w:val="003E6275"/>
    <w:rsid w:val="003E6D30"/>
    <w:rsid w:val="003F0C1C"/>
    <w:rsid w:val="003F13DF"/>
    <w:rsid w:val="003F1ADF"/>
    <w:rsid w:val="003F3259"/>
    <w:rsid w:val="003F4A2C"/>
    <w:rsid w:val="003F4BC7"/>
    <w:rsid w:val="003F65F6"/>
    <w:rsid w:val="003F77F1"/>
    <w:rsid w:val="003F7DBF"/>
    <w:rsid w:val="004004A8"/>
    <w:rsid w:val="0040124F"/>
    <w:rsid w:val="0040386F"/>
    <w:rsid w:val="00403D69"/>
    <w:rsid w:val="00404CE5"/>
    <w:rsid w:val="004050E0"/>
    <w:rsid w:val="00405B51"/>
    <w:rsid w:val="00406ED6"/>
    <w:rsid w:val="00411B47"/>
    <w:rsid w:val="004131AE"/>
    <w:rsid w:val="00416D2F"/>
    <w:rsid w:val="00416F9F"/>
    <w:rsid w:val="00417086"/>
    <w:rsid w:val="004179F7"/>
    <w:rsid w:val="00422FDA"/>
    <w:rsid w:val="00423070"/>
    <w:rsid w:val="00427001"/>
    <w:rsid w:val="004302AA"/>
    <w:rsid w:val="00430CF4"/>
    <w:rsid w:val="0043140E"/>
    <w:rsid w:val="00433A9A"/>
    <w:rsid w:val="0043559A"/>
    <w:rsid w:val="00442A70"/>
    <w:rsid w:val="00442E02"/>
    <w:rsid w:val="00447201"/>
    <w:rsid w:val="004535ED"/>
    <w:rsid w:val="004548E0"/>
    <w:rsid w:val="0045587A"/>
    <w:rsid w:val="00456B6E"/>
    <w:rsid w:val="0046235D"/>
    <w:rsid w:val="004655AC"/>
    <w:rsid w:val="00474AA9"/>
    <w:rsid w:val="00474BC8"/>
    <w:rsid w:val="00475D54"/>
    <w:rsid w:val="00475DD4"/>
    <w:rsid w:val="0047666A"/>
    <w:rsid w:val="00476A9E"/>
    <w:rsid w:val="00476D5D"/>
    <w:rsid w:val="004865BD"/>
    <w:rsid w:val="00486E6C"/>
    <w:rsid w:val="00490860"/>
    <w:rsid w:val="00491597"/>
    <w:rsid w:val="00491662"/>
    <w:rsid w:val="00491DEC"/>
    <w:rsid w:val="004933D9"/>
    <w:rsid w:val="00497214"/>
    <w:rsid w:val="004A3158"/>
    <w:rsid w:val="004A33B0"/>
    <w:rsid w:val="004A3C03"/>
    <w:rsid w:val="004A3EAC"/>
    <w:rsid w:val="004A4616"/>
    <w:rsid w:val="004A65C7"/>
    <w:rsid w:val="004A6B3A"/>
    <w:rsid w:val="004A713D"/>
    <w:rsid w:val="004B0C1D"/>
    <w:rsid w:val="004B1158"/>
    <w:rsid w:val="004B24FD"/>
    <w:rsid w:val="004B34E5"/>
    <w:rsid w:val="004B36B2"/>
    <w:rsid w:val="004B6A78"/>
    <w:rsid w:val="004B76F1"/>
    <w:rsid w:val="004C0908"/>
    <w:rsid w:val="004C0958"/>
    <w:rsid w:val="004C2010"/>
    <w:rsid w:val="004C4307"/>
    <w:rsid w:val="004C5992"/>
    <w:rsid w:val="004C6E23"/>
    <w:rsid w:val="004C731F"/>
    <w:rsid w:val="004D0A6C"/>
    <w:rsid w:val="004D2A17"/>
    <w:rsid w:val="004D4D5A"/>
    <w:rsid w:val="004D6292"/>
    <w:rsid w:val="004D71B9"/>
    <w:rsid w:val="004D7633"/>
    <w:rsid w:val="004D7943"/>
    <w:rsid w:val="004E02B4"/>
    <w:rsid w:val="004E3097"/>
    <w:rsid w:val="004E3A41"/>
    <w:rsid w:val="004E4850"/>
    <w:rsid w:val="004E6EDA"/>
    <w:rsid w:val="004F4FB6"/>
    <w:rsid w:val="004F5515"/>
    <w:rsid w:val="0050062E"/>
    <w:rsid w:val="00501D3F"/>
    <w:rsid w:val="005037B1"/>
    <w:rsid w:val="00511892"/>
    <w:rsid w:val="00511A09"/>
    <w:rsid w:val="005125F4"/>
    <w:rsid w:val="00512BC6"/>
    <w:rsid w:val="005175EB"/>
    <w:rsid w:val="00517B65"/>
    <w:rsid w:val="005211BE"/>
    <w:rsid w:val="00521507"/>
    <w:rsid w:val="005217F8"/>
    <w:rsid w:val="00522266"/>
    <w:rsid w:val="00522797"/>
    <w:rsid w:val="00524BF4"/>
    <w:rsid w:val="00530214"/>
    <w:rsid w:val="005318DF"/>
    <w:rsid w:val="0053499B"/>
    <w:rsid w:val="00534D18"/>
    <w:rsid w:val="00543D7A"/>
    <w:rsid w:val="00545013"/>
    <w:rsid w:val="0054532B"/>
    <w:rsid w:val="005512EB"/>
    <w:rsid w:val="00553667"/>
    <w:rsid w:val="0055492B"/>
    <w:rsid w:val="00556074"/>
    <w:rsid w:val="005600F7"/>
    <w:rsid w:val="005640A8"/>
    <w:rsid w:val="005644C4"/>
    <w:rsid w:val="00564F49"/>
    <w:rsid w:val="005662C5"/>
    <w:rsid w:val="00567A1C"/>
    <w:rsid w:val="00567E02"/>
    <w:rsid w:val="005724F6"/>
    <w:rsid w:val="005727CA"/>
    <w:rsid w:val="00573455"/>
    <w:rsid w:val="00575A37"/>
    <w:rsid w:val="005801EC"/>
    <w:rsid w:val="005841B9"/>
    <w:rsid w:val="00590200"/>
    <w:rsid w:val="00590B90"/>
    <w:rsid w:val="005921B6"/>
    <w:rsid w:val="005922D4"/>
    <w:rsid w:val="005941E8"/>
    <w:rsid w:val="00595B84"/>
    <w:rsid w:val="00595DB6"/>
    <w:rsid w:val="00596B0D"/>
    <w:rsid w:val="00597898"/>
    <w:rsid w:val="005A259B"/>
    <w:rsid w:val="005A4401"/>
    <w:rsid w:val="005A510B"/>
    <w:rsid w:val="005A5717"/>
    <w:rsid w:val="005A7CC3"/>
    <w:rsid w:val="005A7F6C"/>
    <w:rsid w:val="005B171C"/>
    <w:rsid w:val="005B43D3"/>
    <w:rsid w:val="005B47CB"/>
    <w:rsid w:val="005B5D13"/>
    <w:rsid w:val="005B60C1"/>
    <w:rsid w:val="005B68C9"/>
    <w:rsid w:val="005B764F"/>
    <w:rsid w:val="005B78EF"/>
    <w:rsid w:val="005C1F2E"/>
    <w:rsid w:val="005C3625"/>
    <w:rsid w:val="005C5357"/>
    <w:rsid w:val="005C6409"/>
    <w:rsid w:val="005C7648"/>
    <w:rsid w:val="005D114C"/>
    <w:rsid w:val="005D12B9"/>
    <w:rsid w:val="005D167A"/>
    <w:rsid w:val="005D37C6"/>
    <w:rsid w:val="005D4D36"/>
    <w:rsid w:val="005D5390"/>
    <w:rsid w:val="005D5D15"/>
    <w:rsid w:val="005D61B1"/>
    <w:rsid w:val="005D678E"/>
    <w:rsid w:val="005E0BF1"/>
    <w:rsid w:val="005E2935"/>
    <w:rsid w:val="005E2D64"/>
    <w:rsid w:val="005E32EF"/>
    <w:rsid w:val="005E62A8"/>
    <w:rsid w:val="005E7C5E"/>
    <w:rsid w:val="005F2CF2"/>
    <w:rsid w:val="005F3495"/>
    <w:rsid w:val="005F3519"/>
    <w:rsid w:val="005F3A6D"/>
    <w:rsid w:val="005F60C0"/>
    <w:rsid w:val="005F625D"/>
    <w:rsid w:val="005F6359"/>
    <w:rsid w:val="005F696B"/>
    <w:rsid w:val="005F6BA1"/>
    <w:rsid w:val="005F732B"/>
    <w:rsid w:val="005F790E"/>
    <w:rsid w:val="006032A5"/>
    <w:rsid w:val="0060375E"/>
    <w:rsid w:val="0060411E"/>
    <w:rsid w:val="00605180"/>
    <w:rsid w:val="00605BE5"/>
    <w:rsid w:val="00606D2C"/>
    <w:rsid w:val="00606F95"/>
    <w:rsid w:val="00607005"/>
    <w:rsid w:val="0060708E"/>
    <w:rsid w:val="0060793A"/>
    <w:rsid w:val="006115DF"/>
    <w:rsid w:val="0061182F"/>
    <w:rsid w:val="00612251"/>
    <w:rsid w:val="0061364C"/>
    <w:rsid w:val="00615087"/>
    <w:rsid w:val="00615915"/>
    <w:rsid w:val="00616D9B"/>
    <w:rsid w:val="00616E6D"/>
    <w:rsid w:val="00616F05"/>
    <w:rsid w:val="00622238"/>
    <w:rsid w:val="006263B4"/>
    <w:rsid w:val="006267EC"/>
    <w:rsid w:val="00626EDE"/>
    <w:rsid w:val="006303EA"/>
    <w:rsid w:val="00634B69"/>
    <w:rsid w:val="00634F2C"/>
    <w:rsid w:val="006358E9"/>
    <w:rsid w:val="0063716C"/>
    <w:rsid w:val="0063739B"/>
    <w:rsid w:val="00641933"/>
    <w:rsid w:val="00645976"/>
    <w:rsid w:val="00645DB9"/>
    <w:rsid w:val="00652A99"/>
    <w:rsid w:val="00654032"/>
    <w:rsid w:val="00655325"/>
    <w:rsid w:val="00656010"/>
    <w:rsid w:val="00656C15"/>
    <w:rsid w:val="006571F7"/>
    <w:rsid w:val="00657F0F"/>
    <w:rsid w:val="00665827"/>
    <w:rsid w:val="00667029"/>
    <w:rsid w:val="00670AAB"/>
    <w:rsid w:val="0067251E"/>
    <w:rsid w:val="0067657E"/>
    <w:rsid w:val="00684931"/>
    <w:rsid w:val="006849A6"/>
    <w:rsid w:val="006912D7"/>
    <w:rsid w:val="006930BF"/>
    <w:rsid w:val="006933CD"/>
    <w:rsid w:val="00696047"/>
    <w:rsid w:val="006A0522"/>
    <w:rsid w:val="006A0E6B"/>
    <w:rsid w:val="006A13BC"/>
    <w:rsid w:val="006A2CF7"/>
    <w:rsid w:val="006A577A"/>
    <w:rsid w:val="006B0733"/>
    <w:rsid w:val="006B1107"/>
    <w:rsid w:val="006B3E61"/>
    <w:rsid w:val="006B6E54"/>
    <w:rsid w:val="006B73E2"/>
    <w:rsid w:val="006C06D8"/>
    <w:rsid w:val="006C2416"/>
    <w:rsid w:val="006D1C63"/>
    <w:rsid w:val="006D2D3D"/>
    <w:rsid w:val="006D38F2"/>
    <w:rsid w:val="006D4CF1"/>
    <w:rsid w:val="006D528F"/>
    <w:rsid w:val="006D54B8"/>
    <w:rsid w:val="006D6E2F"/>
    <w:rsid w:val="006E0D56"/>
    <w:rsid w:val="006E3842"/>
    <w:rsid w:val="006E3D8D"/>
    <w:rsid w:val="006E518B"/>
    <w:rsid w:val="006E57FD"/>
    <w:rsid w:val="006F0D24"/>
    <w:rsid w:val="006F21C5"/>
    <w:rsid w:val="006F293E"/>
    <w:rsid w:val="006F565B"/>
    <w:rsid w:val="006F5F63"/>
    <w:rsid w:val="006F6CFF"/>
    <w:rsid w:val="006F74C0"/>
    <w:rsid w:val="00700B4B"/>
    <w:rsid w:val="00700ED2"/>
    <w:rsid w:val="00701637"/>
    <w:rsid w:val="00702E9D"/>
    <w:rsid w:val="007030DB"/>
    <w:rsid w:val="007034EC"/>
    <w:rsid w:val="007055E4"/>
    <w:rsid w:val="00705DD7"/>
    <w:rsid w:val="007104F1"/>
    <w:rsid w:val="00710D7C"/>
    <w:rsid w:val="00710F9F"/>
    <w:rsid w:val="007123FF"/>
    <w:rsid w:val="0071413E"/>
    <w:rsid w:val="007157A6"/>
    <w:rsid w:val="00715A45"/>
    <w:rsid w:val="007165D7"/>
    <w:rsid w:val="007167FE"/>
    <w:rsid w:val="0071709C"/>
    <w:rsid w:val="00721314"/>
    <w:rsid w:val="0072276E"/>
    <w:rsid w:val="00722799"/>
    <w:rsid w:val="00724E52"/>
    <w:rsid w:val="007269E6"/>
    <w:rsid w:val="00730A98"/>
    <w:rsid w:val="00731B7B"/>
    <w:rsid w:val="0073651C"/>
    <w:rsid w:val="0074024E"/>
    <w:rsid w:val="0074061A"/>
    <w:rsid w:val="007423E2"/>
    <w:rsid w:val="007433AA"/>
    <w:rsid w:val="00744EFE"/>
    <w:rsid w:val="0074514D"/>
    <w:rsid w:val="007460E7"/>
    <w:rsid w:val="0075054A"/>
    <w:rsid w:val="00754034"/>
    <w:rsid w:val="007551C0"/>
    <w:rsid w:val="00755B66"/>
    <w:rsid w:val="00757CE4"/>
    <w:rsid w:val="00760B3B"/>
    <w:rsid w:val="00761570"/>
    <w:rsid w:val="00761CC6"/>
    <w:rsid w:val="00763895"/>
    <w:rsid w:val="00765498"/>
    <w:rsid w:val="00765E21"/>
    <w:rsid w:val="00771234"/>
    <w:rsid w:val="00773B51"/>
    <w:rsid w:val="00775604"/>
    <w:rsid w:val="00775720"/>
    <w:rsid w:val="00776AA7"/>
    <w:rsid w:val="00781AF1"/>
    <w:rsid w:val="00782B16"/>
    <w:rsid w:val="0078575F"/>
    <w:rsid w:val="00786986"/>
    <w:rsid w:val="00790A95"/>
    <w:rsid w:val="00791657"/>
    <w:rsid w:val="007952E5"/>
    <w:rsid w:val="007A0012"/>
    <w:rsid w:val="007A28C3"/>
    <w:rsid w:val="007A3526"/>
    <w:rsid w:val="007A43AA"/>
    <w:rsid w:val="007A5278"/>
    <w:rsid w:val="007A6BD1"/>
    <w:rsid w:val="007B2992"/>
    <w:rsid w:val="007B3BA1"/>
    <w:rsid w:val="007B52A7"/>
    <w:rsid w:val="007B5BC0"/>
    <w:rsid w:val="007B5ECE"/>
    <w:rsid w:val="007B70AD"/>
    <w:rsid w:val="007C169D"/>
    <w:rsid w:val="007C20B2"/>
    <w:rsid w:val="007C2AA0"/>
    <w:rsid w:val="007C3F6F"/>
    <w:rsid w:val="007C5D42"/>
    <w:rsid w:val="007C6501"/>
    <w:rsid w:val="007C6FAC"/>
    <w:rsid w:val="007D113F"/>
    <w:rsid w:val="007D2518"/>
    <w:rsid w:val="007D611A"/>
    <w:rsid w:val="007D6B91"/>
    <w:rsid w:val="007E1D3F"/>
    <w:rsid w:val="007E30B6"/>
    <w:rsid w:val="007E3D5B"/>
    <w:rsid w:val="007E5703"/>
    <w:rsid w:val="007E5E1E"/>
    <w:rsid w:val="007F0187"/>
    <w:rsid w:val="007F0DE3"/>
    <w:rsid w:val="007F1F9F"/>
    <w:rsid w:val="007F3E67"/>
    <w:rsid w:val="007F64D5"/>
    <w:rsid w:val="007F6E46"/>
    <w:rsid w:val="007F7541"/>
    <w:rsid w:val="008023BF"/>
    <w:rsid w:val="0080323A"/>
    <w:rsid w:val="00805031"/>
    <w:rsid w:val="00806ADB"/>
    <w:rsid w:val="00807B67"/>
    <w:rsid w:val="00810099"/>
    <w:rsid w:val="008104FF"/>
    <w:rsid w:val="008107CA"/>
    <w:rsid w:val="00810C7D"/>
    <w:rsid w:val="008148A1"/>
    <w:rsid w:val="00814F12"/>
    <w:rsid w:val="00816A00"/>
    <w:rsid w:val="00816F07"/>
    <w:rsid w:val="008203B7"/>
    <w:rsid w:val="00821278"/>
    <w:rsid w:val="00821D2E"/>
    <w:rsid w:val="008231D3"/>
    <w:rsid w:val="00826D5B"/>
    <w:rsid w:val="00826E21"/>
    <w:rsid w:val="00827DDB"/>
    <w:rsid w:val="00832A67"/>
    <w:rsid w:val="008335BE"/>
    <w:rsid w:val="008368D9"/>
    <w:rsid w:val="00836BD0"/>
    <w:rsid w:val="008370F9"/>
    <w:rsid w:val="00840405"/>
    <w:rsid w:val="0084180C"/>
    <w:rsid w:val="00845DDA"/>
    <w:rsid w:val="008479FF"/>
    <w:rsid w:val="00847A70"/>
    <w:rsid w:val="00851B9B"/>
    <w:rsid w:val="00852255"/>
    <w:rsid w:val="00852946"/>
    <w:rsid w:val="00852A40"/>
    <w:rsid w:val="008542E5"/>
    <w:rsid w:val="00856B1F"/>
    <w:rsid w:val="00860033"/>
    <w:rsid w:val="0086072B"/>
    <w:rsid w:val="00860B67"/>
    <w:rsid w:val="00861E68"/>
    <w:rsid w:val="00862471"/>
    <w:rsid w:val="0086494A"/>
    <w:rsid w:val="00865B0A"/>
    <w:rsid w:val="00865D78"/>
    <w:rsid w:val="008708FF"/>
    <w:rsid w:val="00871867"/>
    <w:rsid w:val="00872C65"/>
    <w:rsid w:val="008747B6"/>
    <w:rsid w:val="00875BB5"/>
    <w:rsid w:val="00875CB4"/>
    <w:rsid w:val="00880A62"/>
    <w:rsid w:val="00880E34"/>
    <w:rsid w:val="00883205"/>
    <w:rsid w:val="00883BDE"/>
    <w:rsid w:val="00884CF0"/>
    <w:rsid w:val="00885A42"/>
    <w:rsid w:val="00887A0B"/>
    <w:rsid w:val="00887B23"/>
    <w:rsid w:val="00892EF8"/>
    <w:rsid w:val="008933DD"/>
    <w:rsid w:val="00894F5F"/>
    <w:rsid w:val="008950B5"/>
    <w:rsid w:val="00897CE2"/>
    <w:rsid w:val="008A1393"/>
    <w:rsid w:val="008A1DEA"/>
    <w:rsid w:val="008A4534"/>
    <w:rsid w:val="008A47DF"/>
    <w:rsid w:val="008A546B"/>
    <w:rsid w:val="008A5C10"/>
    <w:rsid w:val="008A773B"/>
    <w:rsid w:val="008B20DF"/>
    <w:rsid w:val="008B35C6"/>
    <w:rsid w:val="008B3A1C"/>
    <w:rsid w:val="008B3ED5"/>
    <w:rsid w:val="008B4655"/>
    <w:rsid w:val="008B652F"/>
    <w:rsid w:val="008B698E"/>
    <w:rsid w:val="008C0D37"/>
    <w:rsid w:val="008C2BA6"/>
    <w:rsid w:val="008C40AF"/>
    <w:rsid w:val="008C5612"/>
    <w:rsid w:val="008D021B"/>
    <w:rsid w:val="008D11DB"/>
    <w:rsid w:val="008D3758"/>
    <w:rsid w:val="008D50B7"/>
    <w:rsid w:val="008D71C4"/>
    <w:rsid w:val="008D7855"/>
    <w:rsid w:val="008D7D2D"/>
    <w:rsid w:val="008E1223"/>
    <w:rsid w:val="008E1D8F"/>
    <w:rsid w:val="008E215E"/>
    <w:rsid w:val="008E3531"/>
    <w:rsid w:val="008E518F"/>
    <w:rsid w:val="008E5B15"/>
    <w:rsid w:val="008F0051"/>
    <w:rsid w:val="008F280C"/>
    <w:rsid w:val="008F36CE"/>
    <w:rsid w:val="008F3DE8"/>
    <w:rsid w:val="008F5FC0"/>
    <w:rsid w:val="008F6896"/>
    <w:rsid w:val="008F70EA"/>
    <w:rsid w:val="00905618"/>
    <w:rsid w:val="009107CD"/>
    <w:rsid w:val="00910974"/>
    <w:rsid w:val="00912D74"/>
    <w:rsid w:val="00914797"/>
    <w:rsid w:val="009160C9"/>
    <w:rsid w:val="00916BEF"/>
    <w:rsid w:val="0091779A"/>
    <w:rsid w:val="00917E89"/>
    <w:rsid w:val="00920366"/>
    <w:rsid w:val="00921219"/>
    <w:rsid w:val="0092165E"/>
    <w:rsid w:val="00923A54"/>
    <w:rsid w:val="00925283"/>
    <w:rsid w:val="00940656"/>
    <w:rsid w:val="009430ED"/>
    <w:rsid w:val="00944E57"/>
    <w:rsid w:val="00946492"/>
    <w:rsid w:val="00946E13"/>
    <w:rsid w:val="00950B75"/>
    <w:rsid w:val="009529AC"/>
    <w:rsid w:val="00954299"/>
    <w:rsid w:val="00954BBA"/>
    <w:rsid w:val="009554C0"/>
    <w:rsid w:val="0095784D"/>
    <w:rsid w:val="0096188F"/>
    <w:rsid w:val="00963648"/>
    <w:rsid w:val="00963A8A"/>
    <w:rsid w:val="00970B2B"/>
    <w:rsid w:val="0097584A"/>
    <w:rsid w:val="009761B7"/>
    <w:rsid w:val="00977D17"/>
    <w:rsid w:val="0098146D"/>
    <w:rsid w:val="00981E43"/>
    <w:rsid w:val="00982ABA"/>
    <w:rsid w:val="00985A24"/>
    <w:rsid w:val="009876DF"/>
    <w:rsid w:val="00990469"/>
    <w:rsid w:val="0099067C"/>
    <w:rsid w:val="00994539"/>
    <w:rsid w:val="0099551F"/>
    <w:rsid w:val="00996997"/>
    <w:rsid w:val="009969F1"/>
    <w:rsid w:val="00997F7D"/>
    <w:rsid w:val="009A25BA"/>
    <w:rsid w:val="009A3C58"/>
    <w:rsid w:val="009A3F63"/>
    <w:rsid w:val="009A40E1"/>
    <w:rsid w:val="009A43D4"/>
    <w:rsid w:val="009A687E"/>
    <w:rsid w:val="009A7AA8"/>
    <w:rsid w:val="009B1AD6"/>
    <w:rsid w:val="009B3E02"/>
    <w:rsid w:val="009C1899"/>
    <w:rsid w:val="009C1EBE"/>
    <w:rsid w:val="009C2D9D"/>
    <w:rsid w:val="009C75EE"/>
    <w:rsid w:val="009C7664"/>
    <w:rsid w:val="009D10BE"/>
    <w:rsid w:val="009D2836"/>
    <w:rsid w:val="009D2AF9"/>
    <w:rsid w:val="009D333B"/>
    <w:rsid w:val="009D5CFF"/>
    <w:rsid w:val="009D74E9"/>
    <w:rsid w:val="009E0C83"/>
    <w:rsid w:val="009E38D8"/>
    <w:rsid w:val="009E45A6"/>
    <w:rsid w:val="009E5B5E"/>
    <w:rsid w:val="009E7B90"/>
    <w:rsid w:val="009F1597"/>
    <w:rsid w:val="009F425E"/>
    <w:rsid w:val="009F4629"/>
    <w:rsid w:val="009F5496"/>
    <w:rsid w:val="009F7C34"/>
    <w:rsid w:val="009F7F85"/>
    <w:rsid w:val="00A0249C"/>
    <w:rsid w:val="00A043AD"/>
    <w:rsid w:val="00A05B17"/>
    <w:rsid w:val="00A06453"/>
    <w:rsid w:val="00A06B39"/>
    <w:rsid w:val="00A06D3B"/>
    <w:rsid w:val="00A1042C"/>
    <w:rsid w:val="00A10FE5"/>
    <w:rsid w:val="00A15339"/>
    <w:rsid w:val="00A16460"/>
    <w:rsid w:val="00A21391"/>
    <w:rsid w:val="00A225E7"/>
    <w:rsid w:val="00A260F5"/>
    <w:rsid w:val="00A26153"/>
    <w:rsid w:val="00A26B95"/>
    <w:rsid w:val="00A26CB8"/>
    <w:rsid w:val="00A27A93"/>
    <w:rsid w:val="00A30D67"/>
    <w:rsid w:val="00A337A9"/>
    <w:rsid w:val="00A34AD5"/>
    <w:rsid w:val="00A4124D"/>
    <w:rsid w:val="00A44B6D"/>
    <w:rsid w:val="00A450A2"/>
    <w:rsid w:val="00A50FBC"/>
    <w:rsid w:val="00A53287"/>
    <w:rsid w:val="00A5384F"/>
    <w:rsid w:val="00A55BAB"/>
    <w:rsid w:val="00A56D9B"/>
    <w:rsid w:val="00A57DEB"/>
    <w:rsid w:val="00A60F17"/>
    <w:rsid w:val="00A61962"/>
    <w:rsid w:val="00A61D18"/>
    <w:rsid w:val="00A62026"/>
    <w:rsid w:val="00A64A2B"/>
    <w:rsid w:val="00A65ADC"/>
    <w:rsid w:val="00A67F07"/>
    <w:rsid w:val="00A71946"/>
    <w:rsid w:val="00A726FE"/>
    <w:rsid w:val="00A7280E"/>
    <w:rsid w:val="00A7426C"/>
    <w:rsid w:val="00A8019C"/>
    <w:rsid w:val="00A804CE"/>
    <w:rsid w:val="00A80F09"/>
    <w:rsid w:val="00A8130F"/>
    <w:rsid w:val="00A81EA7"/>
    <w:rsid w:val="00A83330"/>
    <w:rsid w:val="00A8504D"/>
    <w:rsid w:val="00A851D3"/>
    <w:rsid w:val="00A85EE3"/>
    <w:rsid w:val="00A90F11"/>
    <w:rsid w:val="00A92CE8"/>
    <w:rsid w:val="00A938B2"/>
    <w:rsid w:val="00A964F3"/>
    <w:rsid w:val="00A9711A"/>
    <w:rsid w:val="00A97320"/>
    <w:rsid w:val="00A9744D"/>
    <w:rsid w:val="00A978D3"/>
    <w:rsid w:val="00AA046D"/>
    <w:rsid w:val="00AA2A28"/>
    <w:rsid w:val="00AA33CD"/>
    <w:rsid w:val="00AA5F5C"/>
    <w:rsid w:val="00AA6789"/>
    <w:rsid w:val="00AA6AE7"/>
    <w:rsid w:val="00AA7C20"/>
    <w:rsid w:val="00AB105C"/>
    <w:rsid w:val="00AB10AA"/>
    <w:rsid w:val="00AB135C"/>
    <w:rsid w:val="00AB3F2F"/>
    <w:rsid w:val="00AB52DA"/>
    <w:rsid w:val="00AB779E"/>
    <w:rsid w:val="00AC093D"/>
    <w:rsid w:val="00AC0B4B"/>
    <w:rsid w:val="00AC1EA1"/>
    <w:rsid w:val="00AC4C2C"/>
    <w:rsid w:val="00AC5ECB"/>
    <w:rsid w:val="00AD2A58"/>
    <w:rsid w:val="00AD2E8C"/>
    <w:rsid w:val="00AD3C6C"/>
    <w:rsid w:val="00AD53E0"/>
    <w:rsid w:val="00AD5DFD"/>
    <w:rsid w:val="00AD5DFE"/>
    <w:rsid w:val="00AD7629"/>
    <w:rsid w:val="00AE01B3"/>
    <w:rsid w:val="00AE0E8F"/>
    <w:rsid w:val="00AE4321"/>
    <w:rsid w:val="00AE76D3"/>
    <w:rsid w:val="00AF0851"/>
    <w:rsid w:val="00AF3A1B"/>
    <w:rsid w:val="00AF3BDE"/>
    <w:rsid w:val="00AF4466"/>
    <w:rsid w:val="00AF5007"/>
    <w:rsid w:val="00B0022B"/>
    <w:rsid w:val="00B04D1C"/>
    <w:rsid w:val="00B05E2F"/>
    <w:rsid w:val="00B0608C"/>
    <w:rsid w:val="00B0758C"/>
    <w:rsid w:val="00B079E2"/>
    <w:rsid w:val="00B12381"/>
    <w:rsid w:val="00B12E01"/>
    <w:rsid w:val="00B12EEA"/>
    <w:rsid w:val="00B13DDB"/>
    <w:rsid w:val="00B14A1B"/>
    <w:rsid w:val="00B1623D"/>
    <w:rsid w:val="00B16921"/>
    <w:rsid w:val="00B20C2E"/>
    <w:rsid w:val="00B20E8E"/>
    <w:rsid w:val="00B22B0B"/>
    <w:rsid w:val="00B22D12"/>
    <w:rsid w:val="00B233A4"/>
    <w:rsid w:val="00B237E8"/>
    <w:rsid w:val="00B23B9A"/>
    <w:rsid w:val="00B24290"/>
    <w:rsid w:val="00B26704"/>
    <w:rsid w:val="00B26A86"/>
    <w:rsid w:val="00B2783A"/>
    <w:rsid w:val="00B312AA"/>
    <w:rsid w:val="00B32108"/>
    <w:rsid w:val="00B32C4C"/>
    <w:rsid w:val="00B34558"/>
    <w:rsid w:val="00B36529"/>
    <w:rsid w:val="00B37012"/>
    <w:rsid w:val="00B37A63"/>
    <w:rsid w:val="00B37E87"/>
    <w:rsid w:val="00B404FB"/>
    <w:rsid w:val="00B405E0"/>
    <w:rsid w:val="00B42BB1"/>
    <w:rsid w:val="00B43978"/>
    <w:rsid w:val="00B4660F"/>
    <w:rsid w:val="00B47F1C"/>
    <w:rsid w:val="00B50002"/>
    <w:rsid w:val="00B51520"/>
    <w:rsid w:val="00B51D73"/>
    <w:rsid w:val="00B51F4E"/>
    <w:rsid w:val="00B532EA"/>
    <w:rsid w:val="00B53921"/>
    <w:rsid w:val="00B54322"/>
    <w:rsid w:val="00B5612E"/>
    <w:rsid w:val="00B57B57"/>
    <w:rsid w:val="00B60F34"/>
    <w:rsid w:val="00B657DA"/>
    <w:rsid w:val="00B65967"/>
    <w:rsid w:val="00B7129D"/>
    <w:rsid w:val="00B717FD"/>
    <w:rsid w:val="00B71A70"/>
    <w:rsid w:val="00B71E87"/>
    <w:rsid w:val="00B71F28"/>
    <w:rsid w:val="00B72028"/>
    <w:rsid w:val="00B73D43"/>
    <w:rsid w:val="00B75508"/>
    <w:rsid w:val="00B75B34"/>
    <w:rsid w:val="00B76131"/>
    <w:rsid w:val="00B76C29"/>
    <w:rsid w:val="00B775C6"/>
    <w:rsid w:val="00B80429"/>
    <w:rsid w:val="00B8156A"/>
    <w:rsid w:val="00B81D04"/>
    <w:rsid w:val="00B827F2"/>
    <w:rsid w:val="00B82A03"/>
    <w:rsid w:val="00B84D54"/>
    <w:rsid w:val="00B86326"/>
    <w:rsid w:val="00B86E19"/>
    <w:rsid w:val="00B9123E"/>
    <w:rsid w:val="00B916B4"/>
    <w:rsid w:val="00B936B9"/>
    <w:rsid w:val="00B95D29"/>
    <w:rsid w:val="00B97600"/>
    <w:rsid w:val="00B979B5"/>
    <w:rsid w:val="00BA058B"/>
    <w:rsid w:val="00BA11F4"/>
    <w:rsid w:val="00BA242E"/>
    <w:rsid w:val="00BA3FD3"/>
    <w:rsid w:val="00BA6052"/>
    <w:rsid w:val="00BA6AC2"/>
    <w:rsid w:val="00BA7202"/>
    <w:rsid w:val="00BA75D2"/>
    <w:rsid w:val="00BB09F8"/>
    <w:rsid w:val="00BB1158"/>
    <w:rsid w:val="00BB1B03"/>
    <w:rsid w:val="00BB515F"/>
    <w:rsid w:val="00BB5C2A"/>
    <w:rsid w:val="00BC0739"/>
    <w:rsid w:val="00BC2597"/>
    <w:rsid w:val="00BC53EA"/>
    <w:rsid w:val="00BC5A83"/>
    <w:rsid w:val="00BC6075"/>
    <w:rsid w:val="00BC62D6"/>
    <w:rsid w:val="00BC6A43"/>
    <w:rsid w:val="00BD0B88"/>
    <w:rsid w:val="00BD10E2"/>
    <w:rsid w:val="00BD57D5"/>
    <w:rsid w:val="00BD64F4"/>
    <w:rsid w:val="00BD6E93"/>
    <w:rsid w:val="00BD7E0A"/>
    <w:rsid w:val="00BE0626"/>
    <w:rsid w:val="00BE0733"/>
    <w:rsid w:val="00BE088F"/>
    <w:rsid w:val="00BE18C2"/>
    <w:rsid w:val="00BE1E70"/>
    <w:rsid w:val="00BE48F8"/>
    <w:rsid w:val="00BE5ABB"/>
    <w:rsid w:val="00BE60B9"/>
    <w:rsid w:val="00BE62DF"/>
    <w:rsid w:val="00BF0C19"/>
    <w:rsid w:val="00BF0CB5"/>
    <w:rsid w:val="00BF4235"/>
    <w:rsid w:val="00C008B2"/>
    <w:rsid w:val="00C011CE"/>
    <w:rsid w:val="00C05963"/>
    <w:rsid w:val="00C06158"/>
    <w:rsid w:val="00C062E3"/>
    <w:rsid w:val="00C06353"/>
    <w:rsid w:val="00C06678"/>
    <w:rsid w:val="00C1016D"/>
    <w:rsid w:val="00C115F3"/>
    <w:rsid w:val="00C11A51"/>
    <w:rsid w:val="00C12006"/>
    <w:rsid w:val="00C1410E"/>
    <w:rsid w:val="00C15366"/>
    <w:rsid w:val="00C17A83"/>
    <w:rsid w:val="00C244BF"/>
    <w:rsid w:val="00C24DC4"/>
    <w:rsid w:val="00C278B1"/>
    <w:rsid w:val="00C31C58"/>
    <w:rsid w:val="00C31E9B"/>
    <w:rsid w:val="00C34FBA"/>
    <w:rsid w:val="00C3683E"/>
    <w:rsid w:val="00C3719A"/>
    <w:rsid w:val="00C371C2"/>
    <w:rsid w:val="00C37642"/>
    <w:rsid w:val="00C41959"/>
    <w:rsid w:val="00C41FC4"/>
    <w:rsid w:val="00C42D58"/>
    <w:rsid w:val="00C4623A"/>
    <w:rsid w:val="00C469DB"/>
    <w:rsid w:val="00C504B6"/>
    <w:rsid w:val="00C51560"/>
    <w:rsid w:val="00C5205F"/>
    <w:rsid w:val="00C52974"/>
    <w:rsid w:val="00C52B22"/>
    <w:rsid w:val="00C5548C"/>
    <w:rsid w:val="00C56488"/>
    <w:rsid w:val="00C56FDD"/>
    <w:rsid w:val="00C57EC8"/>
    <w:rsid w:val="00C6165D"/>
    <w:rsid w:val="00C62F73"/>
    <w:rsid w:val="00C6428D"/>
    <w:rsid w:val="00C66420"/>
    <w:rsid w:val="00C6736E"/>
    <w:rsid w:val="00C719AB"/>
    <w:rsid w:val="00C72E99"/>
    <w:rsid w:val="00C7365F"/>
    <w:rsid w:val="00C779B7"/>
    <w:rsid w:val="00C8245A"/>
    <w:rsid w:val="00C84325"/>
    <w:rsid w:val="00C84EF1"/>
    <w:rsid w:val="00C8517D"/>
    <w:rsid w:val="00C859CF"/>
    <w:rsid w:val="00C9322D"/>
    <w:rsid w:val="00C934B0"/>
    <w:rsid w:val="00C94C3B"/>
    <w:rsid w:val="00C9505B"/>
    <w:rsid w:val="00C9545D"/>
    <w:rsid w:val="00C96C23"/>
    <w:rsid w:val="00CA0CDA"/>
    <w:rsid w:val="00CA110C"/>
    <w:rsid w:val="00CA1C46"/>
    <w:rsid w:val="00CA2018"/>
    <w:rsid w:val="00CA2586"/>
    <w:rsid w:val="00CA2A66"/>
    <w:rsid w:val="00CA49FD"/>
    <w:rsid w:val="00CA52C1"/>
    <w:rsid w:val="00CB146B"/>
    <w:rsid w:val="00CB26A6"/>
    <w:rsid w:val="00CB2F51"/>
    <w:rsid w:val="00CB3732"/>
    <w:rsid w:val="00CB526B"/>
    <w:rsid w:val="00CC09BA"/>
    <w:rsid w:val="00CC44DB"/>
    <w:rsid w:val="00CC4CC6"/>
    <w:rsid w:val="00CC7842"/>
    <w:rsid w:val="00CD0316"/>
    <w:rsid w:val="00CD1310"/>
    <w:rsid w:val="00CD2BD4"/>
    <w:rsid w:val="00CD564C"/>
    <w:rsid w:val="00CE3DD3"/>
    <w:rsid w:val="00CE6C2A"/>
    <w:rsid w:val="00CE7854"/>
    <w:rsid w:val="00CE78B1"/>
    <w:rsid w:val="00CF098C"/>
    <w:rsid w:val="00CF1050"/>
    <w:rsid w:val="00CF1144"/>
    <w:rsid w:val="00CF22B6"/>
    <w:rsid w:val="00CF293A"/>
    <w:rsid w:val="00CF35F5"/>
    <w:rsid w:val="00CF4700"/>
    <w:rsid w:val="00CF4FA4"/>
    <w:rsid w:val="00CF68DE"/>
    <w:rsid w:val="00CF7F40"/>
    <w:rsid w:val="00D00271"/>
    <w:rsid w:val="00D00A1E"/>
    <w:rsid w:val="00D00FDC"/>
    <w:rsid w:val="00D0103F"/>
    <w:rsid w:val="00D03E15"/>
    <w:rsid w:val="00D04506"/>
    <w:rsid w:val="00D06456"/>
    <w:rsid w:val="00D07288"/>
    <w:rsid w:val="00D07316"/>
    <w:rsid w:val="00D075C4"/>
    <w:rsid w:val="00D1028C"/>
    <w:rsid w:val="00D10537"/>
    <w:rsid w:val="00D133CF"/>
    <w:rsid w:val="00D135B1"/>
    <w:rsid w:val="00D15792"/>
    <w:rsid w:val="00D16CF6"/>
    <w:rsid w:val="00D23F4C"/>
    <w:rsid w:val="00D246F0"/>
    <w:rsid w:val="00D24C27"/>
    <w:rsid w:val="00D2671B"/>
    <w:rsid w:val="00D26CA8"/>
    <w:rsid w:val="00D27CEB"/>
    <w:rsid w:val="00D31EE0"/>
    <w:rsid w:val="00D32713"/>
    <w:rsid w:val="00D3316C"/>
    <w:rsid w:val="00D40639"/>
    <w:rsid w:val="00D418D7"/>
    <w:rsid w:val="00D41F5B"/>
    <w:rsid w:val="00D4224D"/>
    <w:rsid w:val="00D45A68"/>
    <w:rsid w:val="00D465B0"/>
    <w:rsid w:val="00D46898"/>
    <w:rsid w:val="00D47720"/>
    <w:rsid w:val="00D479AA"/>
    <w:rsid w:val="00D47C50"/>
    <w:rsid w:val="00D5090D"/>
    <w:rsid w:val="00D515BC"/>
    <w:rsid w:val="00D52003"/>
    <w:rsid w:val="00D537A6"/>
    <w:rsid w:val="00D53FFA"/>
    <w:rsid w:val="00D5465E"/>
    <w:rsid w:val="00D54941"/>
    <w:rsid w:val="00D554A7"/>
    <w:rsid w:val="00D55509"/>
    <w:rsid w:val="00D56F14"/>
    <w:rsid w:val="00D61335"/>
    <w:rsid w:val="00D61403"/>
    <w:rsid w:val="00D6220E"/>
    <w:rsid w:val="00D62261"/>
    <w:rsid w:val="00D630D9"/>
    <w:rsid w:val="00D64623"/>
    <w:rsid w:val="00D6641C"/>
    <w:rsid w:val="00D7088D"/>
    <w:rsid w:val="00D7116B"/>
    <w:rsid w:val="00D72C06"/>
    <w:rsid w:val="00D73306"/>
    <w:rsid w:val="00D744EF"/>
    <w:rsid w:val="00D756F7"/>
    <w:rsid w:val="00D76CAB"/>
    <w:rsid w:val="00D7759C"/>
    <w:rsid w:val="00D77731"/>
    <w:rsid w:val="00D77AC1"/>
    <w:rsid w:val="00D80821"/>
    <w:rsid w:val="00D83985"/>
    <w:rsid w:val="00D83FF3"/>
    <w:rsid w:val="00D849BE"/>
    <w:rsid w:val="00D869F3"/>
    <w:rsid w:val="00D87C64"/>
    <w:rsid w:val="00D87FF4"/>
    <w:rsid w:val="00D90A99"/>
    <w:rsid w:val="00D911FC"/>
    <w:rsid w:val="00D91B12"/>
    <w:rsid w:val="00D95408"/>
    <w:rsid w:val="00D96C92"/>
    <w:rsid w:val="00DA0047"/>
    <w:rsid w:val="00DA0EA5"/>
    <w:rsid w:val="00DA132C"/>
    <w:rsid w:val="00DA20F5"/>
    <w:rsid w:val="00DA2551"/>
    <w:rsid w:val="00DA3199"/>
    <w:rsid w:val="00DA588F"/>
    <w:rsid w:val="00DA6DB0"/>
    <w:rsid w:val="00DB0746"/>
    <w:rsid w:val="00DB1256"/>
    <w:rsid w:val="00DB3858"/>
    <w:rsid w:val="00DB3D59"/>
    <w:rsid w:val="00DB449A"/>
    <w:rsid w:val="00DB504D"/>
    <w:rsid w:val="00DB5341"/>
    <w:rsid w:val="00DB5D42"/>
    <w:rsid w:val="00DB7E04"/>
    <w:rsid w:val="00DC1EC6"/>
    <w:rsid w:val="00DC22CD"/>
    <w:rsid w:val="00DC7CED"/>
    <w:rsid w:val="00DD0E84"/>
    <w:rsid w:val="00DD16B2"/>
    <w:rsid w:val="00DD460D"/>
    <w:rsid w:val="00DD583F"/>
    <w:rsid w:val="00DD666C"/>
    <w:rsid w:val="00DE005E"/>
    <w:rsid w:val="00DE066E"/>
    <w:rsid w:val="00DE0A75"/>
    <w:rsid w:val="00DE1FF2"/>
    <w:rsid w:val="00DE35CC"/>
    <w:rsid w:val="00DE51F1"/>
    <w:rsid w:val="00DE6D09"/>
    <w:rsid w:val="00DF03B6"/>
    <w:rsid w:val="00DF0449"/>
    <w:rsid w:val="00DF519E"/>
    <w:rsid w:val="00DF589B"/>
    <w:rsid w:val="00DF7278"/>
    <w:rsid w:val="00DF7D41"/>
    <w:rsid w:val="00E00D29"/>
    <w:rsid w:val="00E018C8"/>
    <w:rsid w:val="00E06B97"/>
    <w:rsid w:val="00E07251"/>
    <w:rsid w:val="00E0788B"/>
    <w:rsid w:val="00E12313"/>
    <w:rsid w:val="00E141AD"/>
    <w:rsid w:val="00E14469"/>
    <w:rsid w:val="00E152B7"/>
    <w:rsid w:val="00E15422"/>
    <w:rsid w:val="00E16E4D"/>
    <w:rsid w:val="00E21348"/>
    <w:rsid w:val="00E23571"/>
    <w:rsid w:val="00E23E3A"/>
    <w:rsid w:val="00E23F3A"/>
    <w:rsid w:val="00E27FBE"/>
    <w:rsid w:val="00E31DC3"/>
    <w:rsid w:val="00E335E1"/>
    <w:rsid w:val="00E336B3"/>
    <w:rsid w:val="00E34520"/>
    <w:rsid w:val="00E40393"/>
    <w:rsid w:val="00E404CF"/>
    <w:rsid w:val="00E40637"/>
    <w:rsid w:val="00E41ACF"/>
    <w:rsid w:val="00E4254F"/>
    <w:rsid w:val="00E456FE"/>
    <w:rsid w:val="00E465DA"/>
    <w:rsid w:val="00E51D95"/>
    <w:rsid w:val="00E522D3"/>
    <w:rsid w:val="00E52942"/>
    <w:rsid w:val="00E54277"/>
    <w:rsid w:val="00E55987"/>
    <w:rsid w:val="00E55ABA"/>
    <w:rsid w:val="00E562BE"/>
    <w:rsid w:val="00E60858"/>
    <w:rsid w:val="00E609D7"/>
    <w:rsid w:val="00E60DD1"/>
    <w:rsid w:val="00E61010"/>
    <w:rsid w:val="00E61791"/>
    <w:rsid w:val="00E632D5"/>
    <w:rsid w:val="00E63959"/>
    <w:rsid w:val="00E66277"/>
    <w:rsid w:val="00E66B3C"/>
    <w:rsid w:val="00E709A8"/>
    <w:rsid w:val="00E7100B"/>
    <w:rsid w:val="00E7203C"/>
    <w:rsid w:val="00E7337E"/>
    <w:rsid w:val="00E77DF8"/>
    <w:rsid w:val="00E813B1"/>
    <w:rsid w:val="00E826C8"/>
    <w:rsid w:val="00E85C5A"/>
    <w:rsid w:val="00E90E40"/>
    <w:rsid w:val="00E91019"/>
    <w:rsid w:val="00E9145C"/>
    <w:rsid w:val="00E92120"/>
    <w:rsid w:val="00E94499"/>
    <w:rsid w:val="00E945CD"/>
    <w:rsid w:val="00E951EC"/>
    <w:rsid w:val="00EA12DD"/>
    <w:rsid w:val="00EA2AE9"/>
    <w:rsid w:val="00EA2CB5"/>
    <w:rsid w:val="00EA30DD"/>
    <w:rsid w:val="00EA6023"/>
    <w:rsid w:val="00EA7EE2"/>
    <w:rsid w:val="00EB051C"/>
    <w:rsid w:val="00EB15D6"/>
    <w:rsid w:val="00EB183F"/>
    <w:rsid w:val="00EB2245"/>
    <w:rsid w:val="00EB3F79"/>
    <w:rsid w:val="00EB508D"/>
    <w:rsid w:val="00EB664A"/>
    <w:rsid w:val="00EC5033"/>
    <w:rsid w:val="00EC60F0"/>
    <w:rsid w:val="00EC65CE"/>
    <w:rsid w:val="00EC6876"/>
    <w:rsid w:val="00EC6948"/>
    <w:rsid w:val="00ED0A53"/>
    <w:rsid w:val="00ED170D"/>
    <w:rsid w:val="00ED20F7"/>
    <w:rsid w:val="00ED49B8"/>
    <w:rsid w:val="00ED4C75"/>
    <w:rsid w:val="00ED4E9B"/>
    <w:rsid w:val="00ED4FD9"/>
    <w:rsid w:val="00ED5225"/>
    <w:rsid w:val="00EE0612"/>
    <w:rsid w:val="00EE1C68"/>
    <w:rsid w:val="00EE2450"/>
    <w:rsid w:val="00EE308F"/>
    <w:rsid w:val="00EE4669"/>
    <w:rsid w:val="00EE792A"/>
    <w:rsid w:val="00EF1CA4"/>
    <w:rsid w:val="00EF1F01"/>
    <w:rsid w:val="00EF39FD"/>
    <w:rsid w:val="00EF3C41"/>
    <w:rsid w:val="00EF40AC"/>
    <w:rsid w:val="00EF4A11"/>
    <w:rsid w:val="00EF4A7B"/>
    <w:rsid w:val="00EF5475"/>
    <w:rsid w:val="00EF54A5"/>
    <w:rsid w:val="00EF7634"/>
    <w:rsid w:val="00F005EE"/>
    <w:rsid w:val="00F00B55"/>
    <w:rsid w:val="00F02096"/>
    <w:rsid w:val="00F028A1"/>
    <w:rsid w:val="00F030E7"/>
    <w:rsid w:val="00F032E1"/>
    <w:rsid w:val="00F0431B"/>
    <w:rsid w:val="00F0452C"/>
    <w:rsid w:val="00F04C74"/>
    <w:rsid w:val="00F04F75"/>
    <w:rsid w:val="00F05308"/>
    <w:rsid w:val="00F1139C"/>
    <w:rsid w:val="00F13325"/>
    <w:rsid w:val="00F13724"/>
    <w:rsid w:val="00F160BF"/>
    <w:rsid w:val="00F2527E"/>
    <w:rsid w:val="00F268CD"/>
    <w:rsid w:val="00F307B7"/>
    <w:rsid w:val="00F30DEE"/>
    <w:rsid w:val="00F328A5"/>
    <w:rsid w:val="00F342A8"/>
    <w:rsid w:val="00F357FB"/>
    <w:rsid w:val="00F35AE2"/>
    <w:rsid w:val="00F3624E"/>
    <w:rsid w:val="00F374D3"/>
    <w:rsid w:val="00F43136"/>
    <w:rsid w:val="00F43BB9"/>
    <w:rsid w:val="00F43D27"/>
    <w:rsid w:val="00F45064"/>
    <w:rsid w:val="00F45207"/>
    <w:rsid w:val="00F4568A"/>
    <w:rsid w:val="00F47882"/>
    <w:rsid w:val="00F51071"/>
    <w:rsid w:val="00F528DF"/>
    <w:rsid w:val="00F546E2"/>
    <w:rsid w:val="00F5489D"/>
    <w:rsid w:val="00F55B92"/>
    <w:rsid w:val="00F5682A"/>
    <w:rsid w:val="00F5793F"/>
    <w:rsid w:val="00F615A3"/>
    <w:rsid w:val="00F623B2"/>
    <w:rsid w:val="00F629D0"/>
    <w:rsid w:val="00F6445F"/>
    <w:rsid w:val="00F64A93"/>
    <w:rsid w:val="00F663A3"/>
    <w:rsid w:val="00F70F6F"/>
    <w:rsid w:val="00F7565D"/>
    <w:rsid w:val="00F7701F"/>
    <w:rsid w:val="00F81568"/>
    <w:rsid w:val="00F8184D"/>
    <w:rsid w:val="00F81856"/>
    <w:rsid w:val="00F81FAC"/>
    <w:rsid w:val="00F83695"/>
    <w:rsid w:val="00F84B92"/>
    <w:rsid w:val="00F8755A"/>
    <w:rsid w:val="00F90225"/>
    <w:rsid w:val="00F9542C"/>
    <w:rsid w:val="00F95541"/>
    <w:rsid w:val="00F95D2B"/>
    <w:rsid w:val="00F97B32"/>
    <w:rsid w:val="00FA0429"/>
    <w:rsid w:val="00FA0986"/>
    <w:rsid w:val="00FA471D"/>
    <w:rsid w:val="00FA4E44"/>
    <w:rsid w:val="00FA783B"/>
    <w:rsid w:val="00FB1655"/>
    <w:rsid w:val="00FB1848"/>
    <w:rsid w:val="00FB3432"/>
    <w:rsid w:val="00FB3CCB"/>
    <w:rsid w:val="00FB5D47"/>
    <w:rsid w:val="00FC0A8B"/>
    <w:rsid w:val="00FC1854"/>
    <w:rsid w:val="00FC1BA4"/>
    <w:rsid w:val="00FC3430"/>
    <w:rsid w:val="00FC3F96"/>
    <w:rsid w:val="00FC6637"/>
    <w:rsid w:val="00FC6DEF"/>
    <w:rsid w:val="00FC78CB"/>
    <w:rsid w:val="00FD1C4C"/>
    <w:rsid w:val="00FD1CF5"/>
    <w:rsid w:val="00FD257C"/>
    <w:rsid w:val="00FD424A"/>
    <w:rsid w:val="00FD4EF3"/>
    <w:rsid w:val="00FE4765"/>
    <w:rsid w:val="00FE4826"/>
    <w:rsid w:val="00FE51E3"/>
    <w:rsid w:val="00FE5D7E"/>
    <w:rsid w:val="00FE70AC"/>
    <w:rsid w:val="00FF200B"/>
    <w:rsid w:val="00FF20B5"/>
    <w:rsid w:val="00FF2241"/>
    <w:rsid w:val="00FF3C0D"/>
    <w:rsid w:val="00FF6BCE"/>
    <w:rsid w:val="00FF76CD"/>
    <w:rsid w:val="00FF76E5"/>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2050" fill="f" fillcolor="white" stroke="f">
      <v:fill color="white" on="f"/>
      <v:stroke on="f"/>
    </o:shapedefaults>
    <o:shapelayout v:ext="edit">
      <o:idmap v:ext="edit" data="2"/>
    </o:shapelayout>
  </w:shapeDefaults>
  <w:doNotEmbedSmartTags/>
  <w:decimalSymbol w:val=","/>
  <w:listSeparator w:val=";"/>
  <w14:docId w14:val="6F82E290"/>
  <w15:chartTrackingRefBased/>
  <w15:docId w15:val="{FCE3AB73-25CC-4DA8-AD9B-74F580B5E45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Arial" w:eastAsia="Times New Roman" w:hAnsi="Arial" w:cs="Arial"/>
        <w:lang w:val="pl-PL" w:eastAsia="pl-PL" w:bidi="ar-SA"/>
      </w:rPr>
    </w:rPrDefault>
    <w:pPrDefault/>
  </w:docDefaults>
  <w:latentStyles w:defLockedState="0" w:defUIPriority="0" w:defSemiHidden="0" w:defUnhideWhenUsed="0" w:defQFormat="0" w:count="376">
    <w:lsdException w:name="Normal" w:qFormat="1"/>
    <w:lsdException w:name="heading 1" w:qFormat="1"/>
    <w:lsdException w:name="heading 2" w:uiPriority="99" w:qFormat="1"/>
    <w:lsdException w:name="heading 3" w:semiHidden="1" w:unhideWhenUsed="1" w:qFormat="1"/>
    <w:lsdException w:name="heading 4" w:uiPriority="99" w:qFormat="1"/>
    <w:lsdException w:name="heading 5" w:semiHidden="1" w:unhideWhenUsed="1" w:qFormat="1"/>
    <w:lsdException w:name="heading 6" w:semiHidden="1" w:unhideWhenUsed="1" w:qFormat="1"/>
    <w:lsdException w:name="heading 7" w:semiHidden="1" w:unhideWhenUsed="1" w:qFormat="1"/>
    <w:lsdException w:name="heading 8" w:uiPriority="99" w:qFormat="1"/>
    <w:lsdException w:name="heading 9" w:qFormat="1"/>
    <w:lsdException w:name="toc 2" w:uiPriority="39"/>
    <w:lsdException w:name="annotation text" w:uiPriority="99"/>
    <w:lsdException w:name="footer" w:uiPriority="99"/>
    <w:lsdException w:name="caption" w:qFormat="1"/>
    <w:lsdException w:name="annotation reference" w:uiPriority="99"/>
    <w:lsdException w:name="Title" w:qFormat="1"/>
    <w:lsdException w:name="Subtitle" w:qFormat="1"/>
    <w:lsdException w:name="Hyperlink" w:uiPriority="99"/>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ny">
    <w:name w:val="Normal"/>
    <w:qFormat/>
    <w:rsid w:val="00F04F75"/>
    <w:pPr>
      <w:ind w:left="57" w:right="57"/>
    </w:pPr>
    <w:rPr>
      <w:sz w:val="18"/>
      <w:szCs w:val="18"/>
    </w:rPr>
  </w:style>
  <w:style w:type="paragraph" w:styleId="Nagwek1">
    <w:name w:val="heading 1"/>
    <w:basedOn w:val="Normalny"/>
    <w:next w:val="Normalny"/>
    <w:qFormat/>
    <w:pPr>
      <w:keepNext/>
      <w:numPr>
        <w:numId w:val="1"/>
      </w:numPr>
      <w:spacing w:before="240" w:after="60"/>
      <w:outlineLvl w:val="0"/>
    </w:pPr>
    <w:rPr>
      <w:b/>
      <w:bCs/>
      <w:kern w:val="1"/>
      <w:sz w:val="32"/>
      <w:szCs w:val="32"/>
    </w:rPr>
  </w:style>
  <w:style w:type="paragraph" w:styleId="Nagwek2">
    <w:name w:val="heading 2"/>
    <w:basedOn w:val="Normalny"/>
    <w:next w:val="Normalny"/>
    <w:link w:val="Nagwek2Znak"/>
    <w:uiPriority w:val="99"/>
    <w:qFormat/>
    <w:pPr>
      <w:keepNext/>
      <w:numPr>
        <w:ilvl w:val="1"/>
        <w:numId w:val="1"/>
      </w:numPr>
      <w:jc w:val="center"/>
      <w:outlineLvl w:val="1"/>
    </w:pPr>
    <w:rPr>
      <w:b/>
      <w:i/>
      <w:sz w:val="24"/>
    </w:rPr>
  </w:style>
  <w:style w:type="paragraph" w:styleId="Nagwek4">
    <w:name w:val="heading 4"/>
    <w:basedOn w:val="Normalny"/>
    <w:next w:val="Normalny"/>
    <w:uiPriority w:val="99"/>
    <w:qFormat/>
    <w:pPr>
      <w:keepNext/>
      <w:numPr>
        <w:ilvl w:val="3"/>
        <w:numId w:val="1"/>
      </w:numPr>
      <w:outlineLvl w:val="3"/>
    </w:pPr>
    <w:rPr>
      <w:sz w:val="24"/>
    </w:rPr>
  </w:style>
  <w:style w:type="paragraph" w:styleId="Nagwek8">
    <w:name w:val="heading 8"/>
    <w:basedOn w:val="Normalny"/>
    <w:next w:val="Normalny"/>
    <w:uiPriority w:val="99"/>
    <w:qFormat/>
    <w:pPr>
      <w:keepNext/>
      <w:numPr>
        <w:ilvl w:val="7"/>
        <w:numId w:val="1"/>
      </w:numPr>
      <w:spacing w:before="240"/>
      <w:ind w:left="0" w:right="-709" w:firstLine="360"/>
      <w:outlineLvl w:val="7"/>
    </w:pPr>
    <w:rPr>
      <w:b/>
      <w:sz w:val="24"/>
    </w:rPr>
  </w:style>
  <w:style w:type="paragraph" w:styleId="Nagwek9">
    <w:name w:val="heading 9"/>
    <w:basedOn w:val="Normalny"/>
    <w:next w:val="Normalny"/>
    <w:qFormat/>
    <w:rsid w:val="00606F95"/>
    <w:pPr>
      <w:spacing w:before="240" w:after="60"/>
      <w:outlineLvl w:val="8"/>
    </w:pPr>
    <w:rPr>
      <w:sz w:val="22"/>
      <w:szCs w:val="22"/>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WW8Num1z0">
    <w:name w:val="WW8Num1z0"/>
  </w:style>
  <w:style w:type="character" w:customStyle="1" w:styleId="WW8Num1z1">
    <w:name w:val="WW8Num1z1"/>
  </w:style>
  <w:style w:type="character" w:customStyle="1" w:styleId="WW8Num1z2">
    <w:name w:val="WW8Num1z2"/>
  </w:style>
  <w:style w:type="character" w:customStyle="1" w:styleId="WW8Num1z3">
    <w:name w:val="WW8Num1z3"/>
  </w:style>
  <w:style w:type="character" w:customStyle="1" w:styleId="WW8Num1z4">
    <w:name w:val="WW8Num1z4"/>
  </w:style>
  <w:style w:type="character" w:customStyle="1" w:styleId="WW8Num1z5">
    <w:name w:val="WW8Num1z5"/>
  </w:style>
  <w:style w:type="character" w:customStyle="1" w:styleId="WW8Num1z6">
    <w:name w:val="WW8Num1z6"/>
  </w:style>
  <w:style w:type="character" w:customStyle="1" w:styleId="WW8Num1z7">
    <w:name w:val="WW8Num1z7"/>
  </w:style>
  <w:style w:type="character" w:customStyle="1" w:styleId="WW8Num1z8">
    <w:name w:val="WW8Num1z8"/>
  </w:style>
  <w:style w:type="character" w:customStyle="1" w:styleId="WW8Num2z0">
    <w:name w:val="WW8Num2z0"/>
  </w:style>
  <w:style w:type="character" w:customStyle="1" w:styleId="WW8Num2z1">
    <w:name w:val="WW8Num2z1"/>
  </w:style>
  <w:style w:type="character" w:customStyle="1" w:styleId="WW8Num2z2">
    <w:name w:val="WW8Num2z2"/>
  </w:style>
  <w:style w:type="character" w:customStyle="1" w:styleId="WW8Num2z3">
    <w:name w:val="WW8Num2z3"/>
  </w:style>
  <w:style w:type="character" w:customStyle="1" w:styleId="WW8Num2z4">
    <w:name w:val="WW8Num2z4"/>
    <w:rPr>
      <w:rFonts w:ascii="Arial" w:hAnsi="Arial" w:cs="Arial" w:hint="default"/>
      <w:b w:val="0"/>
      <w:bCs/>
      <w:i w:val="0"/>
      <w:iCs w:val="0"/>
      <w:caps w:val="0"/>
      <w:smallCaps w:val="0"/>
      <w:strike w:val="0"/>
      <w:dstrike w:val="0"/>
      <w:color w:val="000000"/>
      <w:spacing w:val="0"/>
      <w:w w:val="100"/>
      <w:position w:val="0"/>
      <w:sz w:val="22"/>
      <w:szCs w:val="22"/>
      <w:u w:val="none"/>
      <w:vertAlign w:val="baseline"/>
    </w:rPr>
  </w:style>
  <w:style w:type="character" w:customStyle="1" w:styleId="WW8Num2z5">
    <w:name w:val="WW8Num2z5"/>
    <w:rPr>
      <w:rFonts w:hint="default"/>
    </w:rPr>
  </w:style>
  <w:style w:type="character" w:customStyle="1" w:styleId="WW8Num2z6">
    <w:name w:val="WW8Num2z6"/>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3z0">
    <w:name w:val="WW8Num3z0"/>
    <w:rPr>
      <w:rFonts w:ascii="Arial" w:eastAsia="Symbol" w:hAnsi="Arial" w:cs="Arial" w:hint="default"/>
      <w:b/>
      <w:sz w:val="20"/>
    </w:rPr>
  </w:style>
  <w:style w:type="character" w:customStyle="1" w:styleId="WW8Num3z1">
    <w:name w:val="WW8Num3z1"/>
  </w:style>
  <w:style w:type="character" w:customStyle="1" w:styleId="WW8Num3z2">
    <w:name w:val="WW8Num3z2"/>
  </w:style>
  <w:style w:type="character" w:customStyle="1" w:styleId="WW8Num3z3">
    <w:name w:val="WW8Num3z3"/>
  </w:style>
  <w:style w:type="character" w:customStyle="1" w:styleId="WW8Num3z4">
    <w:name w:val="WW8Num3z4"/>
  </w:style>
  <w:style w:type="character" w:customStyle="1" w:styleId="WW8Num3z5">
    <w:name w:val="WW8Num3z5"/>
  </w:style>
  <w:style w:type="character" w:customStyle="1" w:styleId="WW8Num3z6">
    <w:name w:val="WW8Num3z6"/>
  </w:style>
  <w:style w:type="character" w:customStyle="1" w:styleId="WW8Num3z7">
    <w:name w:val="WW8Num3z7"/>
  </w:style>
  <w:style w:type="character" w:customStyle="1" w:styleId="WW8Num3z8">
    <w:name w:val="WW8Num3z8"/>
  </w:style>
  <w:style w:type="character" w:customStyle="1" w:styleId="WW8Num4z0">
    <w:name w:val="WW8Num4z0"/>
  </w:style>
  <w:style w:type="character" w:customStyle="1" w:styleId="WW8Num4z1">
    <w:name w:val="WW8Num4z1"/>
  </w:style>
  <w:style w:type="character" w:customStyle="1" w:styleId="WW8Num4z2">
    <w:name w:val="WW8Num4z2"/>
  </w:style>
  <w:style w:type="character" w:customStyle="1" w:styleId="WW8Num4z3">
    <w:name w:val="WW8Num4z3"/>
  </w:style>
  <w:style w:type="character" w:customStyle="1" w:styleId="WW8Num4z4">
    <w:name w:val="WW8Num4z4"/>
  </w:style>
  <w:style w:type="character" w:customStyle="1" w:styleId="WW8Num4z5">
    <w:name w:val="WW8Num4z5"/>
  </w:style>
  <w:style w:type="character" w:customStyle="1" w:styleId="WW8Num4z6">
    <w:name w:val="WW8Num4z6"/>
  </w:style>
  <w:style w:type="character" w:customStyle="1" w:styleId="WW8Num4z7">
    <w:name w:val="WW8Num4z7"/>
  </w:style>
  <w:style w:type="character" w:customStyle="1" w:styleId="WW8Num4z8">
    <w:name w:val="WW8Num4z8"/>
  </w:style>
  <w:style w:type="character" w:customStyle="1" w:styleId="WW8Num5z0">
    <w:name w:val="WW8Num5z0"/>
  </w:style>
  <w:style w:type="character" w:customStyle="1" w:styleId="WW8Num5z1">
    <w:name w:val="WW8Num5z1"/>
  </w:style>
  <w:style w:type="character" w:customStyle="1" w:styleId="WW8Num5z2">
    <w:name w:val="WW8Num5z2"/>
  </w:style>
  <w:style w:type="character" w:customStyle="1" w:styleId="WW8Num5z3">
    <w:name w:val="WW8Num5z3"/>
  </w:style>
  <w:style w:type="character" w:customStyle="1" w:styleId="WW8Num5z4">
    <w:name w:val="WW8Num5z4"/>
    <w:rPr>
      <w:rFonts w:ascii="Calibri" w:hAnsi="Calibri" w:cs="Calibri"/>
      <w:b/>
      <w:bCs/>
      <w:i w:val="0"/>
      <w:iCs w:val="0"/>
      <w:caps w:val="0"/>
      <w:smallCaps w:val="0"/>
      <w:strike w:val="0"/>
      <w:dstrike w:val="0"/>
      <w:color w:val="000000"/>
      <w:spacing w:val="0"/>
      <w:w w:val="100"/>
      <w:position w:val="0"/>
      <w:sz w:val="19"/>
      <w:szCs w:val="19"/>
      <w:u w:val="none"/>
      <w:vertAlign w:val="baseline"/>
    </w:rPr>
  </w:style>
  <w:style w:type="character" w:customStyle="1" w:styleId="WW8Num5z5">
    <w:name w:val="WW8Num5z5"/>
    <w:rPr>
      <w:rFonts w:hint="default"/>
    </w:rPr>
  </w:style>
  <w:style w:type="character" w:customStyle="1" w:styleId="WW8Num6z0">
    <w:name w:val="WW8Num6z0"/>
  </w:style>
  <w:style w:type="character" w:customStyle="1" w:styleId="WW8Num6z1">
    <w:name w:val="WW8Num6z1"/>
    <w:rPr>
      <w:rFonts w:ascii="Times New Roman" w:eastAsia="Times New Roman" w:hAnsi="Times New Roman" w:cs="Times New Roman"/>
    </w:rPr>
  </w:style>
  <w:style w:type="character" w:customStyle="1" w:styleId="WW8Num6z2">
    <w:name w:val="WW8Num6z2"/>
  </w:style>
  <w:style w:type="character" w:customStyle="1" w:styleId="WW8Num6z3">
    <w:name w:val="WW8Num6z3"/>
  </w:style>
  <w:style w:type="character" w:customStyle="1" w:styleId="WW8Num6z4">
    <w:name w:val="WW8Num6z4"/>
  </w:style>
  <w:style w:type="character" w:customStyle="1" w:styleId="WW8Num6z5">
    <w:name w:val="WW8Num6z5"/>
  </w:style>
  <w:style w:type="character" w:customStyle="1" w:styleId="WW8Num6z6">
    <w:name w:val="WW8Num6z6"/>
  </w:style>
  <w:style w:type="character" w:customStyle="1" w:styleId="WW8Num6z7">
    <w:name w:val="WW8Num6z7"/>
  </w:style>
  <w:style w:type="character" w:customStyle="1" w:styleId="WW8Num6z8">
    <w:name w:val="WW8Num6z8"/>
  </w:style>
  <w:style w:type="character" w:customStyle="1" w:styleId="WW8Num7z0">
    <w:name w:val="WW8Num7z0"/>
    <w:rPr>
      <w:rFonts w:cs="Arial"/>
    </w:rPr>
  </w:style>
  <w:style w:type="character" w:customStyle="1" w:styleId="WW8Num7z1">
    <w:name w:val="WW8Num7z1"/>
    <w:rPr>
      <w:rFonts w:ascii="Arial" w:eastAsia="Symbol" w:hAnsi="Arial" w:cs="Arial" w:hint="default"/>
      <w:b w:val="0"/>
      <w:i w:val="0"/>
      <w:sz w:val="20"/>
      <w:szCs w:val="20"/>
    </w:rPr>
  </w:style>
  <w:style w:type="character" w:customStyle="1" w:styleId="WW8Num7z2">
    <w:name w:val="WW8Num7z2"/>
    <w:rPr>
      <w:rFonts w:ascii="Arial" w:eastAsia="Arial" w:hAnsi="Arial" w:cs="Arial" w:hint="default"/>
      <w:sz w:val="22"/>
    </w:rPr>
  </w:style>
  <w:style w:type="character" w:customStyle="1" w:styleId="WW8Num7z3">
    <w:name w:val="WW8Num7z3"/>
  </w:style>
  <w:style w:type="character" w:customStyle="1" w:styleId="WW8Num7z4">
    <w:name w:val="WW8Num7z4"/>
  </w:style>
  <w:style w:type="character" w:customStyle="1" w:styleId="WW8Num7z5">
    <w:name w:val="WW8Num7z5"/>
  </w:style>
  <w:style w:type="character" w:customStyle="1" w:styleId="WW8Num7z6">
    <w:name w:val="WW8Num7z6"/>
  </w:style>
  <w:style w:type="character" w:customStyle="1" w:styleId="WW8Num7z7">
    <w:name w:val="WW8Num7z7"/>
  </w:style>
  <w:style w:type="character" w:customStyle="1" w:styleId="WW8Num7z8">
    <w:name w:val="WW8Num7z8"/>
  </w:style>
  <w:style w:type="character" w:customStyle="1" w:styleId="WW8Num8z0">
    <w:name w:val="WW8Num8z0"/>
    <w:rPr>
      <w:rFonts w:ascii="Arial" w:hAnsi="Arial" w:cs="Arial" w:hint="default"/>
    </w:rPr>
  </w:style>
  <w:style w:type="character" w:customStyle="1" w:styleId="WW8Num8z2">
    <w:name w:val="WW8Num8z2"/>
    <w:rPr>
      <w:rFonts w:ascii="Arial" w:hAnsi="Arial" w:cs="Arial" w:hint="default"/>
      <w:b w:val="0"/>
      <w:i w:val="0"/>
    </w:rPr>
  </w:style>
  <w:style w:type="character" w:customStyle="1" w:styleId="WW8Num8z3">
    <w:name w:val="WW8Num8z3"/>
  </w:style>
  <w:style w:type="character" w:customStyle="1" w:styleId="WW8Num8z4">
    <w:name w:val="WW8Num8z4"/>
  </w:style>
  <w:style w:type="character" w:customStyle="1" w:styleId="WW8Num8z5">
    <w:name w:val="WW8Num8z5"/>
  </w:style>
  <w:style w:type="character" w:customStyle="1" w:styleId="WW8Num8z6">
    <w:name w:val="WW8Num8z6"/>
  </w:style>
  <w:style w:type="character" w:customStyle="1" w:styleId="WW8Num8z7">
    <w:name w:val="WW8Num8z7"/>
  </w:style>
  <w:style w:type="character" w:customStyle="1" w:styleId="WW8Num8z8">
    <w:name w:val="WW8Num8z8"/>
  </w:style>
  <w:style w:type="character" w:customStyle="1" w:styleId="WW8Num9z0">
    <w:name w:val="WW8Num9z0"/>
    <w:rPr>
      <w:rFonts w:ascii="Arial" w:eastAsia="Symbol" w:hAnsi="Arial" w:cs="Arial"/>
      <w:b w:val="0"/>
    </w:rPr>
  </w:style>
  <w:style w:type="character" w:customStyle="1" w:styleId="WW8Num9z1">
    <w:name w:val="WW8Num9z1"/>
  </w:style>
  <w:style w:type="character" w:customStyle="1" w:styleId="WW8Num9z2">
    <w:name w:val="WW8Num9z2"/>
  </w:style>
  <w:style w:type="character" w:customStyle="1" w:styleId="WW8Num9z3">
    <w:name w:val="WW8Num9z3"/>
  </w:style>
  <w:style w:type="character" w:customStyle="1" w:styleId="WW8Num9z4">
    <w:name w:val="WW8Num9z4"/>
    <w:rPr>
      <w:rFonts w:ascii="Symbol" w:hAnsi="Symbol" w:cs="Symbol" w:hint="default"/>
    </w:rPr>
  </w:style>
  <w:style w:type="character" w:customStyle="1" w:styleId="WW8Num9z5">
    <w:name w:val="WW8Num9z5"/>
  </w:style>
  <w:style w:type="character" w:customStyle="1" w:styleId="WW8Num9z6">
    <w:name w:val="WW8Num9z6"/>
  </w:style>
  <w:style w:type="character" w:customStyle="1" w:styleId="WW8Num9z7">
    <w:name w:val="WW8Num9z7"/>
  </w:style>
  <w:style w:type="character" w:customStyle="1" w:styleId="WW8Num9z8">
    <w:name w:val="WW8Num9z8"/>
  </w:style>
  <w:style w:type="character" w:customStyle="1" w:styleId="WW8Num10z0">
    <w:name w:val="WW8Num10z0"/>
    <w:rPr>
      <w:rFonts w:ascii="Times New Roman" w:hAnsi="Times New Roman" w:cs="Times New Roman" w:hint="default"/>
      <w:sz w:val="20"/>
    </w:rPr>
  </w:style>
  <w:style w:type="character" w:customStyle="1" w:styleId="WW8Num11z0">
    <w:name w:val="WW8Num11z0"/>
    <w:rPr>
      <w:rFonts w:ascii="Arial" w:eastAsia="Symbol" w:hAnsi="Arial" w:cs="Arial" w:hint="default"/>
      <w:b w:val="0"/>
      <w:i w:val="0"/>
      <w:sz w:val="20"/>
      <w:szCs w:val="20"/>
    </w:rPr>
  </w:style>
  <w:style w:type="character" w:customStyle="1" w:styleId="WW8Num12z0">
    <w:name w:val="WW8Num12z0"/>
    <w:rPr>
      <w:rFonts w:ascii="Arial" w:hAnsi="Arial" w:cs="Arial"/>
      <w:sz w:val="20"/>
    </w:rPr>
  </w:style>
  <w:style w:type="character" w:customStyle="1" w:styleId="WW8Num13z0">
    <w:name w:val="WW8Num13z0"/>
    <w:rPr>
      <w:rFonts w:ascii="Arial" w:hAnsi="Arial" w:cs="Times New Roman" w:hint="default"/>
      <w:color w:val="auto"/>
    </w:rPr>
  </w:style>
  <w:style w:type="character" w:customStyle="1" w:styleId="WW8Num14z0">
    <w:name w:val="WW8Num14z0"/>
    <w:rPr>
      <w:rFonts w:ascii="Arial" w:hAnsi="Arial" w:cs="Arial" w:hint="default"/>
      <w:b w:val="0"/>
      <w:i w:val="0"/>
    </w:rPr>
  </w:style>
  <w:style w:type="character" w:customStyle="1" w:styleId="WW8Num15z0">
    <w:name w:val="WW8Num15z0"/>
    <w:rPr>
      <w:rFonts w:ascii="Arial" w:hAnsi="Arial" w:cs="Arial"/>
      <w:b w:val="0"/>
      <w:sz w:val="20"/>
    </w:rPr>
  </w:style>
  <w:style w:type="character" w:customStyle="1" w:styleId="WW8Num16z0">
    <w:name w:val="WW8Num16z0"/>
    <w:rPr>
      <w:rFonts w:ascii="Arial" w:hAnsi="Arial" w:cs="Arial" w:hint="default"/>
      <w:b w:val="0"/>
      <w:i w:val="0"/>
      <w:sz w:val="20"/>
    </w:rPr>
  </w:style>
  <w:style w:type="character" w:customStyle="1" w:styleId="WW8Num17z0">
    <w:name w:val="WW8Num17z0"/>
    <w:rPr>
      <w:rFonts w:cs="Arial"/>
      <w:b w:val="0"/>
    </w:rPr>
  </w:style>
  <w:style w:type="character" w:customStyle="1" w:styleId="WW8Num18z0">
    <w:name w:val="WW8Num18z0"/>
    <w:rPr>
      <w:rFonts w:ascii="Symbol" w:hAnsi="Symbol" w:cs="Symbol" w:hint="default"/>
    </w:rPr>
  </w:style>
  <w:style w:type="character" w:customStyle="1" w:styleId="WW8Num18z1">
    <w:name w:val="WW8Num18z1"/>
    <w:rPr>
      <w:rFonts w:ascii="Wingdings" w:hAnsi="Wingdings" w:cs="Wingdings" w:hint="default"/>
    </w:rPr>
  </w:style>
  <w:style w:type="character" w:customStyle="1" w:styleId="WW8Num18z2">
    <w:name w:val="WW8Num18z2"/>
    <w:rPr>
      <w:rFonts w:hint="default"/>
    </w:rPr>
  </w:style>
  <w:style w:type="character" w:customStyle="1" w:styleId="WW8Num18z3">
    <w:name w:val="WW8Num18z3"/>
  </w:style>
  <w:style w:type="character" w:customStyle="1" w:styleId="WW8Num18z4">
    <w:name w:val="WW8Num18z4"/>
  </w:style>
  <w:style w:type="character" w:customStyle="1" w:styleId="WW8Num18z5">
    <w:name w:val="WW8Num18z5"/>
  </w:style>
  <w:style w:type="character" w:customStyle="1" w:styleId="WW8Num18z6">
    <w:name w:val="WW8Num18z6"/>
  </w:style>
  <w:style w:type="character" w:customStyle="1" w:styleId="WW8Num18z7">
    <w:name w:val="WW8Num18z7"/>
  </w:style>
  <w:style w:type="character" w:customStyle="1" w:styleId="WW8Num18z8">
    <w:name w:val="WW8Num18z8"/>
  </w:style>
  <w:style w:type="character" w:customStyle="1" w:styleId="WW8Num19z0">
    <w:name w:val="WW8Num19z0"/>
    <w:rPr>
      <w:rFonts w:ascii="Arial" w:hAnsi="Arial" w:cs="Arial" w:hint="default"/>
    </w:rPr>
  </w:style>
  <w:style w:type="character" w:customStyle="1" w:styleId="WW8Num20z0">
    <w:name w:val="WW8Num20z0"/>
    <w:rPr>
      <w:rFonts w:ascii="Arial" w:hAnsi="Arial" w:cs="Arial" w:hint="default"/>
      <w:b w:val="0"/>
      <w:i w:val="0"/>
      <w:sz w:val="20"/>
      <w:szCs w:val="20"/>
    </w:rPr>
  </w:style>
  <w:style w:type="character" w:customStyle="1" w:styleId="WW8Num20z1">
    <w:name w:val="WW8Num20z1"/>
    <w:rPr>
      <w:rFonts w:hint="default"/>
    </w:rPr>
  </w:style>
  <w:style w:type="character" w:customStyle="1" w:styleId="WW8Num21z0">
    <w:name w:val="WW8Num21z0"/>
    <w:rPr>
      <w:rFonts w:ascii="Symbol" w:hAnsi="Symbol" w:cs="Symbol" w:hint="default"/>
    </w:rPr>
  </w:style>
  <w:style w:type="character" w:customStyle="1" w:styleId="WW8Num21z1">
    <w:name w:val="WW8Num21z1"/>
    <w:rPr>
      <w:rFonts w:cs="Arial" w:hint="default"/>
      <w:b/>
    </w:rPr>
  </w:style>
  <w:style w:type="character" w:customStyle="1" w:styleId="WW8Num21z2">
    <w:name w:val="WW8Num21z2"/>
    <w:rPr>
      <w:rFonts w:hint="default"/>
      <w:b w:val="0"/>
    </w:rPr>
  </w:style>
  <w:style w:type="character" w:customStyle="1" w:styleId="WW8Num21z4">
    <w:name w:val="WW8Num21z4"/>
    <w:rPr>
      <w:rFonts w:ascii="Courier New" w:hAnsi="Courier New" w:cs="Courier New" w:hint="default"/>
    </w:rPr>
  </w:style>
  <w:style w:type="character" w:customStyle="1" w:styleId="WW8Num21z5">
    <w:name w:val="WW8Num21z5"/>
    <w:rPr>
      <w:rFonts w:ascii="Wingdings" w:hAnsi="Wingdings" w:cs="Wingdings" w:hint="default"/>
    </w:rPr>
  </w:style>
  <w:style w:type="character" w:customStyle="1" w:styleId="WW8Num22z0">
    <w:name w:val="WW8Num22z0"/>
    <w:rPr>
      <w:rFonts w:ascii="Arial" w:hAnsi="Arial" w:cs="Arial" w:hint="default"/>
      <w:bCs/>
    </w:rPr>
  </w:style>
  <w:style w:type="character" w:customStyle="1" w:styleId="WW8Num22z2">
    <w:name w:val="WW8Num22z2"/>
    <w:rPr>
      <w:rFonts w:ascii="Arial" w:hAnsi="Arial" w:cs="Arial" w:hint="default"/>
      <w:b w:val="0"/>
      <w:i w:val="0"/>
      <w:sz w:val="22"/>
    </w:rPr>
  </w:style>
  <w:style w:type="character" w:customStyle="1" w:styleId="WW8Num22z3">
    <w:name w:val="WW8Num22z3"/>
  </w:style>
  <w:style w:type="character" w:customStyle="1" w:styleId="WW8Num22z4">
    <w:name w:val="WW8Num22z4"/>
  </w:style>
  <w:style w:type="character" w:customStyle="1" w:styleId="WW8Num22z5">
    <w:name w:val="WW8Num22z5"/>
  </w:style>
  <w:style w:type="character" w:customStyle="1" w:styleId="WW8Num22z6">
    <w:name w:val="WW8Num22z6"/>
  </w:style>
  <w:style w:type="character" w:customStyle="1" w:styleId="WW8Num22z7">
    <w:name w:val="WW8Num22z7"/>
  </w:style>
  <w:style w:type="character" w:customStyle="1" w:styleId="WW8Num22z8">
    <w:name w:val="WW8Num22z8"/>
  </w:style>
  <w:style w:type="character" w:customStyle="1" w:styleId="WW8Num23z0">
    <w:name w:val="WW8Num23z0"/>
    <w:rPr>
      <w:rFonts w:cs="Arial"/>
    </w:rPr>
  </w:style>
  <w:style w:type="character" w:customStyle="1" w:styleId="WW8Num24z0">
    <w:name w:val="WW8Num24z0"/>
  </w:style>
  <w:style w:type="character" w:customStyle="1" w:styleId="WW8Num25z0">
    <w:name w:val="WW8Num25z0"/>
    <w:rPr>
      <w:rFonts w:ascii="Arial" w:hAnsi="Arial" w:cs="Arial" w:hint="default"/>
      <w:b w:val="0"/>
      <w:i w:val="0"/>
      <w:sz w:val="22"/>
    </w:rPr>
  </w:style>
  <w:style w:type="character" w:customStyle="1" w:styleId="WW8Num26z0">
    <w:name w:val="WW8Num26z0"/>
    <w:rPr>
      <w:rFonts w:ascii="Arial" w:hAnsi="Arial" w:cs="Arial"/>
    </w:rPr>
  </w:style>
  <w:style w:type="character" w:customStyle="1" w:styleId="WW8Num27z0">
    <w:name w:val="WW8Num27z0"/>
    <w:rPr>
      <w:rFonts w:ascii="Arial" w:hAnsi="Arial" w:cs="Arial" w:hint="default"/>
      <w:sz w:val="20"/>
    </w:rPr>
  </w:style>
  <w:style w:type="character" w:customStyle="1" w:styleId="WW8Num28z0">
    <w:name w:val="WW8Num28z0"/>
    <w:rPr>
      <w:rFonts w:ascii="Arial" w:hAnsi="Arial" w:cs="Times New Roman" w:hint="default"/>
    </w:rPr>
  </w:style>
  <w:style w:type="character" w:customStyle="1" w:styleId="WW8Num29z0">
    <w:name w:val="WW8Num29z0"/>
    <w:rPr>
      <w:rFonts w:ascii="Arial" w:hAnsi="Arial" w:cs="Arial" w:hint="default"/>
      <w:b w:val="0"/>
      <w:i w:val="0"/>
      <w:sz w:val="20"/>
    </w:rPr>
  </w:style>
  <w:style w:type="character" w:customStyle="1" w:styleId="WW8Num29z1">
    <w:name w:val="WW8Num29z1"/>
  </w:style>
  <w:style w:type="character" w:customStyle="1" w:styleId="WW8Num29z2">
    <w:name w:val="WW8Num29z2"/>
  </w:style>
  <w:style w:type="character" w:customStyle="1" w:styleId="WW8Num29z3">
    <w:name w:val="WW8Num29z3"/>
  </w:style>
  <w:style w:type="character" w:customStyle="1" w:styleId="WW8Num29z4">
    <w:name w:val="WW8Num29z4"/>
  </w:style>
  <w:style w:type="character" w:customStyle="1" w:styleId="WW8Num29z5">
    <w:name w:val="WW8Num29z5"/>
  </w:style>
  <w:style w:type="character" w:customStyle="1" w:styleId="WW8Num29z6">
    <w:name w:val="WW8Num29z6"/>
  </w:style>
  <w:style w:type="character" w:customStyle="1" w:styleId="WW8Num29z7">
    <w:name w:val="WW8Num29z7"/>
  </w:style>
  <w:style w:type="character" w:customStyle="1" w:styleId="WW8Num29z8">
    <w:name w:val="WW8Num29z8"/>
  </w:style>
  <w:style w:type="character" w:customStyle="1" w:styleId="WW8Num30z0">
    <w:name w:val="WW8Num30z0"/>
    <w:rPr>
      <w:rFonts w:ascii="Arial" w:eastAsia="Symbol" w:hAnsi="Arial" w:cs="Arial"/>
      <w:bCs/>
    </w:rPr>
  </w:style>
  <w:style w:type="character" w:customStyle="1" w:styleId="WW8Num31z0">
    <w:name w:val="WW8Num31z0"/>
  </w:style>
  <w:style w:type="character" w:customStyle="1" w:styleId="WW8Num31z1">
    <w:name w:val="WW8Num31z1"/>
    <w:rPr>
      <w:sz w:val="22"/>
      <w:szCs w:val="22"/>
    </w:rPr>
  </w:style>
  <w:style w:type="character" w:customStyle="1" w:styleId="WW8Num31z2">
    <w:name w:val="WW8Num31z2"/>
  </w:style>
  <w:style w:type="character" w:customStyle="1" w:styleId="WW8Num31z3">
    <w:name w:val="WW8Num31z3"/>
  </w:style>
  <w:style w:type="character" w:customStyle="1" w:styleId="WW8Num31z4">
    <w:name w:val="WW8Num31z4"/>
  </w:style>
  <w:style w:type="character" w:customStyle="1" w:styleId="WW8Num31z5">
    <w:name w:val="WW8Num31z5"/>
  </w:style>
  <w:style w:type="character" w:customStyle="1" w:styleId="WW8Num31z6">
    <w:name w:val="WW8Num31z6"/>
  </w:style>
  <w:style w:type="character" w:customStyle="1" w:styleId="WW8Num31z7">
    <w:name w:val="WW8Num31z7"/>
  </w:style>
  <w:style w:type="character" w:customStyle="1" w:styleId="WW8Num31z8">
    <w:name w:val="WW8Num31z8"/>
  </w:style>
  <w:style w:type="character" w:customStyle="1" w:styleId="WW8Num32z0">
    <w:name w:val="WW8Num32z0"/>
    <w:rPr>
      <w:rFonts w:ascii="Arial" w:hAnsi="Arial" w:cs="Arial" w:hint="default"/>
      <w:b w:val="0"/>
      <w:i w:val="0"/>
      <w:sz w:val="20"/>
    </w:rPr>
  </w:style>
  <w:style w:type="character" w:customStyle="1" w:styleId="WW8Num33z0">
    <w:name w:val="WW8Num33z0"/>
    <w:rPr>
      <w:rFonts w:ascii="Arial" w:hAnsi="Arial" w:cs="Arial" w:hint="default"/>
      <w:b w:val="0"/>
      <w:i w:val="0"/>
    </w:rPr>
  </w:style>
  <w:style w:type="character" w:customStyle="1" w:styleId="WW8Num34z0">
    <w:name w:val="WW8Num34z0"/>
    <w:rPr>
      <w:rFonts w:ascii="Arial" w:hAnsi="Arial" w:cs="Arial" w:hint="default"/>
      <w:b w:val="0"/>
      <w:i w:val="0"/>
      <w:sz w:val="22"/>
    </w:rPr>
  </w:style>
  <w:style w:type="character" w:customStyle="1" w:styleId="WW8Num35z0">
    <w:name w:val="WW8Num35z0"/>
  </w:style>
  <w:style w:type="character" w:customStyle="1" w:styleId="WW8Num36z0">
    <w:name w:val="WW8Num36z0"/>
    <w:rPr>
      <w:rFonts w:ascii="Arial" w:hAnsi="Arial" w:cs="Arial" w:hint="default"/>
      <w:b w:val="0"/>
      <w:sz w:val="18"/>
      <w:szCs w:val="18"/>
    </w:rPr>
  </w:style>
  <w:style w:type="character" w:customStyle="1" w:styleId="WW8Num37z0">
    <w:name w:val="WW8Num37z0"/>
    <w:rPr>
      <w:rFonts w:ascii="Arial" w:hAnsi="Arial" w:cs="Arial" w:hint="default"/>
      <w:b w:val="0"/>
      <w:i w:val="0"/>
      <w:sz w:val="20"/>
      <w:szCs w:val="20"/>
    </w:rPr>
  </w:style>
  <w:style w:type="character" w:customStyle="1" w:styleId="WW8Num38z0">
    <w:name w:val="WW8Num38z0"/>
    <w:rPr>
      <w:rFonts w:hint="default"/>
      <w:b w:val="0"/>
      <w:i w:val="0"/>
      <w:sz w:val="22"/>
      <w:u w:val="none"/>
    </w:rPr>
  </w:style>
  <w:style w:type="character" w:customStyle="1" w:styleId="WW8Num39z0">
    <w:name w:val="WW8Num39z0"/>
  </w:style>
  <w:style w:type="character" w:customStyle="1" w:styleId="WW8Num40z0">
    <w:name w:val="WW8Num40z0"/>
    <w:rPr>
      <w:rFonts w:ascii="Symbol" w:hAnsi="Symbol" w:cs="Symbol" w:hint="default"/>
    </w:rPr>
  </w:style>
  <w:style w:type="character" w:customStyle="1" w:styleId="WW8Num41z0">
    <w:name w:val="WW8Num41z0"/>
    <w:rPr>
      <w:rFonts w:ascii="Arial" w:hAnsi="Arial" w:cs="Arial" w:hint="default"/>
      <w:b w:val="0"/>
    </w:rPr>
  </w:style>
  <w:style w:type="character" w:customStyle="1" w:styleId="WW8Num42z0">
    <w:name w:val="WW8Num42z0"/>
    <w:rPr>
      <w:rFonts w:ascii="Symbol" w:hAnsi="Symbol" w:cs="Symbol" w:hint="default"/>
    </w:rPr>
  </w:style>
  <w:style w:type="character" w:customStyle="1" w:styleId="WW8Num43z0">
    <w:name w:val="WW8Num43z0"/>
    <w:rPr>
      <w:rFonts w:ascii="Symbol" w:hAnsi="Symbol" w:cs="Arial" w:hint="default"/>
      <w:b w:val="0"/>
      <w:u w:val="none"/>
    </w:rPr>
  </w:style>
  <w:style w:type="character" w:customStyle="1" w:styleId="WW8Num44z0">
    <w:name w:val="WW8Num44z0"/>
    <w:rPr>
      <w:rFonts w:ascii="Arial" w:hAnsi="Arial" w:cs="Arial" w:hint="default"/>
      <w:sz w:val="20"/>
    </w:rPr>
  </w:style>
  <w:style w:type="character" w:customStyle="1" w:styleId="WW8Num44z2">
    <w:name w:val="WW8Num44z2"/>
  </w:style>
  <w:style w:type="character" w:customStyle="1" w:styleId="WW8Num44z3">
    <w:name w:val="WW8Num44z3"/>
  </w:style>
  <w:style w:type="character" w:customStyle="1" w:styleId="WW8Num44z4">
    <w:name w:val="WW8Num44z4"/>
  </w:style>
  <w:style w:type="character" w:customStyle="1" w:styleId="WW8Num44z5">
    <w:name w:val="WW8Num44z5"/>
  </w:style>
  <w:style w:type="character" w:customStyle="1" w:styleId="WW8Num44z6">
    <w:name w:val="WW8Num44z6"/>
  </w:style>
  <w:style w:type="character" w:customStyle="1" w:styleId="WW8Num44z7">
    <w:name w:val="WW8Num44z7"/>
  </w:style>
  <w:style w:type="character" w:customStyle="1" w:styleId="WW8Num44z8">
    <w:name w:val="WW8Num44z8"/>
  </w:style>
  <w:style w:type="character" w:customStyle="1" w:styleId="WW8Num45z0">
    <w:name w:val="WW8Num45z0"/>
    <w:rPr>
      <w:rFonts w:ascii="Arial" w:hAnsi="Arial" w:cs="Arial" w:hint="default"/>
      <w:b w:val="0"/>
      <w:i w:val="0"/>
      <w:sz w:val="20"/>
      <w:szCs w:val="20"/>
    </w:rPr>
  </w:style>
  <w:style w:type="character" w:customStyle="1" w:styleId="WW8Num46z0">
    <w:name w:val="WW8Num46z0"/>
    <w:rPr>
      <w:rFonts w:ascii="Arial" w:hAnsi="Arial" w:cs="Arial" w:hint="default"/>
    </w:rPr>
  </w:style>
  <w:style w:type="character" w:customStyle="1" w:styleId="WW8Num46z1">
    <w:name w:val="WW8Num46z1"/>
    <w:rPr>
      <w:rFonts w:ascii="Arial" w:hAnsi="Arial" w:cs="Arial" w:hint="default"/>
      <w:b w:val="0"/>
      <w:i w:val="0"/>
      <w:sz w:val="20"/>
      <w:szCs w:val="22"/>
    </w:rPr>
  </w:style>
  <w:style w:type="character" w:customStyle="1" w:styleId="WW8Num46z2">
    <w:name w:val="WW8Num46z2"/>
  </w:style>
  <w:style w:type="character" w:customStyle="1" w:styleId="WW8Num46z3">
    <w:name w:val="WW8Num46z3"/>
  </w:style>
  <w:style w:type="character" w:customStyle="1" w:styleId="WW8Num46z4">
    <w:name w:val="WW8Num46z4"/>
  </w:style>
  <w:style w:type="character" w:customStyle="1" w:styleId="WW8Num46z5">
    <w:name w:val="WW8Num46z5"/>
  </w:style>
  <w:style w:type="character" w:customStyle="1" w:styleId="WW8Num46z6">
    <w:name w:val="WW8Num46z6"/>
  </w:style>
  <w:style w:type="character" w:customStyle="1" w:styleId="WW8Num46z7">
    <w:name w:val="WW8Num46z7"/>
  </w:style>
  <w:style w:type="character" w:customStyle="1" w:styleId="WW8Num46z8">
    <w:name w:val="WW8Num46z8"/>
  </w:style>
  <w:style w:type="character" w:customStyle="1" w:styleId="WW8Num47z0">
    <w:name w:val="WW8Num47z0"/>
    <w:rPr>
      <w:rFonts w:ascii="Arial" w:hAnsi="Arial" w:cs="Arial" w:hint="default"/>
      <w:b w:val="0"/>
      <w:i w:val="0"/>
      <w:sz w:val="18"/>
    </w:rPr>
  </w:style>
  <w:style w:type="character" w:customStyle="1" w:styleId="WW8Num47z2">
    <w:name w:val="WW8Num47z2"/>
    <w:rPr>
      <w:rFonts w:hint="default"/>
    </w:rPr>
  </w:style>
  <w:style w:type="character" w:customStyle="1" w:styleId="WW8Num47z3">
    <w:name w:val="WW8Num47z3"/>
  </w:style>
  <w:style w:type="character" w:customStyle="1" w:styleId="WW8Num47z4">
    <w:name w:val="WW8Num47z4"/>
  </w:style>
  <w:style w:type="character" w:customStyle="1" w:styleId="WW8Num47z5">
    <w:name w:val="WW8Num47z5"/>
  </w:style>
  <w:style w:type="character" w:customStyle="1" w:styleId="WW8Num47z6">
    <w:name w:val="WW8Num47z6"/>
  </w:style>
  <w:style w:type="character" w:customStyle="1" w:styleId="WW8Num47z7">
    <w:name w:val="WW8Num47z7"/>
  </w:style>
  <w:style w:type="character" w:customStyle="1" w:styleId="WW8Num47z8">
    <w:name w:val="WW8Num47z8"/>
  </w:style>
  <w:style w:type="character" w:customStyle="1" w:styleId="WW8Num48z0">
    <w:name w:val="WW8Num48z0"/>
    <w:rPr>
      <w:rFonts w:hint="default"/>
    </w:rPr>
  </w:style>
  <w:style w:type="character" w:customStyle="1" w:styleId="WW8Num48z1">
    <w:name w:val="WW8Num48z1"/>
    <w:rPr>
      <w:rFonts w:ascii="Symbol" w:hAnsi="Symbol" w:cs="Symbol" w:hint="default"/>
    </w:rPr>
  </w:style>
  <w:style w:type="character" w:customStyle="1" w:styleId="WW8Num48z3">
    <w:name w:val="WW8Num48z3"/>
  </w:style>
  <w:style w:type="character" w:customStyle="1" w:styleId="WW8Num48z4">
    <w:name w:val="WW8Num48z4"/>
  </w:style>
  <w:style w:type="character" w:customStyle="1" w:styleId="WW8Num48z5">
    <w:name w:val="WW8Num48z5"/>
  </w:style>
  <w:style w:type="character" w:customStyle="1" w:styleId="WW8Num48z6">
    <w:name w:val="WW8Num48z6"/>
  </w:style>
  <w:style w:type="character" w:customStyle="1" w:styleId="WW8Num48z7">
    <w:name w:val="WW8Num48z7"/>
  </w:style>
  <w:style w:type="character" w:customStyle="1" w:styleId="WW8Num48z8">
    <w:name w:val="WW8Num48z8"/>
  </w:style>
  <w:style w:type="character" w:customStyle="1" w:styleId="WW8Num49z0">
    <w:name w:val="WW8Num49z0"/>
    <w:rPr>
      <w:rFonts w:ascii="Arial" w:hAnsi="Arial" w:cs="Arial" w:hint="default"/>
      <w:b w:val="0"/>
      <w:i w:val="0"/>
      <w:sz w:val="20"/>
      <w:szCs w:val="22"/>
    </w:rPr>
  </w:style>
  <w:style w:type="character" w:customStyle="1" w:styleId="WW8Num49z1">
    <w:name w:val="WW8Num49z1"/>
  </w:style>
  <w:style w:type="character" w:customStyle="1" w:styleId="WW8Num49z2">
    <w:name w:val="WW8Num49z2"/>
  </w:style>
  <w:style w:type="character" w:customStyle="1" w:styleId="WW8Num49z3">
    <w:name w:val="WW8Num49z3"/>
  </w:style>
  <w:style w:type="character" w:customStyle="1" w:styleId="WW8Num49z4">
    <w:name w:val="WW8Num49z4"/>
  </w:style>
  <w:style w:type="character" w:customStyle="1" w:styleId="WW8Num49z5">
    <w:name w:val="WW8Num49z5"/>
  </w:style>
  <w:style w:type="character" w:customStyle="1" w:styleId="WW8Num49z6">
    <w:name w:val="WW8Num49z6"/>
  </w:style>
  <w:style w:type="character" w:customStyle="1" w:styleId="WW8Num49z7">
    <w:name w:val="WW8Num49z7"/>
  </w:style>
  <w:style w:type="character" w:customStyle="1" w:styleId="WW8Num49z8">
    <w:name w:val="WW8Num49z8"/>
  </w:style>
  <w:style w:type="character" w:customStyle="1" w:styleId="WW8Num50z0">
    <w:name w:val="WW8Num50z0"/>
    <w:rPr>
      <w:rFonts w:ascii="Arial" w:hAnsi="Arial" w:cs="Arial" w:hint="default"/>
      <w:b w:val="0"/>
      <w:bCs w:val="0"/>
      <w:i w:val="0"/>
      <w:iCs w:val="0"/>
      <w:sz w:val="20"/>
      <w:szCs w:val="20"/>
    </w:rPr>
  </w:style>
  <w:style w:type="character" w:customStyle="1" w:styleId="WW8Num51z0">
    <w:name w:val="WW8Num51z0"/>
    <w:rPr>
      <w:rFonts w:ascii="Symbol" w:hAnsi="Symbol" w:cs="Symbol" w:hint="default"/>
      <w:sz w:val="18"/>
      <w:szCs w:val="18"/>
    </w:rPr>
  </w:style>
  <w:style w:type="character" w:customStyle="1" w:styleId="WW8Num51z1">
    <w:name w:val="WW8Num51z1"/>
    <w:rPr>
      <w:rFonts w:ascii="Wingdings" w:hAnsi="Wingdings" w:cs="Wingdings" w:hint="default"/>
    </w:rPr>
  </w:style>
  <w:style w:type="character" w:customStyle="1" w:styleId="WW8Num51z2">
    <w:name w:val="WW8Num51z2"/>
    <w:rPr>
      <w:rFonts w:hint="default"/>
    </w:rPr>
  </w:style>
  <w:style w:type="character" w:customStyle="1" w:styleId="WW8Num51z3">
    <w:name w:val="WW8Num51z3"/>
  </w:style>
  <w:style w:type="character" w:customStyle="1" w:styleId="WW8Num51z4">
    <w:name w:val="WW8Num51z4"/>
  </w:style>
  <w:style w:type="character" w:customStyle="1" w:styleId="WW8Num51z5">
    <w:name w:val="WW8Num51z5"/>
  </w:style>
  <w:style w:type="character" w:customStyle="1" w:styleId="WW8Num51z6">
    <w:name w:val="WW8Num51z6"/>
  </w:style>
  <w:style w:type="character" w:customStyle="1" w:styleId="WW8Num51z7">
    <w:name w:val="WW8Num51z7"/>
  </w:style>
  <w:style w:type="character" w:customStyle="1" w:styleId="WW8Num51z8">
    <w:name w:val="WW8Num51z8"/>
  </w:style>
  <w:style w:type="character" w:customStyle="1" w:styleId="WW8Num52z0">
    <w:name w:val="WW8Num52z0"/>
    <w:rPr>
      <w:rFonts w:ascii="Arial" w:hAnsi="Arial" w:cs="Arial" w:hint="default"/>
      <w:b w:val="0"/>
      <w:i w:val="0"/>
      <w:sz w:val="20"/>
      <w:szCs w:val="20"/>
    </w:rPr>
  </w:style>
  <w:style w:type="character" w:customStyle="1" w:styleId="WW8Num52z1">
    <w:name w:val="WW8Num52z1"/>
    <w:rPr>
      <w:rFonts w:hint="default"/>
    </w:rPr>
  </w:style>
  <w:style w:type="character" w:customStyle="1" w:styleId="WW8Num53z0">
    <w:name w:val="WW8Num53z0"/>
    <w:rPr>
      <w:rFonts w:ascii="Arial" w:hAnsi="Arial" w:cs="Arial" w:hint="default"/>
      <w:b w:val="0"/>
      <w:i w:val="0"/>
      <w:sz w:val="20"/>
      <w:szCs w:val="18"/>
    </w:rPr>
  </w:style>
  <w:style w:type="character" w:customStyle="1" w:styleId="WW8Num53z1">
    <w:name w:val="WW8Num53z1"/>
    <w:rPr>
      <w:rFonts w:ascii="Symbol" w:hAnsi="Symbol" w:cs="Arial" w:hint="default"/>
      <w:b w:val="0"/>
      <w:i w:val="0"/>
      <w:sz w:val="20"/>
      <w:u w:val="none"/>
    </w:rPr>
  </w:style>
  <w:style w:type="character" w:customStyle="1" w:styleId="WW8Num53z2">
    <w:name w:val="WW8Num53z2"/>
  </w:style>
  <w:style w:type="character" w:customStyle="1" w:styleId="WW8Num53z3">
    <w:name w:val="WW8Num53z3"/>
  </w:style>
  <w:style w:type="character" w:customStyle="1" w:styleId="WW8Num53z4">
    <w:name w:val="WW8Num53z4"/>
  </w:style>
  <w:style w:type="character" w:customStyle="1" w:styleId="WW8Num53z5">
    <w:name w:val="WW8Num53z5"/>
  </w:style>
  <w:style w:type="character" w:customStyle="1" w:styleId="WW8Num53z6">
    <w:name w:val="WW8Num53z6"/>
  </w:style>
  <w:style w:type="character" w:customStyle="1" w:styleId="WW8Num53z7">
    <w:name w:val="WW8Num53z7"/>
  </w:style>
  <w:style w:type="character" w:customStyle="1" w:styleId="WW8Num53z8">
    <w:name w:val="WW8Num53z8"/>
  </w:style>
  <w:style w:type="character" w:customStyle="1" w:styleId="WW8Num54z0">
    <w:name w:val="WW8Num54z0"/>
    <w:rPr>
      <w:rFonts w:hint="default"/>
    </w:rPr>
  </w:style>
  <w:style w:type="character" w:customStyle="1" w:styleId="WW8Num54z3">
    <w:name w:val="WW8Num54z3"/>
  </w:style>
  <w:style w:type="character" w:customStyle="1" w:styleId="WW8Num54z4">
    <w:name w:val="WW8Num54z4"/>
  </w:style>
  <w:style w:type="character" w:customStyle="1" w:styleId="WW8Num54z5">
    <w:name w:val="WW8Num54z5"/>
  </w:style>
  <w:style w:type="character" w:customStyle="1" w:styleId="WW8Num54z6">
    <w:name w:val="WW8Num54z6"/>
  </w:style>
  <w:style w:type="character" w:customStyle="1" w:styleId="WW8Num54z7">
    <w:name w:val="WW8Num54z7"/>
  </w:style>
  <w:style w:type="character" w:customStyle="1" w:styleId="WW8Num54z8">
    <w:name w:val="WW8Num54z8"/>
  </w:style>
  <w:style w:type="character" w:customStyle="1" w:styleId="WW8Num55z0">
    <w:name w:val="WW8Num55z0"/>
    <w:rPr>
      <w:rFonts w:ascii="Arial" w:hAnsi="Arial" w:cs="Arial" w:hint="default"/>
    </w:rPr>
  </w:style>
  <w:style w:type="character" w:customStyle="1" w:styleId="WW8Num55z2">
    <w:name w:val="WW8Num55z2"/>
  </w:style>
  <w:style w:type="character" w:customStyle="1" w:styleId="WW8Num55z3">
    <w:name w:val="WW8Num55z3"/>
  </w:style>
  <w:style w:type="character" w:customStyle="1" w:styleId="WW8Num55z4">
    <w:name w:val="WW8Num55z4"/>
  </w:style>
  <w:style w:type="character" w:customStyle="1" w:styleId="WW8Num55z5">
    <w:name w:val="WW8Num55z5"/>
  </w:style>
  <w:style w:type="character" w:customStyle="1" w:styleId="WW8Num55z6">
    <w:name w:val="WW8Num55z6"/>
  </w:style>
  <w:style w:type="character" w:customStyle="1" w:styleId="WW8Num55z7">
    <w:name w:val="WW8Num55z7"/>
  </w:style>
  <w:style w:type="character" w:customStyle="1" w:styleId="WW8Num55z8">
    <w:name w:val="WW8Num55z8"/>
  </w:style>
  <w:style w:type="character" w:customStyle="1" w:styleId="WW8Num56z0">
    <w:name w:val="WW8Num56z0"/>
    <w:rPr>
      <w:rFonts w:hint="default"/>
      <w:b w:val="0"/>
      <w:i w:val="0"/>
    </w:rPr>
  </w:style>
  <w:style w:type="character" w:customStyle="1" w:styleId="WW8Num56z1">
    <w:name w:val="WW8Num56z1"/>
    <w:rPr>
      <w:rFonts w:ascii="Symbol" w:hAnsi="Symbol" w:cs="Symbol" w:hint="default"/>
      <w:b w:val="0"/>
      <w:i w:val="0"/>
    </w:rPr>
  </w:style>
  <w:style w:type="character" w:customStyle="1" w:styleId="WW8Num56z2">
    <w:name w:val="WW8Num56z2"/>
  </w:style>
  <w:style w:type="character" w:customStyle="1" w:styleId="WW8Num56z3">
    <w:name w:val="WW8Num56z3"/>
  </w:style>
  <w:style w:type="character" w:customStyle="1" w:styleId="WW8Num56z4">
    <w:name w:val="WW8Num56z4"/>
  </w:style>
  <w:style w:type="character" w:customStyle="1" w:styleId="WW8Num56z5">
    <w:name w:val="WW8Num56z5"/>
  </w:style>
  <w:style w:type="character" w:customStyle="1" w:styleId="WW8Num56z6">
    <w:name w:val="WW8Num56z6"/>
  </w:style>
  <w:style w:type="character" w:customStyle="1" w:styleId="WW8Num56z7">
    <w:name w:val="WW8Num56z7"/>
  </w:style>
  <w:style w:type="character" w:customStyle="1" w:styleId="WW8Num56z8">
    <w:name w:val="WW8Num56z8"/>
  </w:style>
  <w:style w:type="character" w:customStyle="1" w:styleId="WW8Num57z0">
    <w:name w:val="WW8Num57z0"/>
    <w:rPr>
      <w:rFonts w:ascii="Arial" w:hAnsi="Arial" w:cs="Arial" w:hint="default"/>
      <w:b w:val="0"/>
      <w:i w:val="0"/>
    </w:rPr>
  </w:style>
  <w:style w:type="character" w:customStyle="1" w:styleId="WW8Num57z1">
    <w:name w:val="WW8Num57z1"/>
    <w:rPr>
      <w:rFonts w:ascii="Arial" w:hAnsi="Arial" w:cs="Arial" w:hint="default"/>
      <w:b w:val="0"/>
      <w:i w:val="0"/>
      <w:sz w:val="22"/>
    </w:rPr>
  </w:style>
  <w:style w:type="character" w:customStyle="1" w:styleId="WW8Num57z3">
    <w:name w:val="WW8Num57z3"/>
  </w:style>
  <w:style w:type="character" w:customStyle="1" w:styleId="WW8Num57z4">
    <w:name w:val="WW8Num57z4"/>
  </w:style>
  <w:style w:type="character" w:customStyle="1" w:styleId="WW8Num57z5">
    <w:name w:val="WW8Num57z5"/>
  </w:style>
  <w:style w:type="character" w:customStyle="1" w:styleId="WW8Num57z6">
    <w:name w:val="WW8Num57z6"/>
  </w:style>
  <w:style w:type="character" w:customStyle="1" w:styleId="WW8Num57z7">
    <w:name w:val="WW8Num57z7"/>
  </w:style>
  <w:style w:type="character" w:customStyle="1" w:styleId="WW8Num57z8">
    <w:name w:val="WW8Num57z8"/>
  </w:style>
  <w:style w:type="character" w:customStyle="1" w:styleId="WW8Num58z0">
    <w:name w:val="WW8Num58z0"/>
    <w:rPr>
      <w:rFonts w:ascii="Arial" w:hAnsi="Arial" w:cs="Arial" w:hint="default"/>
      <w:b w:val="0"/>
      <w:i w:val="0"/>
    </w:rPr>
  </w:style>
  <w:style w:type="character" w:customStyle="1" w:styleId="WW8Num58z2">
    <w:name w:val="WW8Num58z2"/>
    <w:rPr>
      <w:rFonts w:hint="default"/>
    </w:rPr>
  </w:style>
  <w:style w:type="character" w:customStyle="1" w:styleId="WW8Num58z3">
    <w:name w:val="WW8Num58z3"/>
  </w:style>
  <w:style w:type="character" w:customStyle="1" w:styleId="WW8Num58z4">
    <w:name w:val="WW8Num58z4"/>
  </w:style>
  <w:style w:type="character" w:customStyle="1" w:styleId="WW8Num58z5">
    <w:name w:val="WW8Num58z5"/>
  </w:style>
  <w:style w:type="character" w:customStyle="1" w:styleId="WW8Num58z6">
    <w:name w:val="WW8Num58z6"/>
  </w:style>
  <w:style w:type="character" w:customStyle="1" w:styleId="WW8Num58z7">
    <w:name w:val="WW8Num58z7"/>
  </w:style>
  <w:style w:type="character" w:customStyle="1" w:styleId="WW8Num58z8">
    <w:name w:val="WW8Num58z8"/>
  </w:style>
  <w:style w:type="character" w:customStyle="1" w:styleId="WW8Num59z0">
    <w:name w:val="WW8Num59z0"/>
    <w:rPr>
      <w:rFonts w:ascii="Arial" w:hAnsi="Arial" w:cs="Arial" w:hint="default"/>
      <w:b w:val="0"/>
      <w:sz w:val="20"/>
      <w:szCs w:val="20"/>
    </w:rPr>
  </w:style>
  <w:style w:type="character" w:customStyle="1" w:styleId="WW8Num60z0">
    <w:name w:val="WW8Num60z0"/>
    <w:rPr>
      <w:rFonts w:hint="default"/>
      <w:b w:val="0"/>
      <w:i w:val="0"/>
    </w:rPr>
  </w:style>
  <w:style w:type="character" w:customStyle="1" w:styleId="WW8Num61z0">
    <w:name w:val="WW8Num61z0"/>
    <w:rPr>
      <w:rFonts w:ascii="Arial" w:hAnsi="Arial" w:cs="Arial" w:hint="default"/>
      <w:b w:val="0"/>
      <w:i w:val="0"/>
    </w:rPr>
  </w:style>
  <w:style w:type="character" w:customStyle="1" w:styleId="WW8Num61z2">
    <w:name w:val="WW8Num61z2"/>
    <w:rPr>
      <w:rFonts w:ascii="Symbol" w:hAnsi="Symbol" w:cs="Symbol" w:hint="default"/>
      <w:b w:val="0"/>
      <w:i w:val="0"/>
    </w:rPr>
  </w:style>
  <w:style w:type="character" w:customStyle="1" w:styleId="WW8Num61z4">
    <w:name w:val="WW8Num61z4"/>
  </w:style>
  <w:style w:type="character" w:customStyle="1" w:styleId="WW8Num61z5">
    <w:name w:val="WW8Num61z5"/>
  </w:style>
  <w:style w:type="character" w:customStyle="1" w:styleId="WW8Num61z6">
    <w:name w:val="WW8Num61z6"/>
  </w:style>
  <w:style w:type="character" w:customStyle="1" w:styleId="WW8Num61z7">
    <w:name w:val="WW8Num61z7"/>
  </w:style>
  <w:style w:type="character" w:customStyle="1" w:styleId="WW8Num61z8">
    <w:name w:val="WW8Num61z8"/>
  </w:style>
  <w:style w:type="character" w:customStyle="1" w:styleId="WW8Num62z0">
    <w:name w:val="WW8Num62z0"/>
    <w:rPr>
      <w:rFonts w:ascii="Arial" w:hAnsi="Arial" w:cs="Arial"/>
    </w:rPr>
  </w:style>
  <w:style w:type="character" w:customStyle="1" w:styleId="WW8Num63z0">
    <w:name w:val="WW8Num63z0"/>
    <w:rPr>
      <w:rFonts w:hint="default"/>
      <w:sz w:val="20"/>
    </w:rPr>
  </w:style>
  <w:style w:type="character" w:customStyle="1" w:styleId="WW8Num64z0">
    <w:name w:val="WW8Num64z0"/>
  </w:style>
  <w:style w:type="character" w:customStyle="1" w:styleId="WW8Num65z0">
    <w:name w:val="WW8Num65z0"/>
    <w:rPr>
      <w:rFonts w:ascii="Arial" w:hAnsi="Arial" w:cs="Arial" w:hint="default"/>
      <w:b w:val="0"/>
      <w:i w:val="0"/>
      <w:sz w:val="22"/>
      <w:szCs w:val="20"/>
    </w:rPr>
  </w:style>
  <w:style w:type="character" w:customStyle="1" w:styleId="WW8Num65z1">
    <w:name w:val="WW8Num65z1"/>
  </w:style>
  <w:style w:type="character" w:customStyle="1" w:styleId="WW8Num65z3">
    <w:name w:val="WW8Num65z3"/>
  </w:style>
  <w:style w:type="character" w:customStyle="1" w:styleId="WW8Num65z4">
    <w:name w:val="WW8Num65z4"/>
  </w:style>
  <w:style w:type="character" w:customStyle="1" w:styleId="WW8Num65z5">
    <w:name w:val="WW8Num65z5"/>
  </w:style>
  <w:style w:type="character" w:customStyle="1" w:styleId="WW8Num65z6">
    <w:name w:val="WW8Num65z6"/>
  </w:style>
  <w:style w:type="character" w:customStyle="1" w:styleId="WW8Num65z7">
    <w:name w:val="WW8Num65z7"/>
  </w:style>
  <w:style w:type="character" w:customStyle="1" w:styleId="WW8Num65z8">
    <w:name w:val="WW8Num65z8"/>
  </w:style>
  <w:style w:type="character" w:customStyle="1" w:styleId="WW8Num66z0">
    <w:name w:val="WW8Num66z0"/>
  </w:style>
  <w:style w:type="character" w:customStyle="1" w:styleId="WW8Num66z1">
    <w:name w:val="WW8Num66z1"/>
    <w:rPr>
      <w:rFonts w:ascii="Times New Roman" w:eastAsia="Times New Roman" w:hAnsi="Times New Roman" w:cs="Times New Roman" w:hint="default"/>
      <w:b w:val="0"/>
      <w:i w:val="0"/>
    </w:rPr>
  </w:style>
  <w:style w:type="character" w:customStyle="1" w:styleId="WW8Num66z2">
    <w:name w:val="WW8Num66z2"/>
    <w:rPr>
      <w:rFonts w:ascii="Arial" w:eastAsia="Times New Roman" w:hAnsi="Arial" w:cs="Arial" w:hint="default"/>
    </w:rPr>
  </w:style>
  <w:style w:type="character" w:customStyle="1" w:styleId="WW8Num66z3">
    <w:name w:val="WW8Num66z3"/>
  </w:style>
  <w:style w:type="character" w:customStyle="1" w:styleId="WW8Num66z4">
    <w:name w:val="WW8Num66z4"/>
  </w:style>
  <w:style w:type="character" w:customStyle="1" w:styleId="WW8Num66z5">
    <w:name w:val="WW8Num66z5"/>
  </w:style>
  <w:style w:type="character" w:customStyle="1" w:styleId="WW8Num66z6">
    <w:name w:val="WW8Num66z6"/>
  </w:style>
  <w:style w:type="character" w:customStyle="1" w:styleId="WW8Num66z7">
    <w:name w:val="WW8Num66z7"/>
  </w:style>
  <w:style w:type="character" w:customStyle="1" w:styleId="WW8Num66z8">
    <w:name w:val="WW8Num66z8"/>
  </w:style>
  <w:style w:type="character" w:customStyle="1" w:styleId="WW8Num67z0">
    <w:name w:val="WW8Num67z0"/>
    <w:rPr>
      <w:rFonts w:hint="default"/>
    </w:rPr>
  </w:style>
  <w:style w:type="character" w:customStyle="1" w:styleId="WW8Num67z2">
    <w:name w:val="WW8Num67z2"/>
    <w:rPr>
      <w:rFonts w:hint="default"/>
      <w:b w:val="0"/>
      <w:i w:val="0"/>
    </w:rPr>
  </w:style>
  <w:style w:type="character" w:customStyle="1" w:styleId="WW8Num67z3">
    <w:name w:val="WW8Num67z3"/>
    <w:rPr>
      <w:rFonts w:ascii="Symbol" w:hAnsi="Symbol" w:cs="Symbol" w:hint="default"/>
    </w:rPr>
  </w:style>
  <w:style w:type="character" w:customStyle="1" w:styleId="WW8Num67z4">
    <w:name w:val="WW8Num67z4"/>
  </w:style>
  <w:style w:type="character" w:customStyle="1" w:styleId="WW8Num67z5">
    <w:name w:val="WW8Num67z5"/>
  </w:style>
  <w:style w:type="character" w:customStyle="1" w:styleId="WW8Num67z6">
    <w:name w:val="WW8Num67z6"/>
  </w:style>
  <w:style w:type="character" w:customStyle="1" w:styleId="WW8Num67z7">
    <w:name w:val="WW8Num67z7"/>
  </w:style>
  <w:style w:type="character" w:customStyle="1" w:styleId="WW8Num67z8">
    <w:name w:val="WW8Num67z8"/>
  </w:style>
  <w:style w:type="character" w:customStyle="1" w:styleId="WW8Num68z0">
    <w:name w:val="WW8Num68z0"/>
    <w:rPr>
      <w:rFonts w:ascii="Arial" w:hAnsi="Arial" w:cs="Arial"/>
      <w:b w:val="0"/>
      <w:i w:val="0"/>
    </w:rPr>
  </w:style>
  <w:style w:type="character" w:customStyle="1" w:styleId="WW8Num69z0">
    <w:name w:val="WW8Num69z0"/>
    <w:rPr>
      <w:rFonts w:hint="default"/>
    </w:rPr>
  </w:style>
  <w:style w:type="character" w:customStyle="1" w:styleId="WW8Num69z1">
    <w:name w:val="WW8Num69z1"/>
  </w:style>
  <w:style w:type="character" w:customStyle="1" w:styleId="WW8Num69z2">
    <w:name w:val="WW8Num69z2"/>
  </w:style>
  <w:style w:type="character" w:customStyle="1" w:styleId="WW8Num69z3">
    <w:name w:val="WW8Num69z3"/>
    <w:rPr>
      <w:rFonts w:ascii="Arial" w:hAnsi="Arial" w:cs="Arial"/>
      <w:sz w:val="20"/>
      <w:szCs w:val="20"/>
    </w:rPr>
  </w:style>
  <w:style w:type="character" w:customStyle="1" w:styleId="WW8Num69z4">
    <w:name w:val="WW8Num69z4"/>
  </w:style>
  <w:style w:type="character" w:customStyle="1" w:styleId="WW8Num69z5">
    <w:name w:val="WW8Num69z5"/>
  </w:style>
  <w:style w:type="character" w:customStyle="1" w:styleId="WW8Num69z6">
    <w:name w:val="WW8Num69z6"/>
  </w:style>
  <w:style w:type="character" w:customStyle="1" w:styleId="WW8Num69z7">
    <w:name w:val="WW8Num69z7"/>
  </w:style>
  <w:style w:type="character" w:customStyle="1" w:styleId="WW8Num69z8">
    <w:name w:val="WW8Num69z8"/>
  </w:style>
  <w:style w:type="character" w:customStyle="1" w:styleId="WW8Num70z0">
    <w:name w:val="WW8Num70z0"/>
    <w:rPr>
      <w:rFonts w:ascii="Arial" w:hAnsi="Arial" w:cs="Arial" w:hint="default"/>
      <w:b w:val="0"/>
      <w:i w:val="0"/>
    </w:rPr>
  </w:style>
  <w:style w:type="character" w:customStyle="1" w:styleId="WW8Num71z0">
    <w:name w:val="WW8Num71z0"/>
    <w:rPr>
      <w:rFonts w:ascii="Symbol" w:hAnsi="Symbol" w:cs="Symbol" w:hint="default"/>
    </w:rPr>
  </w:style>
  <w:style w:type="character" w:customStyle="1" w:styleId="WW8Num2z7">
    <w:name w:val="WW8Num2z7"/>
  </w:style>
  <w:style w:type="character" w:customStyle="1" w:styleId="WW8Num2z8">
    <w:name w:val="WW8Num2z8"/>
  </w:style>
  <w:style w:type="character" w:customStyle="1" w:styleId="WW8Num8z1">
    <w:name w:val="WW8Num8z1"/>
  </w:style>
  <w:style w:type="character" w:customStyle="1" w:styleId="WW8Num10z1">
    <w:name w:val="WW8Num10z1"/>
    <w:rPr>
      <w:rFonts w:hint="default"/>
    </w:rPr>
  </w:style>
  <w:style w:type="character" w:customStyle="1" w:styleId="WW8Num11z1">
    <w:name w:val="WW8Num11z1"/>
  </w:style>
  <w:style w:type="character" w:customStyle="1" w:styleId="WW8Num11z2">
    <w:name w:val="WW8Num11z2"/>
  </w:style>
  <w:style w:type="character" w:customStyle="1" w:styleId="WW8Num11z3">
    <w:name w:val="WW8Num11z3"/>
  </w:style>
  <w:style w:type="character" w:customStyle="1" w:styleId="WW8Num11z4">
    <w:name w:val="WW8Num11z4"/>
    <w:rPr>
      <w:rFonts w:ascii="Symbol" w:hAnsi="Symbol" w:cs="Symbol" w:hint="default"/>
    </w:rPr>
  </w:style>
  <w:style w:type="character" w:customStyle="1" w:styleId="WW8Num11z5">
    <w:name w:val="WW8Num11z5"/>
  </w:style>
  <w:style w:type="character" w:customStyle="1" w:styleId="WW8Num11z6">
    <w:name w:val="WW8Num11z6"/>
  </w:style>
  <w:style w:type="character" w:customStyle="1" w:styleId="WW8Num11z7">
    <w:name w:val="WW8Num11z7"/>
  </w:style>
  <w:style w:type="character" w:customStyle="1" w:styleId="WW8Num11z8">
    <w:name w:val="WW8Num11z8"/>
  </w:style>
  <w:style w:type="character" w:customStyle="1" w:styleId="WW8Num12z1">
    <w:name w:val="WW8Num12z1"/>
  </w:style>
  <w:style w:type="character" w:customStyle="1" w:styleId="WW8Num12z2">
    <w:name w:val="WW8Num12z2"/>
  </w:style>
  <w:style w:type="character" w:customStyle="1" w:styleId="WW8Num12z3">
    <w:name w:val="WW8Num12z3"/>
  </w:style>
  <w:style w:type="character" w:customStyle="1" w:styleId="WW8Num12z4">
    <w:name w:val="WW8Num12z4"/>
  </w:style>
  <w:style w:type="character" w:customStyle="1" w:styleId="WW8Num12z5">
    <w:name w:val="WW8Num12z5"/>
  </w:style>
  <w:style w:type="character" w:customStyle="1" w:styleId="WW8Num12z6">
    <w:name w:val="WW8Num12z6"/>
  </w:style>
  <w:style w:type="character" w:customStyle="1" w:styleId="WW8Num12z7">
    <w:name w:val="WW8Num12z7"/>
  </w:style>
  <w:style w:type="character" w:customStyle="1" w:styleId="WW8Num12z8">
    <w:name w:val="WW8Num12z8"/>
  </w:style>
  <w:style w:type="character" w:customStyle="1" w:styleId="WW8Num13z1">
    <w:name w:val="WW8Num13z1"/>
  </w:style>
  <w:style w:type="character" w:customStyle="1" w:styleId="WW8Num13z2">
    <w:name w:val="WW8Num13z2"/>
  </w:style>
  <w:style w:type="character" w:customStyle="1" w:styleId="WW8Num13z3">
    <w:name w:val="WW8Num13z3"/>
  </w:style>
  <w:style w:type="character" w:customStyle="1" w:styleId="WW8Num13z4">
    <w:name w:val="WW8Num13z4"/>
  </w:style>
  <w:style w:type="character" w:customStyle="1" w:styleId="WW8Num13z5">
    <w:name w:val="WW8Num13z5"/>
  </w:style>
  <w:style w:type="character" w:customStyle="1" w:styleId="WW8Num13z6">
    <w:name w:val="WW8Num13z6"/>
  </w:style>
  <w:style w:type="character" w:customStyle="1" w:styleId="WW8Num13z7">
    <w:name w:val="WW8Num13z7"/>
  </w:style>
  <w:style w:type="character" w:customStyle="1" w:styleId="WW8Num13z8">
    <w:name w:val="WW8Num13z8"/>
  </w:style>
  <w:style w:type="character" w:customStyle="1" w:styleId="WW8Num14z1">
    <w:name w:val="WW8Num14z1"/>
  </w:style>
  <w:style w:type="character" w:customStyle="1" w:styleId="WW8Num14z2">
    <w:name w:val="WW8Num14z2"/>
  </w:style>
  <w:style w:type="character" w:customStyle="1" w:styleId="WW8Num14z3">
    <w:name w:val="WW8Num14z3"/>
  </w:style>
  <w:style w:type="character" w:customStyle="1" w:styleId="WW8Num14z4">
    <w:name w:val="WW8Num14z4"/>
  </w:style>
  <w:style w:type="character" w:customStyle="1" w:styleId="WW8Num14z5">
    <w:name w:val="WW8Num14z5"/>
  </w:style>
  <w:style w:type="character" w:customStyle="1" w:styleId="WW8Num14z6">
    <w:name w:val="WW8Num14z6"/>
  </w:style>
  <w:style w:type="character" w:customStyle="1" w:styleId="WW8Num14z7">
    <w:name w:val="WW8Num14z7"/>
  </w:style>
  <w:style w:type="character" w:customStyle="1" w:styleId="WW8Num14z8">
    <w:name w:val="WW8Num14z8"/>
  </w:style>
  <w:style w:type="character" w:customStyle="1" w:styleId="WW8Num15z1">
    <w:name w:val="WW8Num15z1"/>
  </w:style>
  <w:style w:type="character" w:customStyle="1" w:styleId="WW8Num15z2">
    <w:name w:val="WW8Num15z2"/>
  </w:style>
  <w:style w:type="character" w:customStyle="1" w:styleId="WW8Num15z3">
    <w:name w:val="WW8Num15z3"/>
  </w:style>
  <w:style w:type="character" w:customStyle="1" w:styleId="WW8Num15z4">
    <w:name w:val="WW8Num15z4"/>
  </w:style>
  <w:style w:type="character" w:customStyle="1" w:styleId="WW8Num15z5">
    <w:name w:val="WW8Num15z5"/>
  </w:style>
  <w:style w:type="character" w:customStyle="1" w:styleId="WW8Num15z6">
    <w:name w:val="WW8Num15z6"/>
  </w:style>
  <w:style w:type="character" w:customStyle="1" w:styleId="WW8Num15z7">
    <w:name w:val="WW8Num15z7"/>
  </w:style>
  <w:style w:type="character" w:customStyle="1" w:styleId="WW8Num15z8">
    <w:name w:val="WW8Num15z8"/>
  </w:style>
  <w:style w:type="character" w:customStyle="1" w:styleId="WW8Num16z1">
    <w:name w:val="WW8Num16z1"/>
    <w:rPr>
      <w:color w:val="auto"/>
    </w:rPr>
  </w:style>
  <w:style w:type="character" w:customStyle="1" w:styleId="WW8Num16z2">
    <w:name w:val="WW8Num16z2"/>
  </w:style>
  <w:style w:type="character" w:customStyle="1" w:styleId="WW8Num16z4">
    <w:name w:val="WW8Num16z4"/>
  </w:style>
  <w:style w:type="character" w:customStyle="1" w:styleId="WW8Num16z5">
    <w:name w:val="WW8Num16z5"/>
  </w:style>
  <w:style w:type="character" w:customStyle="1" w:styleId="WW8Num16z6">
    <w:name w:val="WW8Num16z6"/>
  </w:style>
  <w:style w:type="character" w:customStyle="1" w:styleId="WW8Num16z7">
    <w:name w:val="WW8Num16z7"/>
  </w:style>
  <w:style w:type="character" w:customStyle="1" w:styleId="WW8Num16z8">
    <w:name w:val="WW8Num16z8"/>
  </w:style>
  <w:style w:type="character" w:customStyle="1" w:styleId="WW8Num17z1">
    <w:name w:val="WW8Num17z1"/>
  </w:style>
  <w:style w:type="character" w:customStyle="1" w:styleId="WW8Num17z2">
    <w:name w:val="WW8Num17z2"/>
  </w:style>
  <w:style w:type="character" w:customStyle="1" w:styleId="WW8Num17z3">
    <w:name w:val="WW8Num17z3"/>
  </w:style>
  <w:style w:type="character" w:customStyle="1" w:styleId="WW8Num17z4">
    <w:name w:val="WW8Num17z4"/>
  </w:style>
  <w:style w:type="character" w:customStyle="1" w:styleId="WW8Num17z5">
    <w:name w:val="WW8Num17z5"/>
  </w:style>
  <w:style w:type="character" w:customStyle="1" w:styleId="WW8Num17z6">
    <w:name w:val="WW8Num17z6"/>
  </w:style>
  <w:style w:type="character" w:customStyle="1" w:styleId="WW8Num17z7">
    <w:name w:val="WW8Num17z7"/>
  </w:style>
  <w:style w:type="character" w:customStyle="1" w:styleId="WW8Num17z8">
    <w:name w:val="WW8Num17z8"/>
  </w:style>
  <w:style w:type="character" w:customStyle="1" w:styleId="WW8Num19z1">
    <w:name w:val="WW8Num19z1"/>
  </w:style>
  <w:style w:type="character" w:customStyle="1" w:styleId="WW8Num19z2">
    <w:name w:val="WW8Num19z2"/>
  </w:style>
  <w:style w:type="character" w:customStyle="1" w:styleId="WW8Num19z3">
    <w:name w:val="WW8Num19z3"/>
  </w:style>
  <w:style w:type="character" w:customStyle="1" w:styleId="WW8Num19z4">
    <w:name w:val="WW8Num19z4"/>
  </w:style>
  <w:style w:type="character" w:customStyle="1" w:styleId="WW8Num19z5">
    <w:name w:val="WW8Num19z5"/>
  </w:style>
  <w:style w:type="character" w:customStyle="1" w:styleId="WW8Num19z6">
    <w:name w:val="WW8Num19z6"/>
  </w:style>
  <w:style w:type="character" w:customStyle="1" w:styleId="WW8Num19z7">
    <w:name w:val="WW8Num19z7"/>
  </w:style>
  <w:style w:type="character" w:customStyle="1" w:styleId="WW8Num19z8">
    <w:name w:val="WW8Num19z8"/>
  </w:style>
  <w:style w:type="character" w:customStyle="1" w:styleId="WW8Num20z2">
    <w:name w:val="WW8Num20z2"/>
  </w:style>
  <w:style w:type="character" w:customStyle="1" w:styleId="WW8Num20z3">
    <w:name w:val="WW8Num20z3"/>
  </w:style>
  <w:style w:type="character" w:customStyle="1" w:styleId="WW8Num20z4">
    <w:name w:val="WW8Num20z4"/>
  </w:style>
  <w:style w:type="character" w:customStyle="1" w:styleId="WW8Num20z5">
    <w:name w:val="WW8Num20z5"/>
  </w:style>
  <w:style w:type="character" w:customStyle="1" w:styleId="WW8Num20z6">
    <w:name w:val="WW8Num20z6"/>
  </w:style>
  <w:style w:type="character" w:customStyle="1" w:styleId="WW8Num20z7">
    <w:name w:val="WW8Num20z7"/>
  </w:style>
  <w:style w:type="character" w:customStyle="1" w:styleId="WW8Num20z8">
    <w:name w:val="WW8Num20z8"/>
  </w:style>
  <w:style w:type="character" w:customStyle="1" w:styleId="WW8Num21z3">
    <w:name w:val="WW8Num21z3"/>
  </w:style>
  <w:style w:type="character" w:customStyle="1" w:styleId="WW8Num21z6">
    <w:name w:val="WW8Num21z6"/>
  </w:style>
  <w:style w:type="character" w:customStyle="1" w:styleId="WW8Num21z7">
    <w:name w:val="WW8Num21z7"/>
  </w:style>
  <w:style w:type="character" w:customStyle="1" w:styleId="WW8Num21z8">
    <w:name w:val="WW8Num21z8"/>
  </w:style>
  <w:style w:type="character" w:customStyle="1" w:styleId="WW8Num22z1">
    <w:name w:val="WW8Num22z1"/>
    <w:rPr>
      <w:rFonts w:ascii="Wingdings" w:hAnsi="Wingdings" w:cs="Wingdings" w:hint="default"/>
    </w:rPr>
  </w:style>
  <w:style w:type="character" w:customStyle="1" w:styleId="WW8Num23z2">
    <w:name w:val="WW8Num23z2"/>
  </w:style>
  <w:style w:type="character" w:customStyle="1" w:styleId="WW8Num23z3">
    <w:name w:val="WW8Num23z3"/>
  </w:style>
  <w:style w:type="character" w:customStyle="1" w:styleId="WW8Num23z4">
    <w:name w:val="WW8Num23z4"/>
  </w:style>
  <w:style w:type="character" w:customStyle="1" w:styleId="WW8Num23z5">
    <w:name w:val="WW8Num23z5"/>
  </w:style>
  <w:style w:type="character" w:customStyle="1" w:styleId="WW8Num23z6">
    <w:name w:val="WW8Num23z6"/>
  </w:style>
  <w:style w:type="character" w:customStyle="1" w:styleId="WW8Num23z7">
    <w:name w:val="WW8Num23z7"/>
  </w:style>
  <w:style w:type="character" w:customStyle="1" w:styleId="WW8Num23z8">
    <w:name w:val="WW8Num23z8"/>
  </w:style>
  <w:style w:type="character" w:customStyle="1" w:styleId="WW8Num24z1">
    <w:name w:val="WW8Num24z1"/>
    <w:rPr>
      <w:rFonts w:hint="default"/>
    </w:rPr>
  </w:style>
  <w:style w:type="character" w:customStyle="1" w:styleId="WW8Num25z1">
    <w:name w:val="WW8Num25z1"/>
    <w:rPr>
      <w:rFonts w:cs="Arial" w:hint="default"/>
      <w:b/>
    </w:rPr>
  </w:style>
  <w:style w:type="character" w:customStyle="1" w:styleId="WW8Num25z2">
    <w:name w:val="WW8Num25z2"/>
    <w:rPr>
      <w:rFonts w:hint="default"/>
      <w:b w:val="0"/>
    </w:rPr>
  </w:style>
  <w:style w:type="character" w:customStyle="1" w:styleId="WW8Num25z4">
    <w:name w:val="WW8Num25z4"/>
    <w:rPr>
      <w:rFonts w:ascii="Courier New" w:hAnsi="Courier New" w:cs="Courier New" w:hint="default"/>
    </w:rPr>
  </w:style>
  <w:style w:type="character" w:customStyle="1" w:styleId="WW8Num25z5">
    <w:name w:val="WW8Num25z5"/>
    <w:rPr>
      <w:rFonts w:ascii="Wingdings" w:hAnsi="Wingdings" w:cs="Wingdings" w:hint="default"/>
    </w:rPr>
  </w:style>
  <w:style w:type="character" w:customStyle="1" w:styleId="WW8Num26z2">
    <w:name w:val="WW8Num26z2"/>
    <w:rPr>
      <w:rFonts w:ascii="Arial" w:hAnsi="Arial" w:cs="Arial" w:hint="default"/>
      <w:b w:val="0"/>
      <w:i w:val="0"/>
      <w:sz w:val="22"/>
    </w:rPr>
  </w:style>
  <w:style w:type="character" w:customStyle="1" w:styleId="WW8Num26z3">
    <w:name w:val="WW8Num26z3"/>
  </w:style>
  <w:style w:type="character" w:customStyle="1" w:styleId="WW8Num26z4">
    <w:name w:val="WW8Num26z4"/>
  </w:style>
  <w:style w:type="character" w:customStyle="1" w:styleId="WW8Num26z5">
    <w:name w:val="WW8Num26z5"/>
  </w:style>
  <w:style w:type="character" w:customStyle="1" w:styleId="WW8Num26z6">
    <w:name w:val="WW8Num26z6"/>
  </w:style>
  <w:style w:type="character" w:customStyle="1" w:styleId="WW8Num26z7">
    <w:name w:val="WW8Num26z7"/>
  </w:style>
  <w:style w:type="character" w:customStyle="1" w:styleId="WW8Num26z8">
    <w:name w:val="WW8Num26z8"/>
  </w:style>
  <w:style w:type="character" w:customStyle="1" w:styleId="WW8Num27z1">
    <w:name w:val="WW8Num27z1"/>
  </w:style>
  <w:style w:type="character" w:customStyle="1" w:styleId="WW8Num27z2">
    <w:name w:val="WW8Num27z2"/>
  </w:style>
  <w:style w:type="character" w:customStyle="1" w:styleId="WW8Num27z3">
    <w:name w:val="WW8Num27z3"/>
  </w:style>
  <w:style w:type="character" w:customStyle="1" w:styleId="WW8Num27z4">
    <w:name w:val="WW8Num27z4"/>
  </w:style>
  <w:style w:type="character" w:customStyle="1" w:styleId="WW8Num27z5">
    <w:name w:val="WW8Num27z5"/>
  </w:style>
  <w:style w:type="character" w:customStyle="1" w:styleId="WW8Num27z6">
    <w:name w:val="WW8Num27z6"/>
  </w:style>
  <w:style w:type="character" w:customStyle="1" w:styleId="WW8Num27z7">
    <w:name w:val="WW8Num27z7"/>
  </w:style>
  <w:style w:type="character" w:customStyle="1" w:styleId="WW8Num27z8">
    <w:name w:val="WW8Num27z8"/>
  </w:style>
  <w:style w:type="character" w:customStyle="1" w:styleId="WW8Num28z1">
    <w:name w:val="WW8Num28z1"/>
  </w:style>
  <w:style w:type="character" w:customStyle="1" w:styleId="WW8Num28z2">
    <w:name w:val="WW8Num28z2"/>
  </w:style>
  <w:style w:type="character" w:customStyle="1" w:styleId="WW8Num28z3">
    <w:name w:val="WW8Num28z3"/>
  </w:style>
  <w:style w:type="character" w:customStyle="1" w:styleId="WW8Num28z4">
    <w:name w:val="WW8Num28z4"/>
  </w:style>
  <w:style w:type="character" w:customStyle="1" w:styleId="WW8Num28z5">
    <w:name w:val="WW8Num28z5"/>
  </w:style>
  <w:style w:type="character" w:customStyle="1" w:styleId="WW8Num28z6">
    <w:name w:val="WW8Num28z6"/>
  </w:style>
  <w:style w:type="character" w:customStyle="1" w:styleId="WW8Num28z7">
    <w:name w:val="WW8Num28z7"/>
  </w:style>
  <w:style w:type="character" w:customStyle="1" w:styleId="WW8Num28z8">
    <w:name w:val="WW8Num28z8"/>
  </w:style>
  <w:style w:type="character" w:customStyle="1" w:styleId="WW8Num30z1">
    <w:name w:val="WW8Num30z1"/>
  </w:style>
  <w:style w:type="character" w:customStyle="1" w:styleId="WW8Num30z2">
    <w:name w:val="WW8Num30z2"/>
  </w:style>
  <w:style w:type="character" w:customStyle="1" w:styleId="WW8Num30z3">
    <w:name w:val="WW8Num30z3"/>
  </w:style>
  <w:style w:type="character" w:customStyle="1" w:styleId="WW8Num30z4">
    <w:name w:val="WW8Num30z4"/>
  </w:style>
  <w:style w:type="character" w:customStyle="1" w:styleId="WW8Num30z5">
    <w:name w:val="WW8Num30z5"/>
  </w:style>
  <w:style w:type="character" w:customStyle="1" w:styleId="WW8Num30z6">
    <w:name w:val="WW8Num30z6"/>
  </w:style>
  <w:style w:type="character" w:customStyle="1" w:styleId="WW8Num30z7">
    <w:name w:val="WW8Num30z7"/>
  </w:style>
  <w:style w:type="character" w:customStyle="1" w:styleId="WW8Num30z8">
    <w:name w:val="WW8Num30z8"/>
  </w:style>
  <w:style w:type="character" w:customStyle="1" w:styleId="WW8Num32z1">
    <w:name w:val="WW8Num32z1"/>
  </w:style>
  <w:style w:type="character" w:customStyle="1" w:styleId="WW8Num32z2">
    <w:name w:val="WW8Num32z2"/>
  </w:style>
  <w:style w:type="character" w:customStyle="1" w:styleId="WW8Num32z3">
    <w:name w:val="WW8Num32z3"/>
  </w:style>
  <w:style w:type="character" w:customStyle="1" w:styleId="WW8Num32z4">
    <w:name w:val="WW8Num32z4"/>
  </w:style>
  <w:style w:type="character" w:customStyle="1" w:styleId="WW8Num32z5">
    <w:name w:val="WW8Num32z5"/>
  </w:style>
  <w:style w:type="character" w:customStyle="1" w:styleId="WW8Num32z6">
    <w:name w:val="WW8Num32z6"/>
  </w:style>
  <w:style w:type="character" w:customStyle="1" w:styleId="WW8Num32z7">
    <w:name w:val="WW8Num32z7"/>
  </w:style>
  <w:style w:type="character" w:customStyle="1" w:styleId="WW8Num32z8">
    <w:name w:val="WW8Num32z8"/>
  </w:style>
  <w:style w:type="character" w:customStyle="1" w:styleId="WW8Num33z1">
    <w:name w:val="WW8Num33z1"/>
  </w:style>
  <w:style w:type="character" w:customStyle="1" w:styleId="WW8Num33z2">
    <w:name w:val="WW8Num33z2"/>
  </w:style>
  <w:style w:type="character" w:customStyle="1" w:styleId="WW8Num33z3">
    <w:name w:val="WW8Num33z3"/>
  </w:style>
  <w:style w:type="character" w:customStyle="1" w:styleId="WW8Num33z4">
    <w:name w:val="WW8Num33z4"/>
  </w:style>
  <w:style w:type="character" w:customStyle="1" w:styleId="WW8Num33z5">
    <w:name w:val="WW8Num33z5"/>
  </w:style>
  <w:style w:type="character" w:customStyle="1" w:styleId="WW8Num33z6">
    <w:name w:val="WW8Num33z6"/>
  </w:style>
  <w:style w:type="character" w:customStyle="1" w:styleId="WW8Num33z7">
    <w:name w:val="WW8Num33z7"/>
  </w:style>
  <w:style w:type="character" w:customStyle="1" w:styleId="WW8Num33z8">
    <w:name w:val="WW8Num33z8"/>
  </w:style>
  <w:style w:type="character" w:customStyle="1" w:styleId="WW8Num34z1">
    <w:name w:val="WW8Num34z1"/>
  </w:style>
  <w:style w:type="character" w:customStyle="1" w:styleId="WW8Num34z2">
    <w:name w:val="WW8Num34z2"/>
  </w:style>
  <w:style w:type="character" w:customStyle="1" w:styleId="WW8Num34z3">
    <w:name w:val="WW8Num34z3"/>
  </w:style>
  <w:style w:type="character" w:customStyle="1" w:styleId="WW8Num34z4">
    <w:name w:val="WW8Num34z4"/>
  </w:style>
  <w:style w:type="character" w:customStyle="1" w:styleId="WW8Num34z5">
    <w:name w:val="WW8Num34z5"/>
  </w:style>
  <w:style w:type="character" w:customStyle="1" w:styleId="WW8Num34z6">
    <w:name w:val="WW8Num34z6"/>
  </w:style>
  <w:style w:type="character" w:customStyle="1" w:styleId="WW8Num34z7">
    <w:name w:val="WW8Num34z7"/>
  </w:style>
  <w:style w:type="character" w:customStyle="1" w:styleId="WW8Num34z8">
    <w:name w:val="WW8Num34z8"/>
  </w:style>
  <w:style w:type="character" w:customStyle="1" w:styleId="WW8Num35z1">
    <w:name w:val="WW8Num35z1"/>
  </w:style>
  <w:style w:type="character" w:customStyle="1" w:styleId="WW8Num35z2">
    <w:name w:val="WW8Num35z2"/>
  </w:style>
  <w:style w:type="character" w:customStyle="1" w:styleId="WW8Num35z3">
    <w:name w:val="WW8Num35z3"/>
  </w:style>
  <w:style w:type="character" w:customStyle="1" w:styleId="WW8Num35z4">
    <w:name w:val="WW8Num35z4"/>
  </w:style>
  <w:style w:type="character" w:customStyle="1" w:styleId="WW8Num35z5">
    <w:name w:val="WW8Num35z5"/>
  </w:style>
  <w:style w:type="character" w:customStyle="1" w:styleId="WW8Num35z6">
    <w:name w:val="WW8Num35z6"/>
  </w:style>
  <w:style w:type="character" w:customStyle="1" w:styleId="WW8Num35z7">
    <w:name w:val="WW8Num35z7"/>
  </w:style>
  <w:style w:type="character" w:customStyle="1" w:styleId="WW8Num35z8">
    <w:name w:val="WW8Num35z8"/>
  </w:style>
  <w:style w:type="character" w:customStyle="1" w:styleId="WW8Num36z1">
    <w:name w:val="WW8Num36z1"/>
  </w:style>
  <w:style w:type="character" w:customStyle="1" w:styleId="WW8Num36z2">
    <w:name w:val="WW8Num36z2"/>
  </w:style>
  <w:style w:type="character" w:customStyle="1" w:styleId="WW8Num36z3">
    <w:name w:val="WW8Num36z3"/>
  </w:style>
  <w:style w:type="character" w:customStyle="1" w:styleId="WW8Num36z4">
    <w:name w:val="WW8Num36z4"/>
  </w:style>
  <w:style w:type="character" w:customStyle="1" w:styleId="WW8Num36z5">
    <w:name w:val="WW8Num36z5"/>
  </w:style>
  <w:style w:type="character" w:customStyle="1" w:styleId="WW8Num36z6">
    <w:name w:val="WW8Num36z6"/>
  </w:style>
  <w:style w:type="character" w:customStyle="1" w:styleId="WW8Num36z7">
    <w:name w:val="WW8Num36z7"/>
  </w:style>
  <w:style w:type="character" w:customStyle="1" w:styleId="WW8Num36z8">
    <w:name w:val="WW8Num36z8"/>
  </w:style>
  <w:style w:type="character" w:customStyle="1" w:styleId="WW8Num37z1">
    <w:name w:val="WW8Num37z1"/>
  </w:style>
  <w:style w:type="character" w:customStyle="1" w:styleId="WW8Num37z2">
    <w:name w:val="WW8Num37z2"/>
  </w:style>
  <w:style w:type="character" w:customStyle="1" w:styleId="WW8Num37z3">
    <w:name w:val="WW8Num37z3"/>
  </w:style>
  <w:style w:type="character" w:customStyle="1" w:styleId="WW8Num37z4">
    <w:name w:val="WW8Num37z4"/>
  </w:style>
  <w:style w:type="character" w:customStyle="1" w:styleId="WW8Num37z5">
    <w:name w:val="WW8Num37z5"/>
  </w:style>
  <w:style w:type="character" w:customStyle="1" w:styleId="WW8Num37z6">
    <w:name w:val="WW8Num37z6"/>
  </w:style>
  <w:style w:type="character" w:customStyle="1" w:styleId="WW8Num37z7">
    <w:name w:val="WW8Num37z7"/>
  </w:style>
  <w:style w:type="character" w:customStyle="1" w:styleId="WW8Num37z8">
    <w:name w:val="WW8Num37z8"/>
  </w:style>
  <w:style w:type="character" w:customStyle="1" w:styleId="WW8Num38z1">
    <w:name w:val="WW8Num38z1"/>
  </w:style>
  <w:style w:type="character" w:customStyle="1" w:styleId="WW8Num38z2">
    <w:name w:val="WW8Num38z2"/>
  </w:style>
  <w:style w:type="character" w:customStyle="1" w:styleId="WW8Num38z3">
    <w:name w:val="WW8Num38z3"/>
  </w:style>
  <w:style w:type="character" w:customStyle="1" w:styleId="WW8Num38z4">
    <w:name w:val="WW8Num38z4"/>
  </w:style>
  <w:style w:type="character" w:customStyle="1" w:styleId="WW8Num38z5">
    <w:name w:val="WW8Num38z5"/>
  </w:style>
  <w:style w:type="character" w:customStyle="1" w:styleId="WW8Num38z6">
    <w:name w:val="WW8Num38z6"/>
  </w:style>
  <w:style w:type="character" w:customStyle="1" w:styleId="WW8Num38z7">
    <w:name w:val="WW8Num38z7"/>
  </w:style>
  <w:style w:type="character" w:customStyle="1" w:styleId="WW8Num38z8">
    <w:name w:val="WW8Num38z8"/>
  </w:style>
  <w:style w:type="character" w:customStyle="1" w:styleId="WW8Num40z1">
    <w:name w:val="WW8Num40z1"/>
  </w:style>
  <w:style w:type="character" w:customStyle="1" w:styleId="WW8Num40z2">
    <w:name w:val="WW8Num40z2"/>
  </w:style>
  <w:style w:type="character" w:customStyle="1" w:styleId="WW8Num40z3">
    <w:name w:val="WW8Num40z3"/>
  </w:style>
  <w:style w:type="character" w:customStyle="1" w:styleId="WW8Num40z4">
    <w:name w:val="WW8Num40z4"/>
  </w:style>
  <w:style w:type="character" w:customStyle="1" w:styleId="WW8Num40z5">
    <w:name w:val="WW8Num40z5"/>
  </w:style>
  <w:style w:type="character" w:customStyle="1" w:styleId="WW8Num40z6">
    <w:name w:val="WW8Num40z6"/>
  </w:style>
  <w:style w:type="character" w:customStyle="1" w:styleId="WW8Num40z7">
    <w:name w:val="WW8Num40z7"/>
  </w:style>
  <w:style w:type="character" w:customStyle="1" w:styleId="WW8Num40z8">
    <w:name w:val="WW8Num40z8"/>
  </w:style>
  <w:style w:type="character" w:customStyle="1" w:styleId="WW8Num41z1">
    <w:name w:val="WW8Num41z1"/>
  </w:style>
  <w:style w:type="character" w:customStyle="1" w:styleId="WW8Num41z2">
    <w:name w:val="WW8Num41z2"/>
  </w:style>
  <w:style w:type="character" w:customStyle="1" w:styleId="WW8Num41z3">
    <w:name w:val="WW8Num41z3"/>
  </w:style>
  <w:style w:type="character" w:customStyle="1" w:styleId="WW8Num41z4">
    <w:name w:val="WW8Num41z4"/>
  </w:style>
  <w:style w:type="character" w:customStyle="1" w:styleId="WW8Num41z5">
    <w:name w:val="WW8Num41z5"/>
  </w:style>
  <w:style w:type="character" w:customStyle="1" w:styleId="WW8Num41z6">
    <w:name w:val="WW8Num41z6"/>
  </w:style>
  <w:style w:type="character" w:customStyle="1" w:styleId="WW8Num41z7">
    <w:name w:val="WW8Num41z7"/>
  </w:style>
  <w:style w:type="character" w:customStyle="1" w:styleId="WW8Num41z8">
    <w:name w:val="WW8Num41z8"/>
  </w:style>
  <w:style w:type="character" w:customStyle="1" w:styleId="WW8Num42z1">
    <w:name w:val="WW8Num42z1"/>
  </w:style>
  <w:style w:type="character" w:customStyle="1" w:styleId="WW8Num42z2">
    <w:name w:val="WW8Num42z2"/>
  </w:style>
  <w:style w:type="character" w:customStyle="1" w:styleId="WW8Num42z3">
    <w:name w:val="WW8Num42z3"/>
  </w:style>
  <w:style w:type="character" w:customStyle="1" w:styleId="WW8Num42z4">
    <w:name w:val="WW8Num42z4"/>
  </w:style>
  <w:style w:type="character" w:customStyle="1" w:styleId="WW8Num42z5">
    <w:name w:val="WW8Num42z5"/>
  </w:style>
  <w:style w:type="character" w:customStyle="1" w:styleId="WW8Num42z6">
    <w:name w:val="WW8Num42z6"/>
  </w:style>
  <w:style w:type="character" w:customStyle="1" w:styleId="WW8Num42z7">
    <w:name w:val="WW8Num42z7"/>
  </w:style>
  <w:style w:type="character" w:customStyle="1" w:styleId="WW8Num42z8">
    <w:name w:val="WW8Num42z8"/>
  </w:style>
  <w:style w:type="character" w:customStyle="1" w:styleId="WW8Num43z2">
    <w:name w:val="WW8Num43z2"/>
    <w:rPr>
      <w:rFonts w:ascii="Wingdings" w:hAnsi="Wingdings" w:cs="Wingdings" w:hint="default"/>
      <w:sz w:val="20"/>
    </w:rPr>
  </w:style>
  <w:style w:type="character" w:customStyle="1" w:styleId="WW8Num43z3">
    <w:name w:val="WW8Num43z3"/>
  </w:style>
  <w:style w:type="character" w:customStyle="1" w:styleId="WW8Num43z4">
    <w:name w:val="WW8Num43z4"/>
  </w:style>
  <w:style w:type="character" w:customStyle="1" w:styleId="WW8Num43z5">
    <w:name w:val="WW8Num43z5"/>
  </w:style>
  <w:style w:type="character" w:customStyle="1" w:styleId="WW8Num43z6">
    <w:name w:val="WW8Num43z6"/>
  </w:style>
  <w:style w:type="character" w:customStyle="1" w:styleId="WW8Num43z7">
    <w:name w:val="WW8Num43z7"/>
  </w:style>
  <w:style w:type="character" w:customStyle="1" w:styleId="WW8Num43z8">
    <w:name w:val="WW8Num43z8"/>
  </w:style>
  <w:style w:type="character" w:customStyle="1" w:styleId="WW8Num45z1">
    <w:name w:val="WW8Num45z1"/>
  </w:style>
  <w:style w:type="character" w:customStyle="1" w:styleId="WW8Num45z2">
    <w:name w:val="WW8Num45z2"/>
  </w:style>
  <w:style w:type="character" w:customStyle="1" w:styleId="WW8Num45z3">
    <w:name w:val="WW8Num45z3"/>
  </w:style>
  <w:style w:type="character" w:customStyle="1" w:styleId="WW8Num45z4">
    <w:name w:val="WW8Num45z4"/>
  </w:style>
  <w:style w:type="character" w:customStyle="1" w:styleId="WW8Num45z5">
    <w:name w:val="WW8Num45z5"/>
  </w:style>
  <w:style w:type="character" w:customStyle="1" w:styleId="WW8Num45z6">
    <w:name w:val="WW8Num45z6"/>
  </w:style>
  <w:style w:type="character" w:customStyle="1" w:styleId="WW8Num45z7">
    <w:name w:val="WW8Num45z7"/>
  </w:style>
  <w:style w:type="character" w:customStyle="1" w:styleId="WW8Num45z8">
    <w:name w:val="WW8Num45z8"/>
  </w:style>
  <w:style w:type="character" w:customStyle="1" w:styleId="WW8Num47z1">
    <w:name w:val="WW8Num47z1"/>
  </w:style>
  <w:style w:type="character" w:customStyle="1" w:styleId="WW8Num48z2">
    <w:name w:val="WW8Num48z2"/>
    <w:rPr>
      <w:rFonts w:hint="default"/>
      <w:b w:val="0"/>
      <w:i w:val="0"/>
    </w:rPr>
  </w:style>
  <w:style w:type="character" w:customStyle="1" w:styleId="WW8Num52z2">
    <w:name w:val="WW8Num52z2"/>
  </w:style>
  <w:style w:type="character" w:customStyle="1" w:styleId="WW8Num52z3">
    <w:name w:val="WW8Num52z3"/>
  </w:style>
  <w:style w:type="character" w:customStyle="1" w:styleId="WW8Num52z4">
    <w:name w:val="WW8Num52z4"/>
  </w:style>
  <w:style w:type="character" w:customStyle="1" w:styleId="WW8Num52z5">
    <w:name w:val="WW8Num52z5"/>
  </w:style>
  <w:style w:type="character" w:customStyle="1" w:styleId="WW8Num52z6">
    <w:name w:val="WW8Num52z6"/>
  </w:style>
  <w:style w:type="character" w:customStyle="1" w:styleId="WW8Num52z7">
    <w:name w:val="WW8Num52z7"/>
  </w:style>
  <w:style w:type="character" w:customStyle="1" w:styleId="WW8Num52z8">
    <w:name w:val="WW8Num52z8"/>
  </w:style>
  <w:style w:type="character" w:customStyle="1" w:styleId="WW8Num54z1">
    <w:name w:val="WW8Num54z1"/>
    <w:rPr>
      <w:rFonts w:ascii="Arial" w:hAnsi="Arial" w:cs="Arial" w:hint="default"/>
      <w:b w:val="0"/>
      <w:i w:val="0"/>
      <w:sz w:val="20"/>
      <w:szCs w:val="22"/>
    </w:rPr>
  </w:style>
  <w:style w:type="character" w:customStyle="1" w:styleId="WW8Num54z2">
    <w:name w:val="WW8Num54z2"/>
  </w:style>
  <w:style w:type="character" w:customStyle="1" w:styleId="WW8Num57z2">
    <w:name w:val="WW8Num57z2"/>
  </w:style>
  <w:style w:type="character" w:customStyle="1" w:styleId="WW8Num59z1">
    <w:name w:val="WW8Num59z1"/>
    <w:rPr>
      <w:rFonts w:ascii="Wingdings" w:hAnsi="Wingdings" w:cs="Wingdings" w:hint="default"/>
    </w:rPr>
  </w:style>
  <w:style w:type="character" w:customStyle="1" w:styleId="WW8Num59z2">
    <w:name w:val="WW8Num59z2"/>
    <w:rPr>
      <w:rFonts w:hint="default"/>
    </w:rPr>
  </w:style>
  <w:style w:type="character" w:customStyle="1" w:styleId="WW8Num59z3">
    <w:name w:val="WW8Num59z3"/>
  </w:style>
  <w:style w:type="character" w:customStyle="1" w:styleId="WW8Num59z4">
    <w:name w:val="WW8Num59z4"/>
  </w:style>
  <w:style w:type="character" w:customStyle="1" w:styleId="WW8Num59z5">
    <w:name w:val="WW8Num59z5"/>
  </w:style>
  <w:style w:type="character" w:customStyle="1" w:styleId="WW8Num59z6">
    <w:name w:val="WW8Num59z6"/>
  </w:style>
  <w:style w:type="character" w:customStyle="1" w:styleId="WW8Num59z7">
    <w:name w:val="WW8Num59z7"/>
  </w:style>
  <w:style w:type="character" w:customStyle="1" w:styleId="WW8Num59z8">
    <w:name w:val="WW8Num59z8"/>
  </w:style>
  <w:style w:type="character" w:customStyle="1" w:styleId="WW8Num60z1">
    <w:name w:val="WW8Num60z1"/>
    <w:rPr>
      <w:rFonts w:hint="default"/>
    </w:rPr>
  </w:style>
  <w:style w:type="character" w:customStyle="1" w:styleId="WW8Num61z1">
    <w:name w:val="WW8Num61z1"/>
    <w:rPr>
      <w:rFonts w:ascii="Symbol" w:eastAsia="Courier New" w:hAnsi="Symbol" w:cs="Arial" w:hint="default"/>
      <w:b w:val="0"/>
      <w:i w:val="0"/>
      <w:sz w:val="20"/>
      <w:u w:val="none"/>
    </w:rPr>
  </w:style>
  <w:style w:type="character" w:customStyle="1" w:styleId="WW8Num61z3">
    <w:name w:val="WW8Num61z3"/>
  </w:style>
  <w:style w:type="character" w:customStyle="1" w:styleId="WW8Num62z3">
    <w:name w:val="WW8Num62z3"/>
  </w:style>
  <w:style w:type="character" w:customStyle="1" w:styleId="WW8Num62z4">
    <w:name w:val="WW8Num62z4"/>
  </w:style>
  <w:style w:type="character" w:customStyle="1" w:styleId="WW8Num62z5">
    <w:name w:val="WW8Num62z5"/>
  </w:style>
  <w:style w:type="character" w:customStyle="1" w:styleId="WW8Num62z6">
    <w:name w:val="WW8Num62z6"/>
  </w:style>
  <w:style w:type="character" w:customStyle="1" w:styleId="WW8Num62z7">
    <w:name w:val="WW8Num62z7"/>
  </w:style>
  <w:style w:type="character" w:customStyle="1" w:styleId="WW8Num62z8">
    <w:name w:val="WW8Num62z8"/>
  </w:style>
  <w:style w:type="character" w:customStyle="1" w:styleId="WW8Num63z2">
    <w:name w:val="WW8Num63z2"/>
  </w:style>
  <w:style w:type="character" w:customStyle="1" w:styleId="WW8Num63z3">
    <w:name w:val="WW8Num63z3"/>
  </w:style>
  <w:style w:type="character" w:customStyle="1" w:styleId="WW8Num63z4">
    <w:name w:val="WW8Num63z4"/>
  </w:style>
  <w:style w:type="character" w:customStyle="1" w:styleId="WW8Num63z5">
    <w:name w:val="WW8Num63z5"/>
  </w:style>
  <w:style w:type="character" w:customStyle="1" w:styleId="WW8Num63z6">
    <w:name w:val="WW8Num63z6"/>
  </w:style>
  <w:style w:type="character" w:customStyle="1" w:styleId="WW8Num63z7">
    <w:name w:val="WW8Num63z7"/>
  </w:style>
  <w:style w:type="character" w:customStyle="1" w:styleId="WW8Num63z8">
    <w:name w:val="WW8Num63z8"/>
  </w:style>
  <w:style w:type="character" w:customStyle="1" w:styleId="WW8Num64z1">
    <w:name w:val="WW8Num64z1"/>
    <w:rPr>
      <w:rFonts w:ascii="Symbol" w:hAnsi="Symbol" w:cs="Symbol" w:hint="default"/>
      <w:b w:val="0"/>
      <w:i w:val="0"/>
    </w:rPr>
  </w:style>
  <w:style w:type="character" w:customStyle="1" w:styleId="WW8Num64z2">
    <w:name w:val="WW8Num64z2"/>
  </w:style>
  <w:style w:type="character" w:customStyle="1" w:styleId="WW8Num64z3">
    <w:name w:val="WW8Num64z3"/>
  </w:style>
  <w:style w:type="character" w:customStyle="1" w:styleId="WW8Num64z4">
    <w:name w:val="WW8Num64z4"/>
  </w:style>
  <w:style w:type="character" w:customStyle="1" w:styleId="WW8Num64z5">
    <w:name w:val="WW8Num64z5"/>
  </w:style>
  <w:style w:type="character" w:customStyle="1" w:styleId="WW8Num64z6">
    <w:name w:val="WW8Num64z6"/>
  </w:style>
  <w:style w:type="character" w:customStyle="1" w:styleId="WW8Num64z7">
    <w:name w:val="WW8Num64z7"/>
  </w:style>
  <w:style w:type="character" w:customStyle="1" w:styleId="WW8Num64z8">
    <w:name w:val="WW8Num64z8"/>
  </w:style>
  <w:style w:type="character" w:customStyle="1" w:styleId="WW8Num65z2">
    <w:name w:val="WW8Num65z2"/>
    <w:rPr>
      <w:rFonts w:ascii="Arial" w:hAnsi="Arial" w:cs="Arial" w:hint="default"/>
      <w:b w:val="0"/>
      <w:i w:val="0"/>
    </w:rPr>
  </w:style>
  <w:style w:type="character" w:customStyle="1" w:styleId="WW8Num67z1">
    <w:name w:val="WW8Num67z1"/>
  </w:style>
  <w:style w:type="character" w:customStyle="1" w:styleId="WW8Num70z1">
    <w:name w:val="WW8Num70z1"/>
    <w:rPr>
      <w:rFonts w:hint="default"/>
    </w:rPr>
  </w:style>
  <w:style w:type="character" w:customStyle="1" w:styleId="WW8Num71z1">
    <w:name w:val="WW8Num71z1"/>
  </w:style>
  <w:style w:type="character" w:customStyle="1" w:styleId="WW8Num71z2">
    <w:name w:val="WW8Num71z2"/>
  </w:style>
  <w:style w:type="character" w:customStyle="1" w:styleId="WW8Num71z3">
    <w:name w:val="WW8Num71z3"/>
  </w:style>
  <w:style w:type="character" w:customStyle="1" w:styleId="WW8Num71z4">
    <w:name w:val="WW8Num71z4"/>
  </w:style>
  <w:style w:type="character" w:customStyle="1" w:styleId="WW8Num71z5">
    <w:name w:val="WW8Num71z5"/>
  </w:style>
  <w:style w:type="character" w:customStyle="1" w:styleId="WW8Num71z6">
    <w:name w:val="WW8Num71z6"/>
  </w:style>
  <w:style w:type="character" w:customStyle="1" w:styleId="WW8Num71z7">
    <w:name w:val="WW8Num71z7"/>
  </w:style>
  <w:style w:type="character" w:customStyle="1" w:styleId="WW8Num71z8">
    <w:name w:val="WW8Num71z8"/>
  </w:style>
  <w:style w:type="character" w:customStyle="1" w:styleId="WW8Num72z0">
    <w:name w:val="WW8Num72z0"/>
    <w:rPr>
      <w:rFonts w:hint="default"/>
      <w:sz w:val="20"/>
    </w:rPr>
  </w:style>
  <w:style w:type="character" w:customStyle="1" w:styleId="WW8Num72z1">
    <w:name w:val="WW8Num72z1"/>
  </w:style>
  <w:style w:type="character" w:customStyle="1" w:styleId="WW8Num72z2">
    <w:name w:val="WW8Num72z2"/>
  </w:style>
  <w:style w:type="character" w:customStyle="1" w:styleId="WW8Num72z3">
    <w:name w:val="WW8Num72z3"/>
  </w:style>
  <w:style w:type="character" w:customStyle="1" w:styleId="WW8Num72z4">
    <w:name w:val="WW8Num72z4"/>
  </w:style>
  <w:style w:type="character" w:customStyle="1" w:styleId="WW8Num72z5">
    <w:name w:val="WW8Num72z5"/>
  </w:style>
  <w:style w:type="character" w:customStyle="1" w:styleId="WW8Num72z6">
    <w:name w:val="WW8Num72z6"/>
  </w:style>
  <w:style w:type="character" w:customStyle="1" w:styleId="WW8Num72z7">
    <w:name w:val="WW8Num72z7"/>
  </w:style>
  <w:style w:type="character" w:customStyle="1" w:styleId="WW8Num72z8">
    <w:name w:val="WW8Num72z8"/>
  </w:style>
  <w:style w:type="character" w:customStyle="1" w:styleId="WW8Num73z0">
    <w:name w:val="WW8Num73z0"/>
  </w:style>
  <w:style w:type="character" w:customStyle="1" w:styleId="WW8Num74z0">
    <w:name w:val="WW8Num74z0"/>
    <w:rPr>
      <w:rFonts w:ascii="Arial" w:hAnsi="Arial" w:cs="Arial" w:hint="default"/>
      <w:b w:val="0"/>
      <w:i w:val="0"/>
      <w:sz w:val="22"/>
      <w:szCs w:val="20"/>
    </w:rPr>
  </w:style>
  <w:style w:type="character" w:customStyle="1" w:styleId="WW8Num74z1">
    <w:name w:val="WW8Num74z1"/>
  </w:style>
  <w:style w:type="character" w:customStyle="1" w:styleId="WW8Num74z3">
    <w:name w:val="WW8Num74z3"/>
  </w:style>
  <w:style w:type="character" w:customStyle="1" w:styleId="WW8Num74z4">
    <w:name w:val="WW8Num74z4"/>
  </w:style>
  <w:style w:type="character" w:customStyle="1" w:styleId="WW8Num74z5">
    <w:name w:val="WW8Num74z5"/>
  </w:style>
  <w:style w:type="character" w:customStyle="1" w:styleId="WW8Num74z6">
    <w:name w:val="WW8Num74z6"/>
  </w:style>
  <w:style w:type="character" w:customStyle="1" w:styleId="WW8Num74z7">
    <w:name w:val="WW8Num74z7"/>
  </w:style>
  <w:style w:type="character" w:customStyle="1" w:styleId="WW8Num74z8">
    <w:name w:val="WW8Num74z8"/>
  </w:style>
  <w:style w:type="character" w:customStyle="1" w:styleId="WW8Num75z0">
    <w:name w:val="WW8Num75z0"/>
  </w:style>
  <w:style w:type="character" w:customStyle="1" w:styleId="WW8Num75z1">
    <w:name w:val="WW8Num75z1"/>
    <w:rPr>
      <w:rFonts w:ascii="Times New Roman" w:eastAsia="Times New Roman" w:hAnsi="Times New Roman" w:cs="Times New Roman" w:hint="default"/>
      <w:b w:val="0"/>
      <w:i w:val="0"/>
    </w:rPr>
  </w:style>
  <w:style w:type="character" w:customStyle="1" w:styleId="WW8Num75z2">
    <w:name w:val="WW8Num75z2"/>
    <w:rPr>
      <w:rFonts w:ascii="Arial" w:eastAsia="Times New Roman" w:hAnsi="Arial" w:cs="Arial" w:hint="default"/>
    </w:rPr>
  </w:style>
  <w:style w:type="character" w:customStyle="1" w:styleId="WW8Num75z3">
    <w:name w:val="WW8Num75z3"/>
  </w:style>
  <w:style w:type="character" w:customStyle="1" w:styleId="WW8Num75z4">
    <w:name w:val="WW8Num75z4"/>
  </w:style>
  <w:style w:type="character" w:customStyle="1" w:styleId="WW8Num75z5">
    <w:name w:val="WW8Num75z5"/>
  </w:style>
  <w:style w:type="character" w:customStyle="1" w:styleId="WW8Num75z6">
    <w:name w:val="WW8Num75z6"/>
  </w:style>
  <w:style w:type="character" w:customStyle="1" w:styleId="WW8Num75z7">
    <w:name w:val="WW8Num75z7"/>
  </w:style>
  <w:style w:type="character" w:customStyle="1" w:styleId="WW8Num75z8">
    <w:name w:val="WW8Num75z8"/>
  </w:style>
  <w:style w:type="character" w:customStyle="1" w:styleId="WW8Num76z0">
    <w:name w:val="WW8Num76z0"/>
    <w:rPr>
      <w:rFonts w:hint="default"/>
    </w:rPr>
  </w:style>
  <w:style w:type="character" w:customStyle="1" w:styleId="WW8Num76z2">
    <w:name w:val="WW8Num76z2"/>
    <w:rPr>
      <w:rFonts w:hint="default"/>
      <w:b w:val="0"/>
      <w:i w:val="0"/>
    </w:rPr>
  </w:style>
  <w:style w:type="character" w:customStyle="1" w:styleId="WW8Num76z3">
    <w:name w:val="WW8Num76z3"/>
    <w:rPr>
      <w:rFonts w:ascii="Symbol" w:hAnsi="Symbol" w:cs="Symbol" w:hint="default"/>
    </w:rPr>
  </w:style>
  <w:style w:type="character" w:customStyle="1" w:styleId="WW8Num76z4">
    <w:name w:val="WW8Num76z4"/>
  </w:style>
  <w:style w:type="character" w:customStyle="1" w:styleId="WW8Num76z5">
    <w:name w:val="WW8Num76z5"/>
  </w:style>
  <w:style w:type="character" w:customStyle="1" w:styleId="WW8Num76z6">
    <w:name w:val="WW8Num76z6"/>
  </w:style>
  <w:style w:type="character" w:customStyle="1" w:styleId="WW8Num76z7">
    <w:name w:val="WW8Num76z7"/>
  </w:style>
  <w:style w:type="character" w:customStyle="1" w:styleId="WW8Num76z8">
    <w:name w:val="WW8Num76z8"/>
  </w:style>
  <w:style w:type="character" w:customStyle="1" w:styleId="WW8Num77z0">
    <w:name w:val="WW8Num77z0"/>
    <w:rPr>
      <w:rFonts w:ascii="Arial" w:hAnsi="Arial" w:cs="Arial"/>
      <w:b w:val="0"/>
      <w:i w:val="0"/>
    </w:rPr>
  </w:style>
  <w:style w:type="character" w:customStyle="1" w:styleId="WW8Num78z0">
    <w:name w:val="WW8Num78z0"/>
    <w:rPr>
      <w:rFonts w:hint="default"/>
    </w:rPr>
  </w:style>
  <w:style w:type="character" w:customStyle="1" w:styleId="WW8Num78z1">
    <w:name w:val="WW8Num78z1"/>
  </w:style>
  <w:style w:type="character" w:customStyle="1" w:styleId="WW8Num78z2">
    <w:name w:val="WW8Num78z2"/>
  </w:style>
  <w:style w:type="character" w:customStyle="1" w:styleId="WW8Num78z3">
    <w:name w:val="WW8Num78z3"/>
    <w:rPr>
      <w:rFonts w:ascii="Arial" w:hAnsi="Arial" w:cs="Arial"/>
      <w:sz w:val="20"/>
      <w:szCs w:val="20"/>
    </w:rPr>
  </w:style>
  <w:style w:type="character" w:customStyle="1" w:styleId="WW8Num78z4">
    <w:name w:val="WW8Num78z4"/>
  </w:style>
  <w:style w:type="character" w:customStyle="1" w:styleId="WW8Num78z5">
    <w:name w:val="WW8Num78z5"/>
  </w:style>
  <w:style w:type="character" w:customStyle="1" w:styleId="WW8Num78z6">
    <w:name w:val="WW8Num78z6"/>
  </w:style>
  <w:style w:type="character" w:customStyle="1" w:styleId="WW8Num78z7">
    <w:name w:val="WW8Num78z7"/>
  </w:style>
  <w:style w:type="character" w:customStyle="1" w:styleId="WW8Num78z8">
    <w:name w:val="WW8Num78z8"/>
  </w:style>
  <w:style w:type="character" w:customStyle="1" w:styleId="WW8Num79z0">
    <w:name w:val="WW8Num79z0"/>
    <w:rPr>
      <w:rFonts w:ascii="Arial" w:hAnsi="Arial" w:cs="Arial" w:hint="default"/>
      <w:b w:val="0"/>
      <w:i w:val="0"/>
    </w:rPr>
  </w:style>
  <w:style w:type="character" w:customStyle="1" w:styleId="WW8Num80z0">
    <w:name w:val="WW8Num80z0"/>
    <w:rPr>
      <w:rFonts w:ascii="Arial" w:hAnsi="Arial" w:cs="Arial" w:hint="default"/>
      <w:sz w:val="22"/>
    </w:rPr>
  </w:style>
  <w:style w:type="character" w:customStyle="1" w:styleId="WW8Num81z0">
    <w:name w:val="WW8Num81z0"/>
    <w:rPr>
      <w:rFonts w:ascii="Symbol" w:hAnsi="Symbol" w:cs="Symbol" w:hint="default"/>
    </w:rPr>
  </w:style>
  <w:style w:type="character" w:customStyle="1" w:styleId="WW8Num81z1">
    <w:name w:val="WW8Num81z1"/>
    <w:rPr>
      <w:rFonts w:ascii="Courier New" w:hAnsi="Courier New" w:cs="Courier New" w:hint="default"/>
    </w:rPr>
  </w:style>
  <w:style w:type="character" w:customStyle="1" w:styleId="WW8Num81z2">
    <w:name w:val="WW8Num81z2"/>
    <w:rPr>
      <w:rFonts w:ascii="Wingdings" w:hAnsi="Wingdings" w:cs="Wingdings" w:hint="default"/>
    </w:rPr>
  </w:style>
  <w:style w:type="character" w:customStyle="1" w:styleId="Domylnaczcionkaakapitu1">
    <w:name w:val="Domyślna czcionka akapitu1"/>
  </w:style>
  <w:style w:type="character" w:customStyle="1" w:styleId="ZnakZnak3">
    <w:name w:val="Znak Znak3"/>
    <w:rPr>
      <w:b/>
      <w:i/>
      <w:sz w:val="24"/>
      <w:lang w:val="pl-PL" w:bidi="ar-SA"/>
    </w:rPr>
  </w:style>
  <w:style w:type="character" w:styleId="Hipercze">
    <w:name w:val="Hyperlink"/>
    <w:uiPriority w:val="99"/>
    <w:rPr>
      <w:color w:val="0000FF"/>
      <w:u w:val="single"/>
    </w:rPr>
  </w:style>
  <w:style w:type="character" w:customStyle="1" w:styleId="AkapitzlistZnak">
    <w:name w:val="Akapit z listą Znak"/>
    <w:uiPriority w:val="34"/>
    <w:qFormat/>
    <w:rPr>
      <w:sz w:val="24"/>
      <w:lang w:val="pl-PL" w:bidi="ar-SA"/>
    </w:rPr>
  </w:style>
  <w:style w:type="character" w:customStyle="1" w:styleId="ZnakZnak1">
    <w:name w:val="Znak Znak1"/>
    <w:rPr>
      <w:sz w:val="24"/>
      <w:lang w:val="pl-PL" w:bidi="ar-SA"/>
    </w:rPr>
  </w:style>
  <w:style w:type="character" w:customStyle="1" w:styleId="ZnakZnak9">
    <w:name w:val="Znak Znak9"/>
    <w:rPr>
      <w:rFonts w:ascii="Courier New" w:hAnsi="Courier New" w:cs="Courier New"/>
      <w:lang w:val="pl-PL" w:bidi="ar-SA"/>
    </w:rPr>
  </w:style>
  <w:style w:type="character" w:customStyle="1" w:styleId="ZnakZnak7">
    <w:name w:val="Znak Znak7"/>
    <w:rPr>
      <w:sz w:val="24"/>
      <w:lang w:val="pl-PL" w:bidi="ar-SA"/>
    </w:rPr>
  </w:style>
  <w:style w:type="character" w:customStyle="1" w:styleId="ZnakZnak2">
    <w:name w:val="Znak Znak2"/>
    <w:rPr>
      <w:rFonts w:ascii="Arial" w:hAnsi="Arial" w:cs="Arial"/>
      <w:szCs w:val="18"/>
      <w:lang w:val="pl-PL" w:bidi="ar-SA"/>
    </w:rPr>
  </w:style>
  <w:style w:type="character" w:customStyle="1" w:styleId="FontStyle22">
    <w:name w:val="Font Style22"/>
    <w:rPr>
      <w:rFonts w:ascii="Times New Roman" w:hAnsi="Times New Roman" w:cs="Times New Roman" w:hint="default"/>
      <w:b/>
      <w:bCs/>
      <w:i/>
      <w:iCs/>
      <w:sz w:val="60"/>
      <w:szCs w:val="60"/>
    </w:rPr>
  </w:style>
  <w:style w:type="character" w:customStyle="1" w:styleId="FontStyle91">
    <w:name w:val="Font Style91"/>
    <w:rPr>
      <w:rFonts w:ascii="Times New Roman" w:hAnsi="Times New Roman" w:cs="Times New Roman"/>
      <w:b/>
      <w:bCs/>
      <w:sz w:val="22"/>
      <w:szCs w:val="22"/>
    </w:rPr>
  </w:style>
  <w:style w:type="character" w:customStyle="1" w:styleId="h1">
    <w:name w:val="h1"/>
    <w:basedOn w:val="Domylnaczcionkaakapitu1"/>
  </w:style>
  <w:style w:type="character" w:styleId="Numerstrony">
    <w:name w:val="page number"/>
    <w:basedOn w:val="Domylnaczcionkaakapitu1"/>
  </w:style>
  <w:style w:type="character" w:customStyle="1" w:styleId="Teksttreci">
    <w:name w:val="Tekst treści_"/>
    <w:link w:val="Teksttreci0"/>
    <w:rPr>
      <w:sz w:val="19"/>
      <w:szCs w:val="19"/>
      <w:lang w:bidi="ar-SA"/>
    </w:rPr>
  </w:style>
  <w:style w:type="character" w:customStyle="1" w:styleId="Teksttreci6">
    <w:name w:val="Tekst treści (6)_"/>
    <w:rPr>
      <w:rFonts w:ascii="Calibri" w:hAnsi="Calibri" w:cs="Calibri"/>
      <w:b/>
      <w:bCs/>
      <w:sz w:val="19"/>
      <w:szCs w:val="19"/>
      <w:lang w:bidi="ar-SA"/>
    </w:rPr>
  </w:style>
  <w:style w:type="character" w:customStyle="1" w:styleId="TeksttreciPogrubienie14">
    <w:name w:val="Tekst treści + Pogrubienie14"/>
    <w:rPr>
      <w:rFonts w:ascii="Calibri" w:hAnsi="Calibri" w:cs="Calibri"/>
      <w:b/>
      <w:bCs/>
      <w:spacing w:val="0"/>
      <w:sz w:val="19"/>
      <w:szCs w:val="19"/>
      <w:lang w:val="pl-PL" w:eastAsia="pl-PL" w:bidi="ar-SA"/>
    </w:rPr>
  </w:style>
  <w:style w:type="character" w:customStyle="1" w:styleId="TeksttreciPogrubienie13">
    <w:name w:val="Tekst treści + Pogrubienie13"/>
    <w:rPr>
      <w:rFonts w:ascii="Calibri" w:hAnsi="Calibri" w:cs="Calibri"/>
      <w:b/>
      <w:bCs/>
      <w:spacing w:val="0"/>
      <w:sz w:val="19"/>
      <w:szCs w:val="19"/>
      <w:lang w:bidi="ar-SA"/>
    </w:rPr>
  </w:style>
  <w:style w:type="character" w:customStyle="1" w:styleId="Teksttreci60">
    <w:name w:val="Tekst treści (6)"/>
    <w:rPr>
      <w:rFonts w:ascii="Calibri" w:hAnsi="Calibri" w:cs="Calibri"/>
      <w:b w:val="0"/>
      <w:bCs w:val="0"/>
      <w:spacing w:val="0"/>
      <w:sz w:val="19"/>
      <w:szCs w:val="19"/>
      <w:lang w:bidi="ar-SA"/>
    </w:rPr>
  </w:style>
  <w:style w:type="character" w:customStyle="1" w:styleId="Teksttreci63">
    <w:name w:val="Tekst treści (6)3"/>
    <w:rPr>
      <w:rFonts w:ascii="Calibri" w:hAnsi="Calibri" w:cs="Calibri"/>
      <w:b w:val="0"/>
      <w:bCs w:val="0"/>
      <w:spacing w:val="0"/>
      <w:sz w:val="19"/>
      <w:szCs w:val="19"/>
      <w:lang w:bidi="ar-SA"/>
    </w:rPr>
  </w:style>
  <w:style w:type="character" w:customStyle="1" w:styleId="Teksttreci5">
    <w:name w:val="Tekst treści (5)_"/>
    <w:rPr>
      <w:rFonts w:ascii="Calibri" w:hAnsi="Calibri" w:cs="Calibri"/>
      <w:sz w:val="15"/>
      <w:szCs w:val="15"/>
      <w:lang w:bidi="ar-SA"/>
    </w:rPr>
  </w:style>
  <w:style w:type="character" w:customStyle="1" w:styleId="Teksttreci8">
    <w:name w:val="Tekst treści8"/>
    <w:rPr>
      <w:rFonts w:ascii="Calibri" w:hAnsi="Calibri" w:cs="Calibri"/>
      <w:spacing w:val="0"/>
      <w:sz w:val="19"/>
      <w:szCs w:val="19"/>
      <w:lang w:bidi="ar-SA"/>
    </w:rPr>
  </w:style>
  <w:style w:type="character" w:customStyle="1" w:styleId="TeksttreciPogrubienie9">
    <w:name w:val="Tekst treści + Pogrubienie9"/>
    <w:rPr>
      <w:rFonts w:ascii="Calibri" w:hAnsi="Calibri" w:cs="Calibri"/>
      <w:b/>
      <w:bCs/>
      <w:spacing w:val="0"/>
      <w:sz w:val="19"/>
      <w:szCs w:val="19"/>
      <w:lang w:bidi="ar-SA"/>
    </w:rPr>
  </w:style>
  <w:style w:type="character" w:customStyle="1" w:styleId="TeksttreciPogrubienie8">
    <w:name w:val="Tekst treści + Pogrubienie8"/>
    <w:rPr>
      <w:rFonts w:ascii="Calibri" w:hAnsi="Calibri" w:cs="Calibri"/>
      <w:b/>
      <w:bCs/>
      <w:spacing w:val="0"/>
      <w:sz w:val="19"/>
      <w:szCs w:val="19"/>
      <w:lang w:bidi="ar-SA"/>
    </w:rPr>
  </w:style>
  <w:style w:type="character" w:customStyle="1" w:styleId="Teksttreci6Bezpogrubienia3">
    <w:name w:val="Tekst treści (6) + Bez pogrubienia3"/>
    <w:rPr>
      <w:rFonts w:ascii="Calibri" w:hAnsi="Calibri" w:cs="Calibri"/>
      <w:b/>
      <w:bCs/>
      <w:spacing w:val="0"/>
      <w:sz w:val="19"/>
      <w:szCs w:val="19"/>
      <w:lang w:bidi="ar-SA"/>
    </w:rPr>
  </w:style>
  <w:style w:type="character" w:customStyle="1" w:styleId="Teksttreci66">
    <w:name w:val="Tekst treści (6)6"/>
    <w:rPr>
      <w:rFonts w:ascii="Calibri" w:hAnsi="Calibri" w:cs="Calibri"/>
      <w:b w:val="0"/>
      <w:bCs w:val="0"/>
      <w:spacing w:val="0"/>
      <w:sz w:val="19"/>
      <w:szCs w:val="19"/>
      <w:lang w:bidi="ar-SA"/>
    </w:rPr>
  </w:style>
  <w:style w:type="character" w:customStyle="1" w:styleId="Teksttreci7">
    <w:name w:val="Tekst treści7"/>
    <w:rPr>
      <w:rFonts w:ascii="Calibri" w:hAnsi="Calibri" w:cs="Calibri"/>
      <w:spacing w:val="0"/>
      <w:sz w:val="19"/>
      <w:szCs w:val="19"/>
      <w:lang w:bidi="ar-SA"/>
    </w:rPr>
  </w:style>
  <w:style w:type="character" w:customStyle="1" w:styleId="FontStyle32">
    <w:name w:val="Font Style32"/>
    <w:rPr>
      <w:rFonts w:ascii="Microsoft Sans Serif" w:hAnsi="Microsoft Sans Serif" w:cs="Tahoma"/>
      <w:sz w:val="22"/>
      <w:szCs w:val="22"/>
    </w:rPr>
  </w:style>
  <w:style w:type="character" w:customStyle="1" w:styleId="FontStyle37">
    <w:name w:val="Font Style37"/>
    <w:rPr>
      <w:rFonts w:ascii="Arial" w:hAnsi="Arial" w:cs="Arial"/>
      <w:b/>
      <w:bCs/>
      <w:sz w:val="20"/>
      <w:szCs w:val="20"/>
    </w:rPr>
  </w:style>
  <w:style w:type="character" w:customStyle="1" w:styleId="Teksttreci62">
    <w:name w:val="Tekst treści (6)2"/>
    <w:rPr>
      <w:rFonts w:ascii="Calibri" w:hAnsi="Calibri" w:cs="Calibri"/>
      <w:b w:val="0"/>
      <w:bCs w:val="0"/>
      <w:spacing w:val="0"/>
      <w:sz w:val="19"/>
      <w:szCs w:val="19"/>
      <w:lang w:bidi="ar-SA"/>
    </w:rPr>
  </w:style>
  <w:style w:type="character" w:customStyle="1" w:styleId="FontStyle12">
    <w:name w:val="Font Style12"/>
    <w:rPr>
      <w:rFonts w:ascii="Calibri" w:hAnsi="Calibri" w:cs="Calibri"/>
      <w:sz w:val="16"/>
      <w:szCs w:val="16"/>
    </w:rPr>
  </w:style>
  <w:style w:type="character" w:customStyle="1" w:styleId="ZnakZnak6">
    <w:name w:val="Znak Znak6"/>
    <w:rPr>
      <w:rFonts w:ascii="Arial" w:eastAsia="Tahoma" w:hAnsi="Arial" w:cs="Tahoma"/>
      <w:sz w:val="28"/>
      <w:szCs w:val="28"/>
      <w:lang w:val="pl-PL" w:bidi="ar-SA"/>
    </w:rPr>
  </w:style>
  <w:style w:type="character" w:customStyle="1" w:styleId="FontStyle13">
    <w:name w:val="Font Style13"/>
    <w:rPr>
      <w:rFonts w:ascii="Times New Roman" w:hAnsi="Times New Roman" w:cs="Times New Roman"/>
      <w:sz w:val="18"/>
      <w:szCs w:val="18"/>
    </w:rPr>
  </w:style>
  <w:style w:type="character" w:customStyle="1" w:styleId="FontStyle15">
    <w:name w:val="Font Style15"/>
    <w:rPr>
      <w:rFonts w:ascii="Calibri" w:hAnsi="Calibri" w:cs="Calibri"/>
      <w:sz w:val="10"/>
      <w:szCs w:val="10"/>
    </w:rPr>
  </w:style>
  <w:style w:type="character" w:customStyle="1" w:styleId="FontStyle14">
    <w:name w:val="Font Style14"/>
    <w:rPr>
      <w:rFonts w:ascii="Calibri" w:hAnsi="Calibri" w:cs="Calibri"/>
      <w:sz w:val="10"/>
      <w:szCs w:val="10"/>
    </w:rPr>
  </w:style>
  <w:style w:type="character" w:customStyle="1" w:styleId="h2">
    <w:name w:val="h2"/>
    <w:basedOn w:val="Domylnaczcionkaakapitu1"/>
  </w:style>
  <w:style w:type="character" w:customStyle="1" w:styleId="ZnakZnak">
    <w:name w:val="Znak Znak"/>
    <w:rPr>
      <w:sz w:val="24"/>
      <w:szCs w:val="24"/>
      <w:lang w:val="pl-PL" w:bidi="ar-SA"/>
    </w:rPr>
  </w:style>
  <w:style w:type="character" w:customStyle="1" w:styleId="F2ZnakZnak">
    <w:name w:val="(F2) Znak Znak"/>
    <w:rPr>
      <w:lang w:val="pl-PL" w:bidi="ar-SA"/>
    </w:rPr>
  </w:style>
  <w:style w:type="character" w:customStyle="1" w:styleId="ZnakZnak30">
    <w:name w:val="Znak Znak3"/>
    <w:rPr>
      <w:b/>
      <w:i/>
      <w:sz w:val="24"/>
      <w:lang w:val="pl-PL" w:bidi="ar-SA"/>
    </w:rPr>
  </w:style>
  <w:style w:type="paragraph" w:customStyle="1" w:styleId="Nagwek10">
    <w:name w:val="Nagłówek1"/>
    <w:basedOn w:val="Normalny"/>
    <w:next w:val="Tekstpodstawowy"/>
    <w:pPr>
      <w:jc w:val="center"/>
    </w:pPr>
    <w:rPr>
      <w:b/>
      <w:sz w:val="24"/>
    </w:rPr>
  </w:style>
  <w:style w:type="paragraph" w:styleId="Tekstpodstawowy">
    <w:name w:val="Body Text"/>
    <w:basedOn w:val="Normalny"/>
    <w:pPr>
      <w:spacing w:after="120"/>
    </w:pPr>
  </w:style>
  <w:style w:type="paragraph" w:styleId="Lista">
    <w:name w:val="List"/>
    <w:basedOn w:val="Tekstpodstawowy"/>
    <w:rPr>
      <w:rFonts w:cs="Mangal"/>
    </w:rPr>
  </w:style>
  <w:style w:type="paragraph" w:styleId="Legenda">
    <w:name w:val="caption"/>
    <w:basedOn w:val="Normalny"/>
    <w:qFormat/>
    <w:pPr>
      <w:suppressLineNumbers/>
      <w:spacing w:before="120" w:after="120"/>
    </w:pPr>
    <w:rPr>
      <w:rFonts w:cs="Mangal"/>
      <w:i/>
      <w:iCs/>
      <w:sz w:val="24"/>
      <w:szCs w:val="24"/>
    </w:rPr>
  </w:style>
  <w:style w:type="paragraph" w:customStyle="1" w:styleId="Indeks">
    <w:name w:val="Indeks"/>
    <w:basedOn w:val="Normalny"/>
    <w:pPr>
      <w:suppressLineNumbers/>
    </w:pPr>
    <w:rPr>
      <w:rFonts w:cs="Mangal"/>
    </w:rPr>
  </w:style>
  <w:style w:type="paragraph" w:customStyle="1" w:styleId="Standard">
    <w:name w:val="Standard"/>
    <w:pPr>
      <w:widowControl w:val="0"/>
      <w:suppressAutoHyphens/>
      <w:ind w:left="57" w:right="57"/>
    </w:pPr>
    <w:rPr>
      <w:sz w:val="24"/>
      <w:szCs w:val="18"/>
      <w:lang w:eastAsia="zh-CN"/>
    </w:rPr>
  </w:style>
  <w:style w:type="paragraph" w:customStyle="1" w:styleId="witojerska54">
    <w:name w:val="więtojerska 5/4Ś"/>
    <w:basedOn w:val="Normalny"/>
    <w:rPr>
      <w:sz w:val="24"/>
    </w:rPr>
  </w:style>
  <w:style w:type="paragraph" w:customStyle="1" w:styleId="Tytu6">
    <w:name w:val="Tytuł 6"/>
    <w:basedOn w:val="Standard"/>
    <w:next w:val="Standard"/>
    <w:pPr>
      <w:keepNext/>
      <w:numPr>
        <w:numId w:val="3"/>
      </w:numPr>
    </w:pPr>
  </w:style>
  <w:style w:type="paragraph" w:styleId="Akapitzlist">
    <w:name w:val="List Paragraph"/>
    <w:basedOn w:val="Normalny"/>
    <w:uiPriority w:val="34"/>
    <w:qFormat/>
    <w:pPr>
      <w:ind w:left="708" w:right="0"/>
    </w:pPr>
    <w:rPr>
      <w:sz w:val="24"/>
    </w:rPr>
  </w:style>
  <w:style w:type="paragraph" w:styleId="Nagwek">
    <w:name w:val="header"/>
    <w:basedOn w:val="Normalny"/>
    <w:pPr>
      <w:tabs>
        <w:tab w:val="center" w:pos="4536"/>
        <w:tab w:val="right" w:pos="9072"/>
      </w:tabs>
    </w:pPr>
    <w:rPr>
      <w:sz w:val="24"/>
    </w:rPr>
  </w:style>
  <w:style w:type="paragraph" w:styleId="Tekstpodstawowywcity">
    <w:name w:val="Body Text Indent"/>
    <w:basedOn w:val="Normalny"/>
    <w:pPr>
      <w:spacing w:after="120"/>
      <w:ind w:left="-266" w:right="0"/>
    </w:pPr>
    <w:rPr>
      <w:i/>
      <w:sz w:val="24"/>
    </w:rPr>
  </w:style>
  <w:style w:type="paragraph" w:customStyle="1" w:styleId="Zwykytekst1">
    <w:name w:val="Zwykły tekst1"/>
    <w:basedOn w:val="Normalny"/>
    <w:rPr>
      <w:rFonts w:ascii="Courier New" w:hAnsi="Courier New" w:cs="Courier New"/>
    </w:rPr>
  </w:style>
  <w:style w:type="paragraph" w:styleId="Stopka">
    <w:name w:val="footer"/>
    <w:basedOn w:val="Normalny"/>
    <w:link w:val="StopkaZnak"/>
    <w:uiPriority w:val="99"/>
    <w:pPr>
      <w:tabs>
        <w:tab w:val="center" w:pos="4536"/>
        <w:tab w:val="right" w:pos="9072"/>
      </w:tabs>
    </w:pPr>
    <w:rPr>
      <w:sz w:val="24"/>
    </w:rPr>
  </w:style>
  <w:style w:type="paragraph" w:customStyle="1" w:styleId="Tekstpodstawowy32">
    <w:name w:val="Tekst podstawowy 32"/>
    <w:basedOn w:val="Normalny"/>
    <w:pPr>
      <w:spacing w:after="120"/>
    </w:pPr>
    <w:rPr>
      <w:sz w:val="16"/>
      <w:szCs w:val="16"/>
    </w:rPr>
  </w:style>
  <w:style w:type="paragraph" w:styleId="Spistreci2">
    <w:name w:val="toc 2"/>
    <w:basedOn w:val="Normalny"/>
    <w:next w:val="Normalny"/>
    <w:uiPriority w:val="39"/>
    <w:pPr>
      <w:spacing w:before="120"/>
      <w:ind w:left="200" w:right="0"/>
    </w:pPr>
    <w:rPr>
      <w:b/>
      <w:bCs/>
      <w:sz w:val="22"/>
      <w:szCs w:val="22"/>
    </w:rPr>
  </w:style>
  <w:style w:type="paragraph" w:customStyle="1" w:styleId="Tekstpodstawowywcity21">
    <w:name w:val="Tekst podstawowy wcięty 21"/>
    <w:basedOn w:val="Normalny"/>
    <w:pPr>
      <w:ind w:left="4860" w:right="0"/>
    </w:pPr>
  </w:style>
  <w:style w:type="paragraph" w:customStyle="1" w:styleId="Style38">
    <w:name w:val="Style38"/>
    <w:basedOn w:val="Normalny"/>
    <w:pPr>
      <w:widowControl w:val="0"/>
      <w:spacing w:line="415" w:lineRule="exact"/>
      <w:ind w:left="0" w:right="0" w:firstLine="3365"/>
    </w:pPr>
    <w:rPr>
      <w:sz w:val="24"/>
    </w:rPr>
  </w:style>
  <w:style w:type="paragraph" w:customStyle="1" w:styleId="Teksttreci1">
    <w:name w:val="Tekst treści1"/>
    <w:basedOn w:val="Normalny"/>
    <w:pPr>
      <w:shd w:val="clear" w:color="auto" w:fill="FFFFFF"/>
      <w:spacing w:before="120" w:after="300" w:line="240" w:lineRule="atLeast"/>
      <w:ind w:left="0" w:right="0" w:hanging="400"/>
      <w:jc w:val="center"/>
    </w:pPr>
    <w:rPr>
      <w:sz w:val="19"/>
      <w:szCs w:val="19"/>
    </w:rPr>
  </w:style>
  <w:style w:type="paragraph" w:customStyle="1" w:styleId="Default">
    <w:name w:val="Default"/>
    <w:pPr>
      <w:suppressAutoHyphens/>
      <w:autoSpaceDE w:val="0"/>
      <w:ind w:left="57" w:right="57"/>
    </w:pPr>
    <w:rPr>
      <w:color w:val="000000"/>
      <w:sz w:val="24"/>
      <w:szCs w:val="24"/>
      <w:lang w:eastAsia="zh-CN"/>
    </w:rPr>
  </w:style>
  <w:style w:type="paragraph" w:customStyle="1" w:styleId="Teksttreci61">
    <w:name w:val="Tekst treści (6)1"/>
    <w:basedOn w:val="Normalny"/>
    <w:pPr>
      <w:shd w:val="clear" w:color="auto" w:fill="FFFFFF"/>
      <w:spacing w:after="660" w:line="240" w:lineRule="atLeast"/>
      <w:ind w:left="0" w:right="0" w:hanging="440"/>
      <w:jc w:val="both"/>
    </w:pPr>
    <w:rPr>
      <w:rFonts w:ascii="Calibri" w:hAnsi="Calibri" w:cs="Calibri"/>
      <w:b/>
      <w:bCs/>
      <w:sz w:val="19"/>
      <w:szCs w:val="19"/>
    </w:rPr>
  </w:style>
  <w:style w:type="paragraph" w:customStyle="1" w:styleId="Teksttreci50">
    <w:name w:val="Tekst treści (5)"/>
    <w:basedOn w:val="Normalny"/>
    <w:pPr>
      <w:shd w:val="clear" w:color="auto" w:fill="FFFFFF"/>
      <w:spacing w:before="1320" w:after="960" w:line="240" w:lineRule="atLeast"/>
    </w:pPr>
    <w:rPr>
      <w:rFonts w:ascii="Calibri" w:hAnsi="Calibri" w:cs="Calibri"/>
      <w:sz w:val="15"/>
      <w:szCs w:val="15"/>
    </w:rPr>
  </w:style>
  <w:style w:type="paragraph" w:customStyle="1" w:styleId="Obszartekstu">
    <w:name w:val="Obszar tekstu"/>
    <w:basedOn w:val="Standard"/>
    <w:pPr>
      <w:spacing w:after="120"/>
    </w:pPr>
  </w:style>
  <w:style w:type="paragraph" w:customStyle="1" w:styleId="Zawartotabeli">
    <w:name w:val="Zawartość tabeli"/>
    <w:basedOn w:val="Obszartekstu"/>
  </w:style>
  <w:style w:type="paragraph" w:customStyle="1" w:styleId="Tytutabeli">
    <w:name w:val="Tytuł tabeli"/>
    <w:basedOn w:val="Zawartotabeli"/>
    <w:pPr>
      <w:jc w:val="center"/>
    </w:pPr>
    <w:rPr>
      <w:b/>
      <w:i/>
    </w:rPr>
  </w:style>
  <w:style w:type="paragraph" w:styleId="Podtytu">
    <w:name w:val="Subtitle"/>
    <w:basedOn w:val="Normalny"/>
    <w:next w:val="Tekstpodstawowy"/>
    <w:qFormat/>
    <w:pPr>
      <w:spacing w:before="120" w:after="120"/>
      <w:jc w:val="center"/>
    </w:pPr>
    <w:rPr>
      <w:b/>
      <w:bCs/>
      <w:sz w:val="24"/>
      <w:szCs w:val="24"/>
    </w:rPr>
  </w:style>
  <w:style w:type="paragraph" w:customStyle="1" w:styleId="Tekstpodstawowywcity31">
    <w:name w:val="Tekst podstawowy wcięty 31"/>
    <w:basedOn w:val="Normalny"/>
    <w:pPr>
      <w:spacing w:after="120"/>
      <w:ind w:left="283" w:right="0"/>
    </w:pPr>
    <w:rPr>
      <w:sz w:val="16"/>
      <w:szCs w:val="16"/>
    </w:rPr>
  </w:style>
  <w:style w:type="paragraph" w:customStyle="1" w:styleId="Justysia">
    <w:name w:val="Justysia"/>
    <w:basedOn w:val="Normalny"/>
    <w:pPr>
      <w:spacing w:line="360" w:lineRule="auto"/>
      <w:jc w:val="both"/>
    </w:pPr>
    <w:rPr>
      <w:sz w:val="24"/>
    </w:rPr>
  </w:style>
  <w:style w:type="paragraph" w:customStyle="1" w:styleId="ZnakZnakZnakZnakZnakZnakZnak">
    <w:name w:val="Znak Znak Znak Znak Znak Znak Znak"/>
    <w:basedOn w:val="Normalny"/>
    <w:rPr>
      <w:sz w:val="24"/>
      <w:szCs w:val="24"/>
    </w:rPr>
  </w:style>
  <w:style w:type="paragraph" w:customStyle="1" w:styleId="Tekstpodstawowy31">
    <w:name w:val="Tekst podstawowy 31"/>
    <w:basedOn w:val="Normalny"/>
    <w:pPr>
      <w:suppressAutoHyphens/>
      <w:spacing w:after="120"/>
    </w:pPr>
    <w:rPr>
      <w:sz w:val="16"/>
      <w:szCs w:val="16"/>
      <w:lang w:eastAsia="zh-CN"/>
    </w:rPr>
  </w:style>
  <w:style w:type="paragraph" w:customStyle="1" w:styleId="Style4">
    <w:name w:val="Style4"/>
    <w:basedOn w:val="Normalny"/>
    <w:pPr>
      <w:widowControl w:val="0"/>
      <w:autoSpaceDE w:val="0"/>
      <w:spacing w:line="192" w:lineRule="exact"/>
    </w:pPr>
    <w:rPr>
      <w:rFonts w:ascii="Calibri" w:hAnsi="Calibri" w:cs="Calibri"/>
      <w:sz w:val="24"/>
      <w:szCs w:val="24"/>
    </w:rPr>
  </w:style>
  <w:style w:type="paragraph" w:customStyle="1" w:styleId="Znak">
    <w:name w:val="Znak"/>
    <w:basedOn w:val="Normalny"/>
    <w:rPr>
      <w:sz w:val="24"/>
      <w:szCs w:val="24"/>
    </w:rPr>
  </w:style>
  <w:style w:type="paragraph" w:customStyle="1" w:styleId="Style5">
    <w:name w:val="Style5"/>
    <w:basedOn w:val="Normalny"/>
    <w:pPr>
      <w:widowControl w:val="0"/>
      <w:autoSpaceDE w:val="0"/>
      <w:spacing w:line="134" w:lineRule="exact"/>
    </w:pPr>
    <w:rPr>
      <w:rFonts w:ascii="Calibri" w:hAnsi="Calibri" w:cs="Calibri"/>
      <w:sz w:val="24"/>
      <w:szCs w:val="24"/>
    </w:rPr>
  </w:style>
  <w:style w:type="paragraph" w:customStyle="1" w:styleId="Style6">
    <w:name w:val="Style6"/>
    <w:basedOn w:val="Normalny"/>
    <w:pPr>
      <w:widowControl w:val="0"/>
      <w:autoSpaceDE w:val="0"/>
    </w:pPr>
    <w:rPr>
      <w:rFonts w:ascii="Calibri" w:hAnsi="Calibri" w:cs="Calibri"/>
      <w:sz w:val="24"/>
      <w:szCs w:val="24"/>
    </w:rPr>
  </w:style>
  <w:style w:type="paragraph" w:customStyle="1" w:styleId="pkt">
    <w:name w:val="pkt"/>
    <w:basedOn w:val="Normalny"/>
    <w:pPr>
      <w:suppressAutoHyphens/>
      <w:spacing w:before="60" w:after="60"/>
      <w:ind w:left="851" w:right="0" w:hanging="295"/>
      <w:jc w:val="both"/>
    </w:pPr>
    <w:rPr>
      <w:sz w:val="24"/>
    </w:rPr>
  </w:style>
  <w:style w:type="paragraph" w:customStyle="1" w:styleId="Style3">
    <w:name w:val="Style3"/>
    <w:basedOn w:val="Normalny"/>
    <w:pPr>
      <w:widowControl w:val="0"/>
      <w:autoSpaceDE w:val="0"/>
    </w:pPr>
    <w:rPr>
      <w:sz w:val="24"/>
      <w:szCs w:val="24"/>
    </w:rPr>
  </w:style>
  <w:style w:type="paragraph" w:customStyle="1" w:styleId="teksttreci10">
    <w:name w:val="teksttreci1"/>
    <w:basedOn w:val="Normalny"/>
    <w:pPr>
      <w:spacing w:before="280" w:after="280"/>
    </w:pPr>
    <w:rPr>
      <w:color w:val="000000"/>
      <w:sz w:val="24"/>
      <w:szCs w:val="24"/>
    </w:rPr>
  </w:style>
  <w:style w:type="paragraph" w:customStyle="1" w:styleId="Wysunicieobszarutekstu">
    <w:name w:val="Wysunięcie obszaru tekstu"/>
    <w:basedOn w:val="Standard"/>
    <w:pPr>
      <w:ind w:left="360" w:right="0" w:firstLine="1"/>
    </w:pPr>
    <w:rPr>
      <w:lang w:val="cs-CZ"/>
    </w:rPr>
  </w:style>
  <w:style w:type="paragraph" w:customStyle="1" w:styleId="gmail-msonospacing">
    <w:name w:val="gmail-msonospacing"/>
    <w:basedOn w:val="Normalny"/>
    <w:pPr>
      <w:spacing w:before="280" w:after="280"/>
    </w:pPr>
    <w:rPr>
      <w:sz w:val="24"/>
      <w:szCs w:val="24"/>
    </w:rPr>
  </w:style>
  <w:style w:type="paragraph" w:customStyle="1" w:styleId="Nagwektabeli">
    <w:name w:val="Nagłówek tabeli"/>
    <w:basedOn w:val="Zawartotabeli"/>
    <w:pPr>
      <w:suppressLineNumbers/>
      <w:jc w:val="center"/>
    </w:pPr>
    <w:rPr>
      <w:b/>
      <w:bCs/>
    </w:rPr>
  </w:style>
  <w:style w:type="paragraph" w:customStyle="1" w:styleId="Zawartoramki">
    <w:name w:val="Zawartość ramki"/>
    <w:basedOn w:val="Normalny"/>
  </w:style>
  <w:style w:type="paragraph" w:styleId="Tekstpodstawowy3">
    <w:name w:val="Body Text 3"/>
    <w:basedOn w:val="Normalny"/>
    <w:rsid w:val="00AB779E"/>
    <w:pPr>
      <w:spacing w:after="120"/>
    </w:pPr>
    <w:rPr>
      <w:sz w:val="16"/>
      <w:szCs w:val="16"/>
    </w:rPr>
  </w:style>
  <w:style w:type="paragraph" w:customStyle="1" w:styleId="Legenda2">
    <w:name w:val="Legenda2"/>
    <w:basedOn w:val="Normalny"/>
    <w:next w:val="Normalny"/>
    <w:rsid w:val="006D38F2"/>
    <w:pPr>
      <w:tabs>
        <w:tab w:val="left" w:pos="360"/>
      </w:tabs>
      <w:spacing w:before="60"/>
      <w:jc w:val="both"/>
    </w:pPr>
    <w:rPr>
      <w:b/>
      <w:sz w:val="22"/>
    </w:rPr>
  </w:style>
  <w:style w:type="paragraph" w:customStyle="1" w:styleId="Legenda1">
    <w:name w:val="Legenda1"/>
    <w:basedOn w:val="Normalny"/>
    <w:next w:val="Normalny"/>
    <w:rsid w:val="006D38F2"/>
    <w:pPr>
      <w:tabs>
        <w:tab w:val="left" w:pos="360"/>
      </w:tabs>
      <w:spacing w:before="60"/>
      <w:jc w:val="both"/>
    </w:pPr>
    <w:rPr>
      <w:b/>
      <w:sz w:val="22"/>
    </w:rPr>
  </w:style>
  <w:style w:type="paragraph" w:styleId="Listapunktowana2">
    <w:name w:val="List Bullet 2"/>
    <w:basedOn w:val="Normalny"/>
    <w:rsid w:val="006D38F2"/>
    <w:pPr>
      <w:ind w:left="566" w:hanging="283"/>
    </w:pPr>
  </w:style>
  <w:style w:type="paragraph" w:styleId="Listapunktowana3">
    <w:name w:val="List Bullet 3"/>
    <w:basedOn w:val="Normalny"/>
    <w:rsid w:val="006D38F2"/>
    <w:pPr>
      <w:ind w:left="849" w:hanging="283"/>
    </w:pPr>
  </w:style>
  <w:style w:type="paragraph" w:customStyle="1" w:styleId="Listapunktowana21">
    <w:name w:val="Lista punktowana 21"/>
    <w:basedOn w:val="Normalny"/>
    <w:rsid w:val="006D38F2"/>
    <w:pPr>
      <w:numPr>
        <w:numId w:val="2"/>
      </w:numPr>
    </w:pPr>
  </w:style>
  <w:style w:type="paragraph" w:customStyle="1" w:styleId="Tekstpodstawowyzwciciem1">
    <w:name w:val="Tekst podstawowy z wcięciem1"/>
    <w:basedOn w:val="Tekstpodstawowy"/>
    <w:rsid w:val="006D38F2"/>
    <w:pPr>
      <w:ind w:firstLine="210"/>
    </w:pPr>
  </w:style>
  <w:style w:type="paragraph" w:customStyle="1" w:styleId="Tekstpodstawowyzwciciem21">
    <w:name w:val="Tekst podstawowy z wcięciem 21"/>
    <w:basedOn w:val="Tekstpodstawowywcity"/>
    <w:rsid w:val="006D38F2"/>
    <w:pPr>
      <w:ind w:left="283" w:firstLine="210"/>
    </w:pPr>
    <w:rPr>
      <w:i w:val="0"/>
      <w:sz w:val="20"/>
    </w:rPr>
  </w:style>
  <w:style w:type="paragraph" w:styleId="Spistreci1">
    <w:name w:val="toc 1"/>
    <w:basedOn w:val="Normalny"/>
    <w:next w:val="Normalny"/>
    <w:autoRedefine/>
    <w:semiHidden/>
    <w:rsid w:val="00374733"/>
  </w:style>
  <w:style w:type="paragraph" w:customStyle="1" w:styleId="Styl1">
    <w:name w:val="Styl1"/>
    <w:rsid w:val="00030A7C"/>
    <w:pPr>
      <w:tabs>
        <w:tab w:val="num" w:pos="0"/>
      </w:tabs>
      <w:ind w:left="432" w:right="57" w:hanging="432"/>
    </w:pPr>
    <w:rPr>
      <w:b/>
      <w:i/>
      <w:sz w:val="18"/>
      <w:szCs w:val="18"/>
      <w:lang w:eastAsia="zh-CN"/>
    </w:rPr>
  </w:style>
  <w:style w:type="paragraph" w:customStyle="1" w:styleId="Styl2">
    <w:name w:val="Styl2"/>
    <w:rsid w:val="00030A7C"/>
    <w:pPr>
      <w:tabs>
        <w:tab w:val="num" w:pos="0"/>
      </w:tabs>
      <w:ind w:left="432" w:right="57" w:hanging="432"/>
    </w:pPr>
    <w:rPr>
      <w:b/>
      <w:i/>
      <w:sz w:val="18"/>
      <w:szCs w:val="18"/>
      <w:lang w:eastAsia="zh-CN"/>
    </w:rPr>
  </w:style>
  <w:style w:type="paragraph" w:styleId="Tekstpodstawowywcity3">
    <w:name w:val="Body Text Indent 3"/>
    <w:basedOn w:val="Normalny"/>
    <w:rsid w:val="00DA3199"/>
    <w:pPr>
      <w:spacing w:after="120"/>
      <w:ind w:left="283"/>
    </w:pPr>
    <w:rPr>
      <w:sz w:val="16"/>
      <w:szCs w:val="16"/>
    </w:rPr>
  </w:style>
  <w:style w:type="table" w:styleId="Tabela-Siatka">
    <w:name w:val="Table Grid"/>
    <w:basedOn w:val="Standardowy"/>
    <w:rsid w:val="00DA3199"/>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WW-Zawartotabeli1">
    <w:name w:val="WW-Zawartość tabeli1"/>
    <w:basedOn w:val="Tekstpodstawowy"/>
    <w:rsid w:val="002377F2"/>
    <w:pPr>
      <w:suppressLineNumbers/>
      <w:spacing w:after="0"/>
    </w:pPr>
    <w:rPr>
      <w:sz w:val="28"/>
      <w:szCs w:val="24"/>
      <w:lang w:eastAsia="ar-SA"/>
    </w:rPr>
  </w:style>
  <w:style w:type="paragraph" w:customStyle="1" w:styleId="WW-Zawartotabeli10">
    <w:name w:val="WW-Zawartoœæ tabeli1"/>
    <w:basedOn w:val="Tekstpodstawowy"/>
    <w:rsid w:val="002377F2"/>
    <w:pPr>
      <w:widowControl w:val="0"/>
    </w:pPr>
    <w:rPr>
      <w:rFonts w:eastAsia="Lucida Sans Unicode"/>
      <w:kern w:val="1"/>
      <w:sz w:val="24"/>
      <w:szCs w:val="24"/>
    </w:rPr>
  </w:style>
  <w:style w:type="paragraph" w:styleId="NormalnyWeb">
    <w:name w:val="Normal (Web)"/>
    <w:basedOn w:val="Normalny"/>
    <w:semiHidden/>
    <w:unhideWhenUsed/>
    <w:rsid w:val="002377F2"/>
    <w:pPr>
      <w:spacing w:before="100" w:beforeAutospacing="1" w:after="119"/>
    </w:pPr>
    <w:rPr>
      <w:sz w:val="24"/>
      <w:szCs w:val="24"/>
    </w:rPr>
  </w:style>
  <w:style w:type="character" w:styleId="Pogrubienie">
    <w:name w:val="Strong"/>
    <w:qFormat/>
    <w:rsid w:val="002377F2"/>
    <w:rPr>
      <w:b/>
      <w:bCs/>
    </w:rPr>
  </w:style>
  <w:style w:type="character" w:customStyle="1" w:styleId="Teksttreci2">
    <w:name w:val="Tekst treści (2)_"/>
    <w:link w:val="Teksttreci20"/>
    <w:rsid w:val="002377F2"/>
    <w:rPr>
      <w:b/>
      <w:bCs/>
      <w:sz w:val="22"/>
      <w:szCs w:val="22"/>
      <w:lang w:bidi="ar-SA"/>
    </w:rPr>
  </w:style>
  <w:style w:type="character" w:customStyle="1" w:styleId="TeksttreciPogrubienie">
    <w:name w:val="Tekst treści + Pogrubienie"/>
    <w:rsid w:val="002377F2"/>
    <w:rPr>
      <w:b/>
      <w:bCs/>
      <w:sz w:val="22"/>
      <w:szCs w:val="22"/>
      <w:lang w:bidi="ar-SA"/>
    </w:rPr>
  </w:style>
  <w:style w:type="character" w:customStyle="1" w:styleId="Teksttreci3">
    <w:name w:val="Tekst treści (3)_"/>
    <w:link w:val="Teksttreci30"/>
    <w:rsid w:val="002377F2"/>
    <w:rPr>
      <w:b/>
      <w:bCs/>
      <w:sz w:val="25"/>
      <w:szCs w:val="25"/>
      <w:lang w:bidi="ar-SA"/>
    </w:rPr>
  </w:style>
  <w:style w:type="character" w:customStyle="1" w:styleId="TeksttreciPogrubienie1">
    <w:name w:val="Tekst treści + Pogrubienie1"/>
    <w:rsid w:val="002377F2"/>
    <w:rPr>
      <w:b/>
      <w:bCs/>
      <w:sz w:val="22"/>
      <w:szCs w:val="22"/>
      <w:lang w:bidi="ar-SA"/>
    </w:rPr>
  </w:style>
  <w:style w:type="paragraph" w:customStyle="1" w:styleId="Teksttreci20">
    <w:name w:val="Tekst treści (2)"/>
    <w:basedOn w:val="Normalny"/>
    <w:link w:val="Teksttreci2"/>
    <w:rsid w:val="002377F2"/>
    <w:pPr>
      <w:shd w:val="clear" w:color="auto" w:fill="FFFFFF"/>
      <w:spacing w:before="1140" w:line="274" w:lineRule="exact"/>
    </w:pPr>
    <w:rPr>
      <w:b/>
      <w:bCs/>
      <w:sz w:val="22"/>
      <w:szCs w:val="22"/>
      <w:lang w:val="x-none" w:eastAsia="x-none"/>
    </w:rPr>
  </w:style>
  <w:style w:type="paragraph" w:customStyle="1" w:styleId="Teksttreci0">
    <w:name w:val="Tekst treści"/>
    <w:basedOn w:val="Normalny"/>
    <w:link w:val="Teksttreci"/>
    <w:rsid w:val="002377F2"/>
    <w:pPr>
      <w:shd w:val="clear" w:color="auto" w:fill="FFFFFF"/>
      <w:spacing w:line="274" w:lineRule="exact"/>
    </w:pPr>
    <w:rPr>
      <w:sz w:val="19"/>
      <w:szCs w:val="19"/>
      <w:lang w:val="x-none" w:eastAsia="x-none"/>
    </w:rPr>
  </w:style>
  <w:style w:type="paragraph" w:customStyle="1" w:styleId="Teksttreci30">
    <w:name w:val="Tekst treści (3)"/>
    <w:basedOn w:val="Normalny"/>
    <w:link w:val="Teksttreci3"/>
    <w:rsid w:val="002377F2"/>
    <w:pPr>
      <w:shd w:val="clear" w:color="auto" w:fill="FFFFFF"/>
      <w:spacing w:before="240" w:after="60" w:line="240" w:lineRule="atLeast"/>
    </w:pPr>
    <w:rPr>
      <w:b/>
      <w:bCs/>
      <w:sz w:val="25"/>
      <w:szCs w:val="25"/>
      <w:lang w:val="x-none" w:eastAsia="x-none"/>
    </w:rPr>
  </w:style>
  <w:style w:type="paragraph" w:customStyle="1" w:styleId="WW-Zawartotabeli">
    <w:name w:val="WW-Zawartość tabeli"/>
    <w:basedOn w:val="Tekstpodstawowy"/>
    <w:rsid w:val="002377F2"/>
    <w:pPr>
      <w:widowControl w:val="0"/>
      <w:suppressLineNumbers/>
    </w:pPr>
    <w:rPr>
      <w:rFonts w:eastAsia="Lucida Sans Unicode"/>
      <w:sz w:val="24"/>
      <w:szCs w:val="24"/>
    </w:rPr>
  </w:style>
  <w:style w:type="character" w:customStyle="1" w:styleId="Teksttreci13">
    <w:name w:val="Tekst treści (13)_"/>
    <w:link w:val="Teksttreci130"/>
    <w:rsid w:val="00D61335"/>
    <w:rPr>
      <w:b/>
      <w:bCs/>
      <w:sz w:val="17"/>
      <w:szCs w:val="17"/>
      <w:lang w:bidi="ar-SA"/>
    </w:rPr>
  </w:style>
  <w:style w:type="character" w:customStyle="1" w:styleId="TeksttreciPogrubienie5">
    <w:name w:val="Tekst treści + Pogrubienie5"/>
    <w:rsid w:val="00D61335"/>
    <w:rPr>
      <w:b/>
      <w:bCs/>
      <w:spacing w:val="0"/>
      <w:sz w:val="17"/>
      <w:szCs w:val="17"/>
      <w:lang w:bidi="ar-SA"/>
    </w:rPr>
  </w:style>
  <w:style w:type="paragraph" w:customStyle="1" w:styleId="Teksttreci130">
    <w:name w:val="Tekst treści (13)"/>
    <w:basedOn w:val="Normalny"/>
    <w:link w:val="Teksttreci13"/>
    <w:rsid w:val="00D61335"/>
    <w:pPr>
      <w:shd w:val="clear" w:color="auto" w:fill="FFFFFF"/>
      <w:spacing w:line="240" w:lineRule="atLeast"/>
      <w:ind w:hanging="360"/>
    </w:pPr>
    <w:rPr>
      <w:b/>
      <w:bCs/>
      <w:sz w:val="17"/>
      <w:szCs w:val="17"/>
      <w:lang w:val="x-none" w:eastAsia="x-none"/>
    </w:rPr>
  </w:style>
  <w:style w:type="character" w:customStyle="1" w:styleId="Teksttreci13Bezpogrubienia2">
    <w:name w:val="Tekst treści (13) + Bez pogrubienia2"/>
    <w:rsid w:val="00105A64"/>
    <w:rPr>
      <w:b/>
      <w:bCs/>
      <w:spacing w:val="0"/>
      <w:sz w:val="17"/>
      <w:szCs w:val="17"/>
      <w:lang w:bidi="ar-SA"/>
    </w:rPr>
  </w:style>
  <w:style w:type="character" w:customStyle="1" w:styleId="TeksttreciOdstpy1pt2">
    <w:name w:val="Tekst treści + Odstępy 1 pt2"/>
    <w:rsid w:val="007F64D5"/>
    <w:rPr>
      <w:spacing w:val="30"/>
      <w:sz w:val="17"/>
      <w:szCs w:val="17"/>
      <w:lang w:bidi="ar-SA"/>
    </w:rPr>
  </w:style>
  <w:style w:type="character" w:styleId="UyteHipercze">
    <w:name w:val="FollowedHyperlink"/>
    <w:rsid w:val="00806ADB"/>
    <w:rPr>
      <w:color w:val="800080"/>
      <w:u w:val="single"/>
    </w:rPr>
  </w:style>
  <w:style w:type="character" w:customStyle="1" w:styleId="Nagwek5">
    <w:name w:val="Nagłówek #5_"/>
    <w:link w:val="Nagwek51"/>
    <w:rsid w:val="00AE0E8F"/>
    <w:rPr>
      <w:b/>
      <w:bCs/>
      <w:sz w:val="17"/>
      <w:szCs w:val="17"/>
      <w:lang w:bidi="ar-SA"/>
    </w:rPr>
  </w:style>
  <w:style w:type="character" w:customStyle="1" w:styleId="TeksttreciPogrubienie3">
    <w:name w:val="Tekst treści + Pogrubienie3"/>
    <w:rsid w:val="00AE0E8F"/>
    <w:rPr>
      <w:b/>
      <w:bCs/>
      <w:sz w:val="17"/>
      <w:szCs w:val="17"/>
      <w:lang w:bidi="ar-SA"/>
    </w:rPr>
  </w:style>
  <w:style w:type="character" w:customStyle="1" w:styleId="TeksttreciPogrubienie2">
    <w:name w:val="Tekst treści + Pogrubienie2"/>
    <w:rsid w:val="00AE0E8F"/>
    <w:rPr>
      <w:b/>
      <w:bCs/>
      <w:sz w:val="17"/>
      <w:szCs w:val="17"/>
      <w:lang w:bidi="ar-SA"/>
    </w:rPr>
  </w:style>
  <w:style w:type="character" w:customStyle="1" w:styleId="Teksttreci21">
    <w:name w:val="Tekst treści2"/>
    <w:rsid w:val="00AE0E8F"/>
    <w:rPr>
      <w:noProof/>
      <w:sz w:val="17"/>
      <w:szCs w:val="17"/>
      <w:lang w:bidi="ar-SA"/>
    </w:rPr>
  </w:style>
  <w:style w:type="paragraph" w:customStyle="1" w:styleId="Nagwek51">
    <w:name w:val="Nagłówek #51"/>
    <w:basedOn w:val="Normalny"/>
    <w:link w:val="Nagwek5"/>
    <w:rsid w:val="00AE0E8F"/>
    <w:pPr>
      <w:shd w:val="clear" w:color="auto" w:fill="FFFFFF"/>
      <w:spacing w:line="202" w:lineRule="exact"/>
      <w:jc w:val="center"/>
      <w:outlineLvl w:val="4"/>
    </w:pPr>
    <w:rPr>
      <w:b/>
      <w:bCs/>
      <w:sz w:val="17"/>
      <w:szCs w:val="17"/>
      <w:lang w:val="x-none" w:eastAsia="x-none"/>
    </w:rPr>
  </w:style>
  <w:style w:type="paragraph" w:styleId="Tekstdymka">
    <w:name w:val="Balloon Text"/>
    <w:basedOn w:val="Normalny"/>
    <w:link w:val="TekstdymkaZnak"/>
    <w:rsid w:val="00575A37"/>
    <w:rPr>
      <w:rFonts w:ascii="Segoe UI" w:hAnsi="Segoe UI" w:cs="Segoe UI"/>
    </w:rPr>
  </w:style>
  <w:style w:type="character" w:customStyle="1" w:styleId="TekstdymkaZnak">
    <w:name w:val="Tekst dymka Znak"/>
    <w:link w:val="Tekstdymka"/>
    <w:rsid w:val="00575A37"/>
    <w:rPr>
      <w:rFonts w:ascii="Segoe UI" w:hAnsi="Segoe UI" w:cs="Segoe UI"/>
      <w:sz w:val="18"/>
      <w:szCs w:val="18"/>
      <w:lang w:eastAsia="zh-CN"/>
    </w:rPr>
  </w:style>
  <w:style w:type="character" w:styleId="Nierozpoznanawzmianka">
    <w:name w:val="Unresolved Mention"/>
    <w:uiPriority w:val="99"/>
    <w:semiHidden/>
    <w:unhideWhenUsed/>
    <w:rsid w:val="00851B9B"/>
    <w:rPr>
      <w:color w:val="605E5C"/>
      <w:shd w:val="clear" w:color="auto" w:fill="E1DFDD"/>
    </w:rPr>
  </w:style>
  <w:style w:type="character" w:styleId="Odwoaniedokomentarza">
    <w:name w:val="annotation reference"/>
    <w:uiPriority w:val="99"/>
    <w:unhideWhenUsed/>
    <w:rsid w:val="00294F39"/>
    <w:rPr>
      <w:sz w:val="16"/>
      <w:szCs w:val="16"/>
    </w:rPr>
  </w:style>
  <w:style w:type="paragraph" w:styleId="Tekstkomentarza">
    <w:name w:val="annotation text"/>
    <w:basedOn w:val="Normalny"/>
    <w:link w:val="TekstkomentarzaZnak"/>
    <w:uiPriority w:val="99"/>
    <w:unhideWhenUsed/>
    <w:rsid w:val="00294F39"/>
    <w:pPr>
      <w:ind w:left="0" w:right="0"/>
    </w:pPr>
    <w:rPr>
      <w:rFonts w:eastAsia="Calibri"/>
      <w:sz w:val="20"/>
      <w:szCs w:val="20"/>
      <w:lang w:eastAsia="en-US"/>
    </w:rPr>
  </w:style>
  <w:style w:type="character" w:customStyle="1" w:styleId="TekstkomentarzaZnak">
    <w:name w:val="Tekst komentarza Znak"/>
    <w:link w:val="Tekstkomentarza"/>
    <w:uiPriority w:val="99"/>
    <w:rsid w:val="00294F39"/>
    <w:rPr>
      <w:rFonts w:eastAsia="Calibri"/>
      <w:lang w:eastAsia="en-US"/>
    </w:rPr>
  </w:style>
  <w:style w:type="paragraph" w:customStyle="1" w:styleId="ZnakZnak1ZnakZnakZnak1">
    <w:name w:val="Znak Znak1 Znak Znak Znak1"/>
    <w:basedOn w:val="Normalny"/>
    <w:rsid w:val="00564F49"/>
    <w:pPr>
      <w:ind w:left="0" w:right="0"/>
    </w:pPr>
    <w:rPr>
      <w:sz w:val="24"/>
      <w:szCs w:val="24"/>
    </w:rPr>
  </w:style>
  <w:style w:type="table" w:customStyle="1" w:styleId="TableNormal">
    <w:name w:val="Table Normal"/>
    <w:uiPriority w:val="2"/>
    <w:semiHidden/>
    <w:unhideWhenUsed/>
    <w:qFormat/>
    <w:rsid w:val="00114AC4"/>
    <w:pPr>
      <w:widowControl w:val="0"/>
      <w:autoSpaceDE w:val="0"/>
      <w:autoSpaceDN w:val="0"/>
    </w:pPr>
    <w:rPr>
      <w:rFonts w:ascii="Calibri" w:eastAsia="Calibri" w:hAnsi="Calibri" w:cs="Times New Roman"/>
      <w:sz w:val="22"/>
      <w:szCs w:val="22"/>
      <w:lang w:val="en-US" w:eastAsia="en-US"/>
    </w:rPr>
    <w:tblPr>
      <w:tblInd w:w="0" w:type="dxa"/>
      <w:tblCellMar>
        <w:top w:w="0" w:type="dxa"/>
        <w:left w:w="0" w:type="dxa"/>
        <w:bottom w:w="0" w:type="dxa"/>
        <w:right w:w="0" w:type="dxa"/>
      </w:tblCellMar>
    </w:tblPr>
  </w:style>
  <w:style w:type="paragraph" w:customStyle="1" w:styleId="TableParagraph">
    <w:name w:val="Table Paragraph"/>
    <w:basedOn w:val="Normalny"/>
    <w:uiPriority w:val="1"/>
    <w:qFormat/>
    <w:rsid w:val="00114AC4"/>
    <w:pPr>
      <w:widowControl w:val="0"/>
      <w:autoSpaceDE w:val="0"/>
      <w:autoSpaceDN w:val="0"/>
      <w:ind w:left="0" w:right="0"/>
    </w:pPr>
    <w:rPr>
      <w:rFonts w:eastAsia="Arial"/>
      <w:sz w:val="22"/>
      <w:szCs w:val="22"/>
      <w:lang w:bidi="pl-PL"/>
    </w:rPr>
  </w:style>
  <w:style w:type="character" w:customStyle="1" w:styleId="x-panel-header-text-container-light">
    <w:name w:val="x-panel-header-text-container-light"/>
    <w:rsid w:val="00C84325"/>
  </w:style>
  <w:style w:type="character" w:customStyle="1" w:styleId="Nagwek2Znak">
    <w:name w:val="Nagłówek 2 Znak"/>
    <w:link w:val="Nagwek2"/>
    <w:uiPriority w:val="99"/>
    <w:rsid w:val="006C06D8"/>
    <w:rPr>
      <w:b/>
      <w:i/>
      <w:sz w:val="24"/>
      <w:szCs w:val="18"/>
    </w:rPr>
  </w:style>
  <w:style w:type="paragraph" w:styleId="Tematkomentarza">
    <w:name w:val="annotation subject"/>
    <w:basedOn w:val="Tekstkomentarza"/>
    <w:next w:val="Tekstkomentarza"/>
    <w:link w:val="TematkomentarzaZnak"/>
    <w:rsid w:val="00CC44DB"/>
    <w:pPr>
      <w:ind w:left="57" w:right="57"/>
    </w:pPr>
    <w:rPr>
      <w:rFonts w:eastAsia="Times New Roman"/>
      <w:b/>
      <w:bCs/>
      <w:lang w:eastAsia="pl-PL"/>
    </w:rPr>
  </w:style>
  <w:style w:type="character" w:customStyle="1" w:styleId="TematkomentarzaZnak">
    <w:name w:val="Temat komentarza Znak"/>
    <w:link w:val="Tematkomentarza"/>
    <w:rsid w:val="00CC44DB"/>
    <w:rPr>
      <w:rFonts w:eastAsia="Calibri"/>
      <w:b/>
      <w:bCs/>
      <w:lang w:eastAsia="en-US"/>
    </w:rPr>
  </w:style>
  <w:style w:type="table" w:customStyle="1" w:styleId="Tabela-Siatka1">
    <w:name w:val="Tabela - Siatka1"/>
    <w:basedOn w:val="Standardowy"/>
    <w:next w:val="Tabela-Siatka"/>
    <w:uiPriority w:val="39"/>
    <w:rsid w:val="00EF3C41"/>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ZnakZnakZnakZnakZnakZnakZnak0">
    <w:name w:val="Znak Znak Znak Znak Znak Znak Znak"/>
    <w:basedOn w:val="Normalny"/>
    <w:rsid w:val="00530214"/>
    <w:pPr>
      <w:ind w:left="0" w:right="0"/>
    </w:pPr>
    <w:rPr>
      <w:sz w:val="24"/>
      <w:szCs w:val="24"/>
    </w:rPr>
  </w:style>
  <w:style w:type="character" w:customStyle="1" w:styleId="StopkaZnak">
    <w:name w:val="Stopka Znak"/>
    <w:basedOn w:val="Domylnaczcionkaakapitu"/>
    <w:link w:val="Stopka"/>
    <w:uiPriority w:val="99"/>
    <w:rsid w:val="0046235D"/>
    <w:rPr>
      <w:sz w:val="24"/>
      <w:szCs w:val="18"/>
    </w:rPr>
  </w:style>
  <w:style w:type="paragraph" w:styleId="Tekstpodstawowy2">
    <w:name w:val="Body Text 2"/>
    <w:basedOn w:val="Normalny"/>
    <w:link w:val="Tekstpodstawowy2Znak"/>
    <w:rsid w:val="000532DE"/>
    <w:pPr>
      <w:spacing w:after="120" w:line="480" w:lineRule="auto"/>
    </w:pPr>
  </w:style>
  <w:style w:type="character" w:customStyle="1" w:styleId="Tekstpodstawowy2Znak">
    <w:name w:val="Tekst podstawowy 2 Znak"/>
    <w:basedOn w:val="Domylnaczcionkaakapitu"/>
    <w:link w:val="Tekstpodstawowy2"/>
    <w:rsid w:val="000532DE"/>
    <w:rPr>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24032">
      <w:bodyDiv w:val="1"/>
      <w:marLeft w:val="0"/>
      <w:marRight w:val="0"/>
      <w:marTop w:val="0"/>
      <w:marBottom w:val="0"/>
      <w:divBdr>
        <w:top w:val="none" w:sz="0" w:space="0" w:color="auto"/>
        <w:left w:val="none" w:sz="0" w:space="0" w:color="auto"/>
        <w:bottom w:val="none" w:sz="0" w:space="0" w:color="auto"/>
        <w:right w:val="none" w:sz="0" w:space="0" w:color="auto"/>
      </w:divBdr>
    </w:div>
    <w:div w:id="23135691">
      <w:bodyDiv w:val="1"/>
      <w:marLeft w:val="0"/>
      <w:marRight w:val="0"/>
      <w:marTop w:val="0"/>
      <w:marBottom w:val="0"/>
      <w:divBdr>
        <w:top w:val="none" w:sz="0" w:space="0" w:color="auto"/>
        <w:left w:val="none" w:sz="0" w:space="0" w:color="auto"/>
        <w:bottom w:val="none" w:sz="0" w:space="0" w:color="auto"/>
        <w:right w:val="none" w:sz="0" w:space="0" w:color="auto"/>
      </w:divBdr>
    </w:div>
    <w:div w:id="34434541">
      <w:bodyDiv w:val="1"/>
      <w:marLeft w:val="0"/>
      <w:marRight w:val="0"/>
      <w:marTop w:val="0"/>
      <w:marBottom w:val="0"/>
      <w:divBdr>
        <w:top w:val="none" w:sz="0" w:space="0" w:color="auto"/>
        <w:left w:val="none" w:sz="0" w:space="0" w:color="auto"/>
        <w:bottom w:val="none" w:sz="0" w:space="0" w:color="auto"/>
        <w:right w:val="none" w:sz="0" w:space="0" w:color="auto"/>
      </w:divBdr>
    </w:div>
    <w:div w:id="89857632">
      <w:bodyDiv w:val="1"/>
      <w:marLeft w:val="0"/>
      <w:marRight w:val="0"/>
      <w:marTop w:val="0"/>
      <w:marBottom w:val="0"/>
      <w:divBdr>
        <w:top w:val="none" w:sz="0" w:space="0" w:color="auto"/>
        <w:left w:val="none" w:sz="0" w:space="0" w:color="auto"/>
        <w:bottom w:val="none" w:sz="0" w:space="0" w:color="auto"/>
        <w:right w:val="none" w:sz="0" w:space="0" w:color="auto"/>
      </w:divBdr>
    </w:div>
    <w:div w:id="103616226">
      <w:bodyDiv w:val="1"/>
      <w:marLeft w:val="0"/>
      <w:marRight w:val="0"/>
      <w:marTop w:val="0"/>
      <w:marBottom w:val="0"/>
      <w:divBdr>
        <w:top w:val="none" w:sz="0" w:space="0" w:color="auto"/>
        <w:left w:val="none" w:sz="0" w:space="0" w:color="auto"/>
        <w:bottom w:val="none" w:sz="0" w:space="0" w:color="auto"/>
        <w:right w:val="none" w:sz="0" w:space="0" w:color="auto"/>
      </w:divBdr>
    </w:div>
    <w:div w:id="103775289">
      <w:bodyDiv w:val="1"/>
      <w:marLeft w:val="0"/>
      <w:marRight w:val="0"/>
      <w:marTop w:val="0"/>
      <w:marBottom w:val="0"/>
      <w:divBdr>
        <w:top w:val="none" w:sz="0" w:space="0" w:color="auto"/>
        <w:left w:val="none" w:sz="0" w:space="0" w:color="auto"/>
        <w:bottom w:val="none" w:sz="0" w:space="0" w:color="auto"/>
        <w:right w:val="none" w:sz="0" w:space="0" w:color="auto"/>
      </w:divBdr>
    </w:div>
    <w:div w:id="343828615">
      <w:bodyDiv w:val="1"/>
      <w:marLeft w:val="0"/>
      <w:marRight w:val="0"/>
      <w:marTop w:val="0"/>
      <w:marBottom w:val="0"/>
      <w:divBdr>
        <w:top w:val="none" w:sz="0" w:space="0" w:color="auto"/>
        <w:left w:val="none" w:sz="0" w:space="0" w:color="auto"/>
        <w:bottom w:val="none" w:sz="0" w:space="0" w:color="auto"/>
        <w:right w:val="none" w:sz="0" w:space="0" w:color="auto"/>
      </w:divBdr>
    </w:div>
    <w:div w:id="399640996">
      <w:bodyDiv w:val="1"/>
      <w:marLeft w:val="0"/>
      <w:marRight w:val="0"/>
      <w:marTop w:val="0"/>
      <w:marBottom w:val="0"/>
      <w:divBdr>
        <w:top w:val="none" w:sz="0" w:space="0" w:color="auto"/>
        <w:left w:val="none" w:sz="0" w:space="0" w:color="auto"/>
        <w:bottom w:val="none" w:sz="0" w:space="0" w:color="auto"/>
        <w:right w:val="none" w:sz="0" w:space="0" w:color="auto"/>
      </w:divBdr>
    </w:div>
    <w:div w:id="582567949">
      <w:bodyDiv w:val="1"/>
      <w:marLeft w:val="0"/>
      <w:marRight w:val="0"/>
      <w:marTop w:val="0"/>
      <w:marBottom w:val="0"/>
      <w:divBdr>
        <w:top w:val="none" w:sz="0" w:space="0" w:color="auto"/>
        <w:left w:val="none" w:sz="0" w:space="0" w:color="auto"/>
        <w:bottom w:val="none" w:sz="0" w:space="0" w:color="auto"/>
        <w:right w:val="none" w:sz="0" w:space="0" w:color="auto"/>
      </w:divBdr>
    </w:div>
    <w:div w:id="654257401">
      <w:bodyDiv w:val="1"/>
      <w:marLeft w:val="0"/>
      <w:marRight w:val="0"/>
      <w:marTop w:val="0"/>
      <w:marBottom w:val="0"/>
      <w:divBdr>
        <w:top w:val="none" w:sz="0" w:space="0" w:color="auto"/>
        <w:left w:val="none" w:sz="0" w:space="0" w:color="auto"/>
        <w:bottom w:val="none" w:sz="0" w:space="0" w:color="auto"/>
        <w:right w:val="none" w:sz="0" w:space="0" w:color="auto"/>
      </w:divBdr>
    </w:div>
    <w:div w:id="783041288">
      <w:bodyDiv w:val="1"/>
      <w:marLeft w:val="0"/>
      <w:marRight w:val="0"/>
      <w:marTop w:val="0"/>
      <w:marBottom w:val="0"/>
      <w:divBdr>
        <w:top w:val="none" w:sz="0" w:space="0" w:color="auto"/>
        <w:left w:val="none" w:sz="0" w:space="0" w:color="auto"/>
        <w:bottom w:val="none" w:sz="0" w:space="0" w:color="auto"/>
        <w:right w:val="none" w:sz="0" w:space="0" w:color="auto"/>
      </w:divBdr>
    </w:div>
    <w:div w:id="783883814">
      <w:bodyDiv w:val="1"/>
      <w:marLeft w:val="0"/>
      <w:marRight w:val="0"/>
      <w:marTop w:val="0"/>
      <w:marBottom w:val="0"/>
      <w:divBdr>
        <w:top w:val="none" w:sz="0" w:space="0" w:color="auto"/>
        <w:left w:val="none" w:sz="0" w:space="0" w:color="auto"/>
        <w:bottom w:val="none" w:sz="0" w:space="0" w:color="auto"/>
        <w:right w:val="none" w:sz="0" w:space="0" w:color="auto"/>
      </w:divBdr>
    </w:div>
    <w:div w:id="819614261">
      <w:bodyDiv w:val="1"/>
      <w:marLeft w:val="0"/>
      <w:marRight w:val="0"/>
      <w:marTop w:val="0"/>
      <w:marBottom w:val="0"/>
      <w:divBdr>
        <w:top w:val="none" w:sz="0" w:space="0" w:color="auto"/>
        <w:left w:val="none" w:sz="0" w:space="0" w:color="auto"/>
        <w:bottom w:val="none" w:sz="0" w:space="0" w:color="auto"/>
        <w:right w:val="none" w:sz="0" w:space="0" w:color="auto"/>
      </w:divBdr>
    </w:div>
    <w:div w:id="930622461">
      <w:bodyDiv w:val="1"/>
      <w:marLeft w:val="0"/>
      <w:marRight w:val="0"/>
      <w:marTop w:val="0"/>
      <w:marBottom w:val="0"/>
      <w:divBdr>
        <w:top w:val="none" w:sz="0" w:space="0" w:color="auto"/>
        <w:left w:val="none" w:sz="0" w:space="0" w:color="auto"/>
        <w:bottom w:val="none" w:sz="0" w:space="0" w:color="auto"/>
        <w:right w:val="none" w:sz="0" w:space="0" w:color="auto"/>
      </w:divBdr>
    </w:div>
    <w:div w:id="962690551">
      <w:bodyDiv w:val="1"/>
      <w:marLeft w:val="0"/>
      <w:marRight w:val="0"/>
      <w:marTop w:val="0"/>
      <w:marBottom w:val="0"/>
      <w:divBdr>
        <w:top w:val="none" w:sz="0" w:space="0" w:color="auto"/>
        <w:left w:val="none" w:sz="0" w:space="0" w:color="auto"/>
        <w:bottom w:val="none" w:sz="0" w:space="0" w:color="auto"/>
        <w:right w:val="none" w:sz="0" w:space="0" w:color="auto"/>
      </w:divBdr>
    </w:div>
    <w:div w:id="985738793">
      <w:bodyDiv w:val="1"/>
      <w:marLeft w:val="0"/>
      <w:marRight w:val="0"/>
      <w:marTop w:val="0"/>
      <w:marBottom w:val="0"/>
      <w:divBdr>
        <w:top w:val="none" w:sz="0" w:space="0" w:color="auto"/>
        <w:left w:val="none" w:sz="0" w:space="0" w:color="auto"/>
        <w:bottom w:val="none" w:sz="0" w:space="0" w:color="auto"/>
        <w:right w:val="none" w:sz="0" w:space="0" w:color="auto"/>
      </w:divBdr>
    </w:div>
    <w:div w:id="1041779998">
      <w:bodyDiv w:val="1"/>
      <w:marLeft w:val="0"/>
      <w:marRight w:val="0"/>
      <w:marTop w:val="0"/>
      <w:marBottom w:val="0"/>
      <w:divBdr>
        <w:top w:val="none" w:sz="0" w:space="0" w:color="auto"/>
        <w:left w:val="none" w:sz="0" w:space="0" w:color="auto"/>
        <w:bottom w:val="none" w:sz="0" w:space="0" w:color="auto"/>
        <w:right w:val="none" w:sz="0" w:space="0" w:color="auto"/>
      </w:divBdr>
    </w:div>
    <w:div w:id="1152866850">
      <w:bodyDiv w:val="1"/>
      <w:marLeft w:val="0"/>
      <w:marRight w:val="0"/>
      <w:marTop w:val="0"/>
      <w:marBottom w:val="0"/>
      <w:divBdr>
        <w:top w:val="none" w:sz="0" w:space="0" w:color="auto"/>
        <w:left w:val="none" w:sz="0" w:space="0" w:color="auto"/>
        <w:bottom w:val="none" w:sz="0" w:space="0" w:color="auto"/>
        <w:right w:val="none" w:sz="0" w:space="0" w:color="auto"/>
      </w:divBdr>
    </w:div>
    <w:div w:id="1200631679">
      <w:bodyDiv w:val="1"/>
      <w:marLeft w:val="0"/>
      <w:marRight w:val="0"/>
      <w:marTop w:val="0"/>
      <w:marBottom w:val="0"/>
      <w:divBdr>
        <w:top w:val="none" w:sz="0" w:space="0" w:color="auto"/>
        <w:left w:val="none" w:sz="0" w:space="0" w:color="auto"/>
        <w:bottom w:val="none" w:sz="0" w:space="0" w:color="auto"/>
        <w:right w:val="none" w:sz="0" w:space="0" w:color="auto"/>
      </w:divBdr>
    </w:div>
    <w:div w:id="1305770072">
      <w:bodyDiv w:val="1"/>
      <w:marLeft w:val="0"/>
      <w:marRight w:val="0"/>
      <w:marTop w:val="0"/>
      <w:marBottom w:val="0"/>
      <w:divBdr>
        <w:top w:val="none" w:sz="0" w:space="0" w:color="auto"/>
        <w:left w:val="none" w:sz="0" w:space="0" w:color="auto"/>
        <w:bottom w:val="none" w:sz="0" w:space="0" w:color="auto"/>
        <w:right w:val="none" w:sz="0" w:space="0" w:color="auto"/>
      </w:divBdr>
    </w:div>
    <w:div w:id="1376003167">
      <w:bodyDiv w:val="1"/>
      <w:marLeft w:val="0"/>
      <w:marRight w:val="0"/>
      <w:marTop w:val="0"/>
      <w:marBottom w:val="0"/>
      <w:divBdr>
        <w:top w:val="none" w:sz="0" w:space="0" w:color="auto"/>
        <w:left w:val="none" w:sz="0" w:space="0" w:color="auto"/>
        <w:bottom w:val="none" w:sz="0" w:space="0" w:color="auto"/>
        <w:right w:val="none" w:sz="0" w:space="0" w:color="auto"/>
      </w:divBdr>
    </w:div>
    <w:div w:id="1636334340">
      <w:bodyDiv w:val="1"/>
      <w:marLeft w:val="0"/>
      <w:marRight w:val="0"/>
      <w:marTop w:val="0"/>
      <w:marBottom w:val="0"/>
      <w:divBdr>
        <w:top w:val="none" w:sz="0" w:space="0" w:color="auto"/>
        <w:left w:val="none" w:sz="0" w:space="0" w:color="auto"/>
        <w:bottom w:val="none" w:sz="0" w:space="0" w:color="auto"/>
        <w:right w:val="none" w:sz="0" w:space="0" w:color="auto"/>
      </w:divBdr>
    </w:div>
    <w:div w:id="1637106557">
      <w:bodyDiv w:val="1"/>
      <w:marLeft w:val="0"/>
      <w:marRight w:val="0"/>
      <w:marTop w:val="0"/>
      <w:marBottom w:val="0"/>
      <w:divBdr>
        <w:top w:val="none" w:sz="0" w:space="0" w:color="auto"/>
        <w:left w:val="none" w:sz="0" w:space="0" w:color="auto"/>
        <w:bottom w:val="none" w:sz="0" w:space="0" w:color="auto"/>
        <w:right w:val="none" w:sz="0" w:space="0" w:color="auto"/>
      </w:divBdr>
    </w:div>
    <w:div w:id="1714770031">
      <w:bodyDiv w:val="1"/>
      <w:marLeft w:val="0"/>
      <w:marRight w:val="0"/>
      <w:marTop w:val="0"/>
      <w:marBottom w:val="0"/>
      <w:divBdr>
        <w:top w:val="none" w:sz="0" w:space="0" w:color="auto"/>
        <w:left w:val="none" w:sz="0" w:space="0" w:color="auto"/>
        <w:bottom w:val="none" w:sz="0" w:space="0" w:color="auto"/>
        <w:right w:val="none" w:sz="0" w:space="0" w:color="auto"/>
      </w:divBdr>
    </w:div>
    <w:div w:id="1734691584">
      <w:bodyDiv w:val="1"/>
      <w:marLeft w:val="0"/>
      <w:marRight w:val="0"/>
      <w:marTop w:val="0"/>
      <w:marBottom w:val="0"/>
      <w:divBdr>
        <w:top w:val="none" w:sz="0" w:space="0" w:color="auto"/>
        <w:left w:val="none" w:sz="0" w:space="0" w:color="auto"/>
        <w:bottom w:val="none" w:sz="0" w:space="0" w:color="auto"/>
        <w:right w:val="none" w:sz="0" w:space="0" w:color="auto"/>
      </w:divBdr>
    </w:div>
    <w:div w:id="1874615185">
      <w:bodyDiv w:val="1"/>
      <w:marLeft w:val="0"/>
      <w:marRight w:val="0"/>
      <w:marTop w:val="0"/>
      <w:marBottom w:val="0"/>
      <w:divBdr>
        <w:top w:val="none" w:sz="0" w:space="0" w:color="auto"/>
        <w:left w:val="none" w:sz="0" w:space="0" w:color="auto"/>
        <w:bottom w:val="none" w:sz="0" w:space="0" w:color="auto"/>
        <w:right w:val="none" w:sz="0" w:space="0" w:color="auto"/>
      </w:divBdr>
    </w:div>
    <w:div w:id="1878425084">
      <w:bodyDiv w:val="1"/>
      <w:marLeft w:val="0"/>
      <w:marRight w:val="0"/>
      <w:marTop w:val="0"/>
      <w:marBottom w:val="0"/>
      <w:divBdr>
        <w:top w:val="none" w:sz="0" w:space="0" w:color="auto"/>
        <w:left w:val="none" w:sz="0" w:space="0" w:color="auto"/>
        <w:bottom w:val="none" w:sz="0" w:space="0" w:color="auto"/>
        <w:right w:val="none" w:sz="0" w:space="0" w:color="auto"/>
      </w:divBdr>
    </w:div>
    <w:div w:id="1999189699">
      <w:bodyDiv w:val="1"/>
      <w:marLeft w:val="0"/>
      <w:marRight w:val="0"/>
      <w:marTop w:val="0"/>
      <w:marBottom w:val="0"/>
      <w:divBdr>
        <w:top w:val="none" w:sz="0" w:space="0" w:color="auto"/>
        <w:left w:val="none" w:sz="0" w:space="0" w:color="auto"/>
        <w:bottom w:val="none" w:sz="0" w:space="0" w:color="auto"/>
        <w:right w:val="none" w:sz="0" w:space="0" w:color="auto"/>
      </w:divBdr>
    </w:div>
    <w:div w:id="2000423605">
      <w:bodyDiv w:val="1"/>
      <w:marLeft w:val="0"/>
      <w:marRight w:val="0"/>
      <w:marTop w:val="0"/>
      <w:marBottom w:val="0"/>
      <w:divBdr>
        <w:top w:val="none" w:sz="0" w:space="0" w:color="auto"/>
        <w:left w:val="none" w:sz="0" w:space="0" w:color="auto"/>
        <w:bottom w:val="none" w:sz="0" w:space="0" w:color="auto"/>
        <w:right w:val="none" w:sz="0" w:space="0" w:color="auto"/>
      </w:divBdr>
    </w:div>
    <w:div w:id="2116365449">
      <w:bodyDiv w:val="1"/>
      <w:marLeft w:val="0"/>
      <w:marRight w:val="0"/>
      <w:marTop w:val="0"/>
      <w:marBottom w:val="0"/>
      <w:divBdr>
        <w:top w:val="none" w:sz="0" w:space="0" w:color="auto"/>
        <w:left w:val="none" w:sz="0" w:space="0" w:color="auto"/>
        <w:bottom w:val="none" w:sz="0" w:space="0" w:color="auto"/>
        <w:right w:val="none" w:sz="0" w:space="0" w:color="auto"/>
      </w:divBdr>
    </w:div>
    <w:div w:id="2120642271">
      <w:bodyDiv w:val="1"/>
      <w:marLeft w:val="0"/>
      <w:marRight w:val="0"/>
      <w:marTop w:val="0"/>
      <w:marBottom w:val="0"/>
      <w:divBdr>
        <w:top w:val="none" w:sz="0" w:space="0" w:color="auto"/>
        <w:left w:val="none" w:sz="0" w:space="0" w:color="auto"/>
        <w:bottom w:val="none" w:sz="0" w:space="0" w:color="auto"/>
        <w:right w:val="none" w:sz="0" w:space="0" w:color="auto"/>
      </w:divBdr>
    </w:div>
    <w:div w:id="2126076508">
      <w:bodyDiv w:val="1"/>
      <w:marLeft w:val="0"/>
      <w:marRight w:val="0"/>
      <w:marTop w:val="0"/>
      <w:marBottom w:val="0"/>
      <w:divBdr>
        <w:top w:val="none" w:sz="0" w:space="0" w:color="auto"/>
        <w:left w:val="none" w:sz="0" w:space="0" w:color="auto"/>
        <w:bottom w:val="none" w:sz="0" w:space="0" w:color="auto"/>
        <w:right w:val="none" w:sz="0" w:space="0" w:color="auto"/>
      </w:divBdr>
    </w:div>
    <w:div w:id="21330889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jpeg"/><Relationship Id="rId18" Type="http://schemas.openxmlformats.org/officeDocument/2006/relationships/hyperlink" Target="mailto:ue@szpitalciechanow.com.pl" TargetMode="Externa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hyperlink" Target="mailto:zp1@szpitalciechanow.com.pl" TargetMode="External"/><Relationship Id="rId7" Type="http://schemas.openxmlformats.org/officeDocument/2006/relationships/endnotes" Target="endnotes.xml"/><Relationship Id="rId12" Type="http://schemas.openxmlformats.org/officeDocument/2006/relationships/image" Target="media/image5.jpeg"/><Relationship Id="rId17" Type="http://schemas.openxmlformats.org/officeDocument/2006/relationships/hyperlink" Target="https://zamowienia.szpitalciechanow.com.pl" TargetMode="External"/><Relationship Id="rId25"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hyperlink" Target="mailto:zp1@szpitalciechanow.com.pl" TargetMode="External"/><Relationship Id="rId20" Type="http://schemas.openxmlformats.org/officeDocument/2006/relationships/hyperlink" Target="https://zamowienia.szpitalciechanow.com.pl/"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24" Type="http://schemas.openxmlformats.org/officeDocument/2006/relationships/hyperlink" Target="https://zamowienia.szpitalciechanow.com.pl/" TargetMode="External"/><Relationship Id="rId5" Type="http://schemas.openxmlformats.org/officeDocument/2006/relationships/webSettings" Target="webSettings.xml"/><Relationship Id="rId15" Type="http://schemas.openxmlformats.org/officeDocument/2006/relationships/hyperlink" Target="https://zamowienia.szpitalciechanow.com.pl" TargetMode="External"/><Relationship Id="rId23" Type="http://schemas.openxmlformats.org/officeDocument/2006/relationships/hyperlink" Target="mailto:informatyka@szpitalciechanow.com.pl" TargetMode="External"/><Relationship Id="rId10" Type="http://schemas.openxmlformats.org/officeDocument/2006/relationships/image" Target="media/image3.jpeg"/><Relationship Id="rId19" Type="http://schemas.openxmlformats.org/officeDocument/2006/relationships/hyperlink" Target="https://espd.uzp.gov.pl/filter?lang=pl"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hyperlink" Target="https://zamowienia.szpitalciechanow.com.pl" TargetMode="External"/><Relationship Id="rId22" Type="http://schemas.openxmlformats.org/officeDocument/2006/relationships/hyperlink" Target="mailto:zp1@szpitalciechanow.com.pl" TargetMode="External"/><Relationship Id="rId27"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22CE3A7-58A2-41BE-B64B-DA5A2962D4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813</TotalTime>
  <Pages>13</Pages>
  <Words>8189</Words>
  <Characters>49140</Characters>
  <Application>Microsoft Office Word</Application>
  <DocSecurity>8</DocSecurity>
  <Lines>409</Lines>
  <Paragraphs>114</Paragraphs>
  <ScaleCrop>false</ScaleCrop>
  <HeadingPairs>
    <vt:vector size="2" baseType="variant">
      <vt:variant>
        <vt:lpstr>Tytuł</vt:lpstr>
      </vt:variant>
      <vt:variant>
        <vt:i4>1</vt:i4>
      </vt:variant>
    </vt:vector>
  </HeadingPairs>
  <TitlesOfParts>
    <vt:vector size="1" baseType="lpstr">
      <vt:lpstr>93</vt:lpstr>
    </vt:vector>
  </TitlesOfParts>
  <Company/>
  <LinksUpToDate>false</LinksUpToDate>
  <CharactersWithSpaces>57215</CharactersWithSpaces>
  <SharedDoc>false</SharedDoc>
  <HLinks>
    <vt:vector size="186" baseType="variant">
      <vt:variant>
        <vt:i4>6619257</vt:i4>
      </vt:variant>
      <vt:variant>
        <vt:i4>150</vt:i4>
      </vt:variant>
      <vt:variant>
        <vt:i4>0</vt:i4>
      </vt:variant>
      <vt:variant>
        <vt:i4>5</vt:i4>
      </vt:variant>
      <vt:variant>
        <vt:lpwstr>https://zamowienia.szpitalciechanow.com.pl/</vt:lpwstr>
      </vt:variant>
      <vt:variant>
        <vt:lpwstr/>
      </vt:variant>
      <vt:variant>
        <vt:i4>7995394</vt:i4>
      </vt:variant>
      <vt:variant>
        <vt:i4>147</vt:i4>
      </vt:variant>
      <vt:variant>
        <vt:i4>0</vt:i4>
      </vt:variant>
      <vt:variant>
        <vt:i4>5</vt:i4>
      </vt:variant>
      <vt:variant>
        <vt:lpwstr>mailto:informatyka@szpitalciechanow.com.pl</vt:lpwstr>
      </vt:variant>
      <vt:variant>
        <vt:lpwstr/>
      </vt:variant>
      <vt:variant>
        <vt:i4>3604481</vt:i4>
      </vt:variant>
      <vt:variant>
        <vt:i4>144</vt:i4>
      </vt:variant>
      <vt:variant>
        <vt:i4>0</vt:i4>
      </vt:variant>
      <vt:variant>
        <vt:i4>5</vt:i4>
      </vt:variant>
      <vt:variant>
        <vt:lpwstr>mailto:zp3@szpitalciechanow.com.pl</vt:lpwstr>
      </vt:variant>
      <vt:variant>
        <vt:lpwstr/>
      </vt:variant>
      <vt:variant>
        <vt:i4>2555982</vt:i4>
      </vt:variant>
      <vt:variant>
        <vt:i4>141</vt:i4>
      </vt:variant>
      <vt:variant>
        <vt:i4>0</vt:i4>
      </vt:variant>
      <vt:variant>
        <vt:i4>5</vt:i4>
      </vt:variant>
      <vt:variant>
        <vt:lpwstr>mailto:apteka@szpitalciechanow.com.pl</vt:lpwstr>
      </vt:variant>
      <vt:variant>
        <vt:lpwstr/>
      </vt:variant>
      <vt:variant>
        <vt:i4>3604481</vt:i4>
      </vt:variant>
      <vt:variant>
        <vt:i4>138</vt:i4>
      </vt:variant>
      <vt:variant>
        <vt:i4>0</vt:i4>
      </vt:variant>
      <vt:variant>
        <vt:i4>5</vt:i4>
      </vt:variant>
      <vt:variant>
        <vt:lpwstr>mailto:zp3@szpitalciechanow.com.pl</vt:lpwstr>
      </vt:variant>
      <vt:variant>
        <vt:lpwstr/>
      </vt:variant>
      <vt:variant>
        <vt:i4>6619257</vt:i4>
      </vt:variant>
      <vt:variant>
        <vt:i4>135</vt:i4>
      </vt:variant>
      <vt:variant>
        <vt:i4>0</vt:i4>
      </vt:variant>
      <vt:variant>
        <vt:i4>5</vt:i4>
      </vt:variant>
      <vt:variant>
        <vt:lpwstr>https://zamowienia.szpitalciechanow.com.pl/</vt:lpwstr>
      </vt:variant>
      <vt:variant>
        <vt:lpwstr/>
      </vt:variant>
      <vt:variant>
        <vt:i4>7405604</vt:i4>
      </vt:variant>
      <vt:variant>
        <vt:i4>132</vt:i4>
      </vt:variant>
      <vt:variant>
        <vt:i4>0</vt:i4>
      </vt:variant>
      <vt:variant>
        <vt:i4>5</vt:i4>
      </vt:variant>
      <vt:variant>
        <vt:lpwstr>https://espd.uzp.gov.pl/filter?lang=pl</vt:lpwstr>
      </vt:variant>
      <vt:variant>
        <vt:lpwstr/>
      </vt:variant>
      <vt:variant>
        <vt:i4>6619257</vt:i4>
      </vt:variant>
      <vt:variant>
        <vt:i4>129</vt:i4>
      </vt:variant>
      <vt:variant>
        <vt:i4>0</vt:i4>
      </vt:variant>
      <vt:variant>
        <vt:i4>5</vt:i4>
      </vt:variant>
      <vt:variant>
        <vt:lpwstr>https://zamowienia.szpitalciechanow.com.pl/</vt:lpwstr>
      </vt:variant>
      <vt:variant>
        <vt:lpwstr/>
      </vt:variant>
      <vt:variant>
        <vt:i4>3604481</vt:i4>
      </vt:variant>
      <vt:variant>
        <vt:i4>126</vt:i4>
      </vt:variant>
      <vt:variant>
        <vt:i4>0</vt:i4>
      </vt:variant>
      <vt:variant>
        <vt:i4>5</vt:i4>
      </vt:variant>
      <vt:variant>
        <vt:lpwstr>mailto:zp3@szpitalciechanow.com.pl</vt:lpwstr>
      </vt:variant>
      <vt:variant>
        <vt:lpwstr/>
      </vt:variant>
      <vt:variant>
        <vt:i4>6619257</vt:i4>
      </vt:variant>
      <vt:variant>
        <vt:i4>123</vt:i4>
      </vt:variant>
      <vt:variant>
        <vt:i4>0</vt:i4>
      </vt:variant>
      <vt:variant>
        <vt:i4>5</vt:i4>
      </vt:variant>
      <vt:variant>
        <vt:lpwstr>https://zamowienia.szpitalciechanow.com.pl/</vt:lpwstr>
      </vt:variant>
      <vt:variant>
        <vt:lpwstr/>
      </vt:variant>
      <vt:variant>
        <vt:i4>6619257</vt:i4>
      </vt:variant>
      <vt:variant>
        <vt:i4>120</vt:i4>
      </vt:variant>
      <vt:variant>
        <vt:i4>0</vt:i4>
      </vt:variant>
      <vt:variant>
        <vt:i4>5</vt:i4>
      </vt:variant>
      <vt:variant>
        <vt:lpwstr>https://zamowienia.szpitalciechanow.com.pl/</vt:lpwstr>
      </vt:variant>
      <vt:variant>
        <vt:lpwstr/>
      </vt:variant>
      <vt:variant>
        <vt:i4>1245239</vt:i4>
      </vt:variant>
      <vt:variant>
        <vt:i4>113</vt:i4>
      </vt:variant>
      <vt:variant>
        <vt:i4>0</vt:i4>
      </vt:variant>
      <vt:variant>
        <vt:i4>5</vt:i4>
      </vt:variant>
      <vt:variant>
        <vt:lpwstr/>
      </vt:variant>
      <vt:variant>
        <vt:lpwstr>_Toc45190921</vt:lpwstr>
      </vt:variant>
      <vt:variant>
        <vt:i4>1179703</vt:i4>
      </vt:variant>
      <vt:variant>
        <vt:i4>107</vt:i4>
      </vt:variant>
      <vt:variant>
        <vt:i4>0</vt:i4>
      </vt:variant>
      <vt:variant>
        <vt:i4>5</vt:i4>
      </vt:variant>
      <vt:variant>
        <vt:lpwstr/>
      </vt:variant>
      <vt:variant>
        <vt:lpwstr>_Toc45190920</vt:lpwstr>
      </vt:variant>
      <vt:variant>
        <vt:i4>1769524</vt:i4>
      </vt:variant>
      <vt:variant>
        <vt:i4>101</vt:i4>
      </vt:variant>
      <vt:variant>
        <vt:i4>0</vt:i4>
      </vt:variant>
      <vt:variant>
        <vt:i4>5</vt:i4>
      </vt:variant>
      <vt:variant>
        <vt:lpwstr/>
      </vt:variant>
      <vt:variant>
        <vt:lpwstr>_Toc45190919</vt:lpwstr>
      </vt:variant>
      <vt:variant>
        <vt:i4>1703988</vt:i4>
      </vt:variant>
      <vt:variant>
        <vt:i4>95</vt:i4>
      </vt:variant>
      <vt:variant>
        <vt:i4>0</vt:i4>
      </vt:variant>
      <vt:variant>
        <vt:i4>5</vt:i4>
      </vt:variant>
      <vt:variant>
        <vt:lpwstr/>
      </vt:variant>
      <vt:variant>
        <vt:lpwstr>_Toc45190918</vt:lpwstr>
      </vt:variant>
      <vt:variant>
        <vt:i4>1376308</vt:i4>
      </vt:variant>
      <vt:variant>
        <vt:i4>89</vt:i4>
      </vt:variant>
      <vt:variant>
        <vt:i4>0</vt:i4>
      </vt:variant>
      <vt:variant>
        <vt:i4>5</vt:i4>
      </vt:variant>
      <vt:variant>
        <vt:lpwstr/>
      </vt:variant>
      <vt:variant>
        <vt:lpwstr>_Toc45190917</vt:lpwstr>
      </vt:variant>
      <vt:variant>
        <vt:i4>1310772</vt:i4>
      </vt:variant>
      <vt:variant>
        <vt:i4>83</vt:i4>
      </vt:variant>
      <vt:variant>
        <vt:i4>0</vt:i4>
      </vt:variant>
      <vt:variant>
        <vt:i4>5</vt:i4>
      </vt:variant>
      <vt:variant>
        <vt:lpwstr/>
      </vt:variant>
      <vt:variant>
        <vt:lpwstr>_Toc45190916</vt:lpwstr>
      </vt:variant>
      <vt:variant>
        <vt:i4>1507380</vt:i4>
      </vt:variant>
      <vt:variant>
        <vt:i4>77</vt:i4>
      </vt:variant>
      <vt:variant>
        <vt:i4>0</vt:i4>
      </vt:variant>
      <vt:variant>
        <vt:i4>5</vt:i4>
      </vt:variant>
      <vt:variant>
        <vt:lpwstr/>
      </vt:variant>
      <vt:variant>
        <vt:lpwstr>_Toc45190915</vt:lpwstr>
      </vt:variant>
      <vt:variant>
        <vt:i4>1441844</vt:i4>
      </vt:variant>
      <vt:variant>
        <vt:i4>71</vt:i4>
      </vt:variant>
      <vt:variant>
        <vt:i4>0</vt:i4>
      </vt:variant>
      <vt:variant>
        <vt:i4>5</vt:i4>
      </vt:variant>
      <vt:variant>
        <vt:lpwstr/>
      </vt:variant>
      <vt:variant>
        <vt:lpwstr>_Toc45190914</vt:lpwstr>
      </vt:variant>
      <vt:variant>
        <vt:i4>1114164</vt:i4>
      </vt:variant>
      <vt:variant>
        <vt:i4>65</vt:i4>
      </vt:variant>
      <vt:variant>
        <vt:i4>0</vt:i4>
      </vt:variant>
      <vt:variant>
        <vt:i4>5</vt:i4>
      </vt:variant>
      <vt:variant>
        <vt:lpwstr/>
      </vt:variant>
      <vt:variant>
        <vt:lpwstr>_Toc45190913</vt:lpwstr>
      </vt:variant>
      <vt:variant>
        <vt:i4>1048628</vt:i4>
      </vt:variant>
      <vt:variant>
        <vt:i4>59</vt:i4>
      </vt:variant>
      <vt:variant>
        <vt:i4>0</vt:i4>
      </vt:variant>
      <vt:variant>
        <vt:i4>5</vt:i4>
      </vt:variant>
      <vt:variant>
        <vt:lpwstr/>
      </vt:variant>
      <vt:variant>
        <vt:lpwstr>_Toc45190912</vt:lpwstr>
      </vt:variant>
      <vt:variant>
        <vt:i4>1245236</vt:i4>
      </vt:variant>
      <vt:variant>
        <vt:i4>53</vt:i4>
      </vt:variant>
      <vt:variant>
        <vt:i4>0</vt:i4>
      </vt:variant>
      <vt:variant>
        <vt:i4>5</vt:i4>
      </vt:variant>
      <vt:variant>
        <vt:lpwstr/>
      </vt:variant>
      <vt:variant>
        <vt:lpwstr>_Toc45190911</vt:lpwstr>
      </vt:variant>
      <vt:variant>
        <vt:i4>1179700</vt:i4>
      </vt:variant>
      <vt:variant>
        <vt:i4>47</vt:i4>
      </vt:variant>
      <vt:variant>
        <vt:i4>0</vt:i4>
      </vt:variant>
      <vt:variant>
        <vt:i4>5</vt:i4>
      </vt:variant>
      <vt:variant>
        <vt:lpwstr/>
      </vt:variant>
      <vt:variant>
        <vt:lpwstr>_Toc45190910</vt:lpwstr>
      </vt:variant>
      <vt:variant>
        <vt:i4>1769525</vt:i4>
      </vt:variant>
      <vt:variant>
        <vt:i4>41</vt:i4>
      </vt:variant>
      <vt:variant>
        <vt:i4>0</vt:i4>
      </vt:variant>
      <vt:variant>
        <vt:i4>5</vt:i4>
      </vt:variant>
      <vt:variant>
        <vt:lpwstr/>
      </vt:variant>
      <vt:variant>
        <vt:lpwstr>_Toc45190909</vt:lpwstr>
      </vt:variant>
      <vt:variant>
        <vt:i4>1703989</vt:i4>
      </vt:variant>
      <vt:variant>
        <vt:i4>35</vt:i4>
      </vt:variant>
      <vt:variant>
        <vt:i4>0</vt:i4>
      </vt:variant>
      <vt:variant>
        <vt:i4>5</vt:i4>
      </vt:variant>
      <vt:variant>
        <vt:lpwstr/>
      </vt:variant>
      <vt:variant>
        <vt:lpwstr>_Toc45190908</vt:lpwstr>
      </vt:variant>
      <vt:variant>
        <vt:i4>1376309</vt:i4>
      </vt:variant>
      <vt:variant>
        <vt:i4>29</vt:i4>
      </vt:variant>
      <vt:variant>
        <vt:i4>0</vt:i4>
      </vt:variant>
      <vt:variant>
        <vt:i4>5</vt:i4>
      </vt:variant>
      <vt:variant>
        <vt:lpwstr/>
      </vt:variant>
      <vt:variant>
        <vt:lpwstr>_Toc45190907</vt:lpwstr>
      </vt:variant>
      <vt:variant>
        <vt:i4>1310773</vt:i4>
      </vt:variant>
      <vt:variant>
        <vt:i4>23</vt:i4>
      </vt:variant>
      <vt:variant>
        <vt:i4>0</vt:i4>
      </vt:variant>
      <vt:variant>
        <vt:i4>5</vt:i4>
      </vt:variant>
      <vt:variant>
        <vt:lpwstr/>
      </vt:variant>
      <vt:variant>
        <vt:lpwstr>_Toc45190906</vt:lpwstr>
      </vt:variant>
      <vt:variant>
        <vt:i4>1507381</vt:i4>
      </vt:variant>
      <vt:variant>
        <vt:i4>17</vt:i4>
      </vt:variant>
      <vt:variant>
        <vt:i4>0</vt:i4>
      </vt:variant>
      <vt:variant>
        <vt:i4>5</vt:i4>
      </vt:variant>
      <vt:variant>
        <vt:lpwstr/>
      </vt:variant>
      <vt:variant>
        <vt:lpwstr>_Toc45190905</vt:lpwstr>
      </vt:variant>
      <vt:variant>
        <vt:i4>1441845</vt:i4>
      </vt:variant>
      <vt:variant>
        <vt:i4>11</vt:i4>
      </vt:variant>
      <vt:variant>
        <vt:i4>0</vt:i4>
      </vt:variant>
      <vt:variant>
        <vt:i4>5</vt:i4>
      </vt:variant>
      <vt:variant>
        <vt:lpwstr/>
      </vt:variant>
      <vt:variant>
        <vt:lpwstr>_Toc45190904</vt:lpwstr>
      </vt:variant>
      <vt:variant>
        <vt:i4>1114165</vt:i4>
      </vt:variant>
      <vt:variant>
        <vt:i4>5</vt:i4>
      </vt:variant>
      <vt:variant>
        <vt:i4>0</vt:i4>
      </vt:variant>
      <vt:variant>
        <vt:i4>5</vt:i4>
      </vt:variant>
      <vt:variant>
        <vt:lpwstr/>
      </vt:variant>
      <vt:variant>
        <vt:lpwstr>_Toc45190903</vt:lpwstr>
      </vt:variant>
      <vt:variant>
        <vt:i4>6619257</vt:i4>
      </vt:variant>
      <vt:variant>
        <vt:i4>0</vt:i4>
      </vt:variant>
      <vt:variant>
        <vt:i4>0</vt:i4>
      </vt:variant>
      <vt:variant>
        <vt:i4>5</vt:i4>
      </vt:variant>
      <vt:variant>
        <vt:lpwstr>https://zamowienia.szpitalciechanow.com.pl/</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93</dc:title>
  <dc:subject/>
  <dc:creator>PC</dc:creator>
  <cp:keywords/>
  <cp:lastModifiedBy>Specjalistyczny Szpital w Ciechanowie Specjalistyczny Szpital w Ciechanowie</cp:lastModifiedBy>
  <cp:revision>108</cp:revision>
  <cp:lastPrinted>2021-09-08T10:10:00Z</cp:lastPrinted>
  <dcterms:created xsi:type="dcterms:W3CDTF">2021-08-31T07:38:00Z</dcterms:created>
  <dcterms:modified xsi:type="dcterms:W3CDTF">2022-01-20T11:35:00Z</dcterms:modified>
</cp:coreProperties>
</file>