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55F7" w14:textId="77777777" w:rsidR="00E8677F" w:rsidRPr="00E8677F" w:rsidRDefault="00E8677F" w:rsidP="00E8677F">
      <w:pPr>
        <w:keepNext/>
        <w:spacing w:after="0" w:line="240" w:lineRule="auto"/>
        <w:ind w:right="57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bookmarkStart w:id="0" w:name="_Toc42670673"/>
      <w:r w:rsidRPr="00E8677F">
        <w:rPr>
          <w:rFonts w:ascii="Arial" w:eastAsia="Symbol" w:hAnsi="Arial" w:cs="Arial"/>
          <w:b/>
          <w:i/>
          <w:sz w:val="18"/>
          <w:szCs w:val="18"/>
          <w:lang w:eastAsia="pl-PL"/>
        </w:rPr>
        <w:t>Załącznik nr 2a</w:t>
      </w:r>
      <w:r w:rsidRPr="00E8677F">
        <w:rPr>
          <w:rFonts w:ascii="Arial" w:eastAsia="Symbol" w:hAnsi="Arial" w:cs="Arial"/>
          <w:i/>
          <w:sz w:val="18"/>
          <w:szCs w:val="18"/>
          <w:lang w:eastAsia="pl-PL"/>
        </w:rPr>
        <w:t xml:space="preserve"> – opis przedmiotu zamówienia oraz wymagania zamawiającego</w:t>
      </w:r>
      <w:bookmarkEnd w:id="0"/>
      <w:r w:rsidRPr="00E8677F">
        <w:rPr>
          <w:rFonts w:ascii="Arial" w:eastAsia="Symbol" w:hAnsi="Arial" w:cs="Arial"/>
          <w:i/>
          <w:sz w:val="18"/>
          <w:szCs w:val="18"/>
          <w:lang w:eastAsia="pl-PL"/>
        </w:rPr>
        <w:t xml:space="preserve"> </w:t>
      </w:r>
    </w:p>
    <w:p w14:paraId="64A19C53" w14:textId="77777777" w:rsidR="00E8677F" w:rsidRPr="00E8677F" w:rsidRDefault="00E8677F" w:rsidP="00E8677F">
      <w:pPr>
        <w:widowControl w:val="0"/>
        <w:tabs>
          <w:tab w:val="right" w:pos="91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6F713D1" w14:textId="77777777" w:rsidR="00E8677F" w:rsidRPr="00E8677F" w:rsidRDefault="00E8677F" w:rsidP="00E867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</w:pPr>
      <w:proofErr w:type="spellStart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Wymagania</w:t>
      </w:r>
      <w:proofErr w:type="spellEnd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 xml:space="preserve"> </w:t>
      </w:r>
      <w:proofErr w:type="spellStart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podstawowe</w:t>
      </w:r>
      <w:proofErr w:type="spellEnd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.</w:t>
      </w:r>
    </w:p>
    <w:p w14:paraId="6FBFEF79" w14:textId="77777777" w:rsidR="00E8677F" w:rsidRPr="00E8677F" w:rsidRDefault="00E8677F" w:rsidP="00E867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</w:pPr>
    </w:p>
    <w:p w14:paraId="3152D7CA" w14:textId="77777777" w:rsidR="00E8677F" w:rsidRPr="00E8677F" w:rsidRDefault="00E8677F" w:rsidP="00E8677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 xml:space="preserve">Oferowane wyroby stanowiące przedmiot zamówienia winny spełniać wymagania prawne dotyczące dopuszczenia do obrotu na rynku unijnym, oraz posiadać wszelkie niezbędne atesty i świadectwa rejestracji i inne dokumenty dotyczące przedmiotu zamówienia objętego niniejszą specyfikacją istotnych warunków zamówienia, zgodnie z postanowieniami ustawy z dnia 20 maja 2010r. o wyrobach medycznych (Dz. U. z 2020 r.,  poz. 186 z </w:t>
      </w:r>
      <w:proofErr w:type="spellStart"/>
      <w:r w:rsidRPr="00E8677F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8677F">
        <w:rPr>
          <w:rFonts w:ascii="Arial" w:eastAsia="Times New Roman" w:hAnsi="Arial" w:cs="Arial"/>
          <w:sz w:val="18"/>
          <w:szCs w:val="18"/>
          <w:lang w:eastAsia="pl-PL"/>
        </w:rPr>
        <w:t>. zm.).</w:t>
      </w:r>
    </w:p>
    <w:p w14:paraId="522D2A56" w14:textId="77777777" w:rsidR="00E8677F" w:rsidRPr="00E8677F" w:rsidRDefault="00E8677F" w:rsidP="00E8677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>Zamawiający wymaga, aby Wykonawca w celu realizacji zamówienia, zobowiązał się do użyczenia dystrybutora wydającego odzież operacyjną jednorazową będącą przedmiotem zamówienia wraz z ich zamontowaniem na Bloku Operacyjnym oraz zapewnieniem przeglądów technicznych, konserwacji przez cały czas trwania umowy. Dodatkowo Wykonawca w celu umożliwienia pobierania odzieży jednorazowej operacyjne z dystrybutorów, dokona synchronizacji kart wstępu na blok operacyjny Zamawiającego będących w użytkowaniu personelu. Opis dystrybutorów o których mowa powyżej został określony w dalszej części niniejszego załącznika.</w:t>
      </w:r>
    </w:p>
    <w:p w14:paraId="29BE09CC" w14:textId="77777777" w:rsidR="00E8677F" w:rsidRPr="00E8677F" w:rsidRDefault="00E8677F" w:rsidP="00E8677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 xml:space="preserve">Wykonawca jest zobowiązany do przeszkolenia wskazanego przez Zamawiającego personelu w zakresie obsługi dystrybutorów wydających odzież operacyjną (min. 5 osób). Przeprowadzenie szkolenia zostanie potwierdzone protokołem podpisanym przez strony. </w:t>
      </w:r>
    </w:p>
    <w:p w14:paraId="7A8AA7CE" w14:textId="77777777" w:rsidR="00E8677F" w:rsidRPr="00E8677F" w:rsidRDefault="00E8677F" w:rsidP="00E8677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>Transport oferowanych wyrobów musi odbywać się na koszt i odpowiedzialność Wykonawcy.</w:t>
      </w:r>
    </w:p>
    <w:p w14:paraId="34547BBA" w14:textId="77777777" w:rsidR="00E8677F" w:rsidRPr="00E8677F" w:rsidRDefault="00E8677F" w:rsidP="00E8677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 xml:space="preserve">Wykonawca, w trakcie realizacji umowy, zobowiązuje się do przedłożenia Zamawiającemu </w:t>
      </w:r>
      <w:r w:rsidRPr="00E867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 każde jego wezwanie</w:t>
      </w:r>
      <w:r w:rsidRPr="00E8677F">
        <w:rPr>
          <w:rFonts w:ascii="Arial" w:eastAsia="Times New Roman" w:hAnsi="Arial" w:cs="Arial"/>
          <w:sz w:val="18"/>
          <w:szCs w:val="18"/>
          <w:lang w:eastAsia="pl-PL"/>
        </w:rPr>
        <w:t xml:space="preserve"> atestów, świadectw rejestracji i innych dokumentów w tym kart danych technicznych dotyczących przedmiotu zamówienia.</w:t>
      </w:r>
    </w:p>
    <w:p w14:paraId="281B6C02" w14:textId="77777777" w:rsidR="00E8677F" w:rsidRPr="00E8677F" w:rsidRDefault="00E8677F" w:rsidP="00E867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>Wykonawca może powierzyć wykonanie części zamówienia podwykonawcy. Powierzenie wykonania części zamówienia podwykonawcom nie zwalnia wykonawcy z odpowiedzialności za należyte wykonanie tego zamówienia.</w:t>
      </w:r>
    </w:p>
    <w:p w14:paraId="3F0B4F9C" w14:textId="77777777" w:rsidR="00E8677F" w:rsidRPr="00E8677F" w:rsidRDefault="00E8677F" w:rsidP="00E867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>Jeżeli zostanie złożona oferta, której wybór prowadziłby do powstania u Zamawiającego obowiązku podatkowego zgodnie z przepisami o podatku od towarów i usług, Zamawiający w celu oceny takiej oferty dolicza do przedstawionej w niej ceny podatek od towarów i usług, który miałby obowiązek rozliczyć zgodnie z tymi przepisami. Wykonawca, w takim przypadku składając ofertę, informuje Zamawiającego, że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FF9E712" w14:textId="77777777" w:rsidR="00E8677F" w:rsidRPr="00E8677F" w:rsidRDefault="00E8677F" w:rsidP="00E86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1225763" w14:textId="77777777" w:rsidR="00E8677F" w:rsidRPr="00E8677F" w:rsidRDefault="00E8677F" w:rsidP="00E867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</w:pPr>
      <w:proofErr w:type="spellStart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Wymagania</w:t>
      </w:r>
      <w:proofErr w:type="spellEnd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 xml:space="preserve"> </w:t>
      </w:r>
      <w:proofErr w:type="spellStart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szczegółowe</w:t>
      </w:r>
      <w:proofErr w:type="spellEnd"/>
      <w:r w:rsidRPr="00E8677F">
        <w:rPr>
          <w:rFonts w:ascii="Arial" w:eastAsia="Times New Roman" w:hAnsi="Arial" w:cs="Arial"/>
          <w:sz w:val="18"/>
          <w:szCs w:val="18"/>
          <w:u w:val="single"/>
          <w:lang w:val="en-US" w:eastAsia="pl-PL"/>
        </w:rPr>
        <w:t>.</w:t>
      </w:r>
    </w:p>
    <w:p w14:paraId="3D7F2D22" w14:textId="77777777" w:rsidR="00E8677F" w:rsidRPr="00E8677F" w:rsidRDefault="00E8677F" w:rsidP="00E8677F">
      <w:pPr>
        <w:widowControl w:val="0"/>
        <w:tabs>
          <w:tab w:val="right" w:pos="91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2F345B8" w14:textId="77777777" w:rsidR="00E8677F" w:rsidRPr="00E8677F" w:rsidRDefault="00E8677F" w:rsidP="00E8677F">
      <w:pPr>
        <w:widowControl w:val="0"/>
        <w:autoSpaceDE w:val="0"/>
        <w:autoSpaceDN w:val="0"/>
        <w:adjustRightInd w:val="0"/>
        <w:spacing w:after="0" w:line="240" w:lineRule="auto"/>
        <w:ind w:lef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proofErr w:type="spellStart"/>
      <w:r w:rsidRPr="00E8677F">
        <w:rPr>
          <w:rFonts w:ascii="Arial" w:eastAsia="Times New Roman" w:hAnsi="Arial" w:cs="Arial"/>
          <w:b/>
          <w:bCs/>
          <w:sz w:val="18"/>
          <w:szCs w:val="18"/>
          <w:lang w:val="en-US" w:eastAsia="pl-PL"/>
        </w:rPr>
        <w:t>Odzie</w:t>
      </w:r>
      <w:proofErr w:type="spellEnd"/>
      <w:r w:rsidRPr="00E867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ż operacyjna jednorazowa</w:t>
      </w:r>
    </w:p>
    <w:tbl>
      <w:tblPr>
        <w:tblW w:w="950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9124"/>
      </w:tblGrid>
      <w:tr w:rsidR="00E8677F" w:rsidRPr="00E8677F" w14:paraId="5C4C1CC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691EA" w14:textId="77777777" w:rsidR="00E8677F" w:rsidRPr="00E8677F" w:rsidRDefault="00E8677F" w:rsidP="00E86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Lp</w:t>
            </w:r>
            <w:proofErr w:type="spellEnd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D89154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Wymagania</w:t>
            </w:r>
            <w:proofErr w:type="spellEnd"/>
          </w:p>
        </w:tc>
      </w:tr>
      <w:tr w:rsidR="00E8677F" w:rsidRPr="00E8677F" w14:paraId="763764D4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F7FEC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5793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Odzież operacyjna jednorazowa  w kolorze niebieskim (komplet składający się z bluzy i spodni)</w:t>
            </w:r>
          </w:p>
        </w:tc>
      </w:tr>
      <w:tr w:rsidR="00E8677F" w:rsidRPr="00E8677F" w14:paraId="76092519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2407E9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5048E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Wykonane z włókniny  polipropylenowej typu SMS o gramaturze 45g/m</w:t>
            </w:r>
            <w:r w:rsidRPr="00E8677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 wysokiej wytrzymałości mechanicznej (wytrzymałość na wypychanie na sucho min. 130 </w:t>
            </w:r>
            <w:proofErr w:type="spellStart"/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kPa</w:t>
            </w:r>
            <w:proofErr w:type="spellEnd"/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wg metody badań PN EN ISO 13 938 – 1)</w:t>
            </w:r>
          </w:p>
        </w:tc>
      </w:tr>
      <w:tr w:rsidR="00E8677F" w:rsidRPr="00E8677F" w14:paraId="33A5C21D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11B01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5D6FE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Bluza musi posiadać trzy kieszenie, dekolt w kształcie litery „V”</w:t>
            </w:r>
          </w:p>
        </w:tc>
      </w:tr>
      <w:tr w:rsidR="00E8677F" w:rsidRPr="00E8677F" w14:paraId="04A4B676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4A57A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1D3C72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Spodnie muszą być wiązane na troki, wykończenie nogawki proste</w:t>
            </w:r>
          </w:p>
        </w:tc>
      </w:tr>
      <w:tr w:rsidR="00E8677F" w:rsidRPr="00E8677F" w14:paraId="2F2E9EE5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88690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4F16E9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Odzież operacyjna jednorazowa musi być zgodna z normą PN EN 13795, przeznaczona dla personelu medycznego w salach operacyjnych i ambulatoryjnych jako bariera ochronna podczas zabiegów operacyjnych oraz inwazyjnych procedur chirurgicznych.</w:t>
            </w:r>
          </w:p>
        </w:tc>
      </w:tr>
      <w:tr w:rsidR="00E8677F" w:rsidRPr="00E8677F" w14:paraId="4B15900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927E27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FE692C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Zamawiający  zastrzega sobie swobodny wybór rozmiaru odzieży jednorazowej operacyjnej w zależności od potrzeb  przez cały okres obowiązywania umowy w rozmiarach (XS, S, L, XL, XXL, XXXL).</w:t>
            </w:r>
          </w:p>
        </w:tc>
      </w:tr>
      <w:tr w:rsidR="00E8677F" w:rsidRPr="00E8677F" w14:paraId="33368345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25A19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7. 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871B7E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Każdy komplet (bluza, spodnie)winien być zapakowany w folii.</w:t>
            </w:r>
          </w:p>
        </w:tc>
      </w:tr>
    </w:tbl>
    <w:p w14:paraId="4D56C761" w14:textId="77777777" w:rsidR="00E8677F" w:rsidRPr="00E8677F" w:rsidRDefault="00E8677F" w:rsidP="00E8677F">
      <w:pPr>
        <w:widowControl w:val="0"/>
        <w:tabs>
          <w:tab w:val="left" w:pos="90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2BC1DC" w14:textId="77777777" w:rsidR="00E8677F" w:rsidRPr="00E8677F" w:rsidRDefault="00E8677F" w:rsidP="00E8677F">
      <w:pPr>
        <w:widowControl w:val="0"/>
        <w:tabs>
          <w:tab w:val="left" w:pos="90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8677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9124"/>
      </w:tblGrid>
      <w:tr w:rsidR="00E8677F" w:rsidRPr="00E8677F" w14:paraId="3135F786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B8E4CC" w14:textId="77777777" w:rsidR="00E8677F" w:rsidRPr="00E8677F" w:rsidRDefault="00E8677F" w:rsidP="00E86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Lp</w:t>
            </w:r>
            <w:proofErr w:type="spellEnd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E31B7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867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Wymagania</w:t>
            </w:r>
            <w:proofErr w:type="spellEnd"/>
          </w:p>
        </w:tc>
      </w:tr>
      <w:tr w:rsidR="00E8677F" w:rsidRPr="00E8677F" w14:paraId="0851712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659270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FCCD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Wykonawca, w celu realizacji umowy na dostawę odzieży operacyjnej jednorazowej zobowiązany jest do użyczenia, transportu,  dystrybutora  do jej wydawania i zamontowanie go w szpitalu na Bloku Operacyjnym.</w:t>
            </w:r>
          </w:p>
        </w:tc>
      </w:tr>
      <w:tr w:rsidR="00E8677F" w:rsidRPr="00E8677F" w14:paraId="72EDB25A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6DB47D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1ED6A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Zasilanie</w:t>
            </w:r>
            <w:proofErr w:type="spellEnd"/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230V, 50-60Hz</w:t>
            </w:r>
          </w:p>
        </w:tc>
      </w:tr>
      <w:tr w:rsidR="00E8677F" w:rsidRPr="00E8677F" w14:paraId="63A77F84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E02567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799E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Wymiary wysokość - 190 cm, szerokość 80 cm, głębokość 80cm (+/- 3 cm dla każdego z wymiarów)</w:t>
            </w:r>
          </w:p>
        </w:tc>
      </w:tr>
      <w:tr w:rsidR="00E8677F" w:rsidRPr="00E8677F" w14:paraId="65687D2C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3D3EE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6174A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dystrybutorze powinno się mieścić 250 - 300 kompletów jednorazowych</w:t>
            </w:r>
          </w:p>
        </w:tc>
      </w:tr>
      <w:tr w:rsidR="00E8677F" w:rsidRPr="00E8677F" w14:paraId="50DF6E14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6F499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3275D6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Dystrybutor wyposażony w menu w języku polskim.</w:t>
            </w:r>
          </w:p>
        </w:tc>
      </w:tr>
      <w:tr w:rsidR="00E8677F" w:rsidRPr="00E8677F" w14:paraId="3424069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EDF37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1614AD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wyposażone w system automatycznego i samoistnego wskazywania komórek z których ma być pobrana odzież</w:t>
            </w:r>
          </w:p>
        </w:tc>
      </w:tr>
      <w:tr w:rsidR="00E8677F" w:rsidRPr="00E8677F" w14:paraId="5CE5B5E2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CBAB8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342114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Każdy komplet (bluza i spodnie) winien być zapakowany w foli</w:t>
            </w:r>
          </w:p>
        </w:tc>
      </w:tr>
      <w:tr w:rsidR="00E8677F" w:rsidRPr="00E8677F" w14:paraId="6801CB03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F9316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3ABA18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wydawania i archiwizacji danych oraz tworzenia raportów niezbędnych do rozliczeń magazynowych kompatybilnych z MS Windows</w:t>
            </w:r>
          </w:p>
        </w:tc>
      </w:tr>
      <w:tr w:rsidR="00E8677F" w:rsidRPr="00E8677F" w14:paraId="04DB55D8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D616F2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3B1682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System powinien przekazywać codziennie raport z informacją  na e-mail na  adres podany w umowie  o </w:t>
            </w: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pobranych  kompletach operacyjnych jednorazowych</w:t>
            </w:r>
          </w:p>
        </w:tc>
      </w:tr>
      <w:tr w:rsidR="00E8677F" w:rsidRPr="00E8677F" w14:paraId="0465BA97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8E00F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10.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38A02D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w celu umożliwienia pobierania odzieży jednorazowej operacyjnej z dystrybutora, dokona synchronizacji kart wstępu na blok operacyjny Zamawiającego będących w użytkowaniu personelu.</w:t>
            </w:r>
          </w:p>
        </w:tc>
      </w:tr>
      <w:tr w:rsidR="00E8677F" w:rsidRPr="00E8677F" w14:paraId="5D295B06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3D6F8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4AD711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zapewni Zamawiającemu pełna obsługę serwisową, przeglądy techniczne, konserwacje, dystrybutora wydającego odzież jednorazową przez cały okres obowiązywania umowy.</w:t>
            </w:r>
          </w:p>
        </w:tc>
      </w:tr>
      <w:tr w:rsidR="00E8677F" w:rsidRPr="00E8677F" w14:paraId="12F109E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5E9B2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31674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Zamawiający wymaga aby montaż  dystrybutora wydającego odzież operacyjną odbył się  najpóźniej w ciągu 14 dni od podpisania umowy.</w:t>
            </w:r>
          </w:p>
        </w:tc>
      </w:tr>
      <w:tr w:rsidR="00E8677F" w:rsidRPr="00E8677F" w14:paraId="4B1C86B8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4B6E2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B8D424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Uwaga</w:t>
            </w:r>
          </w:p>
          <w:p w14:paraId="72AF5353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razie awarii dystrybutora wydającego odzież operacyjną jednorazową wykonawca zobowiązany jest usunąć awarię w przeciągu 1 dnia od zgłoszenia telefonicznego przez koordynatora do wykonawcy na wskazany w umowie numer. </w:t>
            </w:r>
          </w:p>
        </w:tc>
      </w:tr>
      <w:tr w:rsidR="00E8677F" w:rsidRPr="00E8677F" w14:paraId="3A152541" w14:textId="77777777" w:rsidTr="0037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92C85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867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14.</w:t>
            </w:r>
          </w:p>
        </w:tc>
        <w:tc>
          <w:tcPr>
            <w:tcW w:w="9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DD9E77" w14:textId="77777777" w:rsidR="00E8677F" w:rsidRPr="00E8677F" w:rsidRDefault="00E8677F" w:rsidP="00E8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6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Dostęp do panelów administracyjnych i raportowych przez stronę www</w:t>
            </w:r>
          </w:p>
        </w:tc>
      </w:tr>
    </w:tbl>
    <w:p w14:paraId="5843095A" w14:textId="77777777" w:rsidR="00E8677F" w:rsidRPr="00E8677F" w:rsidRDefault="00E8677F" w:rsidP="00E8677F">
      <w:pPr>
        <w:widowControl w:val="0"/>
        <w:tabs>
          <w:tab w:val="left" w:pos="90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CA9A43" w14:textId="77777777" w:rsidR="00E8677F" w:rsidRPr="00E8677F" w:rsidRDefault="00E8677F" w:rsidP="00E8677F">
      <w:pPr>
        <w:widowControl w:val="0"/>
        <w:tabs>
          <w:tab w:val="left" w:pos="90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8CCAA3" w14:textId="77777777" w:rsidR="00E8677F" w:rsidRPr="00E8677F" w:rsidRDefault="00E8677F" w:rsidP="00E8677F">
      <w:pPr>
        <w:widowControl w:val="0"/>
        <w:tabs>
          <w:tab w:val="left" w:pos="57"/>
          <w:tab w:val="righ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7D46C84C" w14:textId="77777777" w:rsidR="00E8677F" w:rsidRPr="00E8677F" w:rsidRDefault="00E8677F" w:rsidP="00E8677F">
      <w:pPr>
        <w:widowControl w:val="0"/>
        <w:tabs>
          <w:tab w:val="left" w:pos="57"/>
          <w:tab w:val="righ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1F7EF9D5" w14:textId="77777777" w:rsidR="00E8677F" w:rsidRPr="00E8677F" w:rsidRDefault="00E8677F" w:rsidP="00E8677F">
      <w:pPr>
        <w:widowControl w:val="0"/>
        <w:tabs>
          <w:tab w:val="left" w:pos="57"/>
          <w:tab w:val="righ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65431B58" w14:textId="77777777" w:rsidR="00E8677F" w:rsidRPr="00E8677F" w:rsidRDefault="00E8677F" w:rsidP="00E8677F">
      <w:pPr>
        <w:widowControl w:val="0"/>
        <w:tabs>
          <w:tab w:val="left" w:pos="57"/>
          <w:tab w:val="righ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5A7CFD4C" w14:textId="77777777" w:rsidR="00E8677F" w:rsidRPr="00E8677F" w:rsidRDefault="00E8677F" w:rsidP="00E8677F">
      <w:pPr>
        <w:widowControl w:val="0"/>
        <w:tabs>
          <w:tab w:val="left" w:pos="57"/>
          <w:tab w:val="righ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12B6EC22" w14:textId="2EE4E5C4" w:rsidR="008D68EF" w:rsidRPr="00E8677F" w:rsidRDefault="008D68EF" w:rsidP="00E8677F"/>
    <w:sectPr w:rsidR="008D68EF" w:rsidRPr="00E8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E5C9F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EF"/>
    <w:rsid w:val="000F3C32"/>
    <w:rsid w:val="003A35C1"/>
    <w:rsid w:val="008D68EF"/>
    <w:rsid w:val="00E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8F88"/>
  <w15:chartTrackingRefBased/>
  <w15:docId w15:val="{ACAA97BF-6FEE-43A4-8A77-F56CDDBA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</cp:revision>
  <dcterms:created xsi:type="dcterms:W3CDTF">2020-06-10T06:14:00Z</dcterms:created>
  <dcterms:modified xsi:type="dcterms:W3CDTF">2021-12-21T08:36:00Z</dcterms:modified>
</cp:coreProperties>
</file>