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8374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15.02.2022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296DAEC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0596B27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ZP/2501/01/22</w:t>
      </w:r>
    </w:p>
    <w:p w14:paraId="01705B5D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E6DA7F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FD2C61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406B826" w14:textId="27B659CF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0738C6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Kardiowerter</w:t>
      </w:r>
      <w:r w:rsidR="000738C6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oraz stymulator</w:t>
      </w:r>
      <w:r w:rsidR="000738C6">
        <w:rPr>
          <w:rFonts w:ascii="Arial" w:hAnsi="Arial" w:cs="Arial"/>
          <w:b/>
          <w:sz w:val="18"/>
          <w:szCs w:val="18"/>
        </w:rPr>
        <w:t>ów serca.</w:t>
      </w:r>
    </w:p>
    <w:p w14:paraId="00D3687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95A7A56" w14:textId="1A093C50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0738C6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0738C6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303A2E44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7F0864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DAF3C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Kardiowertery</w:t>
            </w:r>
          </w:p>
        </w:tc>
      </w:tr>
      <w:tr w:rsidR="00E53F06" w14:paraId="209337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2CC44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Abbott Medical Sp.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9521701649</w:t>
            </w:r>
          </w:p>
        </w:tc>
      </w:tr>
    </w:tbl>
    <w:p w14:paraId="3C409DF4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7664D38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86C70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Kardiowertery-defibrylatory</w:t>
            </w:r>
          </w:p>
        </w:tc>
      </w:tr>
      <w:tr w:rsidR="00E53F06" w14:paraId="1A9B22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1325BB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14:paraId="3A810A90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3A53F41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F00F2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ICD</w:t>
            </w:r>
          </w:p>
        </w:tc>
      </w:tr>
      <w:tr w:rsidR="00E53F06" w14:paraId="32E86B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C80EB1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62457F1A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266A6A3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9ECB4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Stymulatory</w:t>
            </w:r>
          </w:p>
        </w:tc>
      </w:tr>
      <w:tr w:rsidR="00E53F06" w14:paraId="63623B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99BFE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4A865B96" w14:textId="77777777" w:rsidR="00E53F06" w:rsidRDefault="00E53F06"/>
    <w:p w14:paraId="1F74629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4EF6C6D8" w14:textId="3735203C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04.02.2022</w:t>
      </w:r>
      <w:r w:rsidR="000738C6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0738C6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1B21723C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39DB79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28308D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Kardiowertery</w:t>
            </w:r>
          </w:p>
        </w:tc>
      </w:tr>
      <w:tr w:rsidR="00E53F06" w14:paraId="38A52D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C1DEF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Abbott Me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dical Sp.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9521701649</w:t>
            </w:r>
          </w:p>
        </w:tc>
      </w:tr>
    </w:tbl>
    <w:p w14:paraId="072376A6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5DD560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B6CAF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Kardiowertery-defibrylatory</w:t>
            </w:r>
          </w:p>
        </w:tc>
      </w:tr>
      <w:tr w:rsidR="00E53F06" w14:paraId="5F6326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56A7D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14:paraId="6D6205ED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281FD1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A4903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ICD</w:t>
            </w:r>
          </w:p>
        </w:tc>
      </w:tr>
      <w:tr w:rsidR="00E53F06" w14:paraId="1B5F16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56921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34857401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53F06" w14:paraId="2A25E87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01656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Stymulatory</w:t>
            </w:r>
          </w:p>
        </w:tc>
      </w:tr>
      <w:tr w:rsidR="00E53F06" w14:paraId="50EF7A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4D802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14:paraId="50919FA8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7DA6CC1D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 nie wykluczono.</w:t>
      </w:r>
    </w:p>
    <w:p w14:paraId="02F17DCF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057418B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1E3CB0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1048FF0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E53F06" w14:paraId="0E010DE9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28EE7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Kardiowertery</w:t>
            </w:r>
          </w:p>
        </w:tc>
      </w:tr>
      <w:tr w:rsidR="00E53F06" w14:paraId="03A92F0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F6864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4A421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53F06" w14:paraId="7D98180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CDE2" w14:textId="77777777" w:rsidR="00E53F06" w:rsidRDefault="00E53F0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D0781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5C6BD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629A3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53F06" w14:paraId="63C54D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F694A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Abbott Medical Sp.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D70922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6419B" w14:textId="061C01AF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FB2A5" w14:textId="6E01AABB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67A9A565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E53F06" w14:paraId="5E4C1750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B0C19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Kardiowertery-defibrylatory</w:t>
            </w:r>
          </w:p>
        </w:tc>
      </w:tr>
      <w:tr w:rsidR="00E53F06" w14:paraId="39E6051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73833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3B1BB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53F06" w14:paraId="51324BE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FE25" w14:textId="77777777" w:rsidR="00E53F06" w:rsidRDefault="00E53F0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EA849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AC001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4A4C7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53F06" w14:paraId="0FCD54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675B9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EF267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63C1A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C6D63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14:paraId="1079DAFF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E53F06" w14:paraId="17CA8C1F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321F5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ICD</w:t>
            </w:r>
          </w:p>
        </w:tc>
      </w:tr>
      <w:tr w:rsidR="00E53F06" w14:paraId="491F8C2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E4C1D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ADFFC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53F06" w14:paraId="13DB93E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AA8E" w14:textId="77777777" w:rsidR="00E53F06" w:rsidRDefault="00E53F0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BE320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51EC9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AEEE5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53F06" w14:paraId="077D0C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67835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E8149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2CD46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9C4BC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14:paraId="413AF5B9" w14:textId="77777777" w:rsidR="00E53F06" w:rsidRDefault="00E53F0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E53F06" w14:paraId="0676314C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18B35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Stymulatory</w:t>
            </w:r>
          </w:p>
        </w:tc>
      </w:tr>
      <w:tr w:rsidR="00E53F06" w14:paraId="4E7BBB1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DD732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587E8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53F06" w14:paraId="76444E1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BCE4" w14:textId="77777777" w:rsidR="00E53F06" w:rsidRDefault="00E53F0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C7EF8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FF1F1" w14:textId="77777777" w:rsidR="00E53F06" w:rsidRDefault="002F0CE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1A283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53F06" w14:paraId="50FA37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47B4F" w14:textId="77777777" w:rsidR="00E53F06" w:rsidRDefault="002F0CE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B4CF5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422E0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ADD57" w14:textId="77777777" w:rsidR="00E53F06" w:rsidRDefault="002F0CE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14:paraId="2A1D30DA" w14:textId="77777777" w:rsidR="00E53F06" w:rsidRDefault="00E53F06"/>
    <w:p w14:paraId="3CE7EEF7" w14:textId="77777777" w:rsidR="000008D6" w:rsidRDefault="000008D6" w:rsidP="005B2EC9"/>
    <w:p w14:paraId="1569AC5B" w14:textId="5959151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0738C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0738C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0738C6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0738C6">
        <w:rPr>
          <w:rFonts w:ascii="Arial" w:hAnsi="Arial" w:cs="Arial"/>
          <w:sz w:val="18"/>
          <w:szCs w:val="18"/>
        </w:rPr>
        <w:t xml:space="preserve">om </w:t>
      </w:r>
      <w:r w:rsidRPr="00697F41">
        <w:rPr>
          <w:rFonts w:ascii="Arial" w:hAnsi="Arial" w:cs="Arial"/>
          <w:sz w:val="18"/>
          <w:szCs w:val="18"/>
        </w:rPr>
        <w:t>pocztą.</w:t>
      </w:r>
    </w:p>
    <w:p w14:paraId="1205D52A" w14:textId="46205B4C" w:rsidR="005B2EC9" w:rsidRDefault="005B2EC9" w:rsidP="005B2EC9"/>
    <w:p w14:paraId="625B3C0A" w14:textId="77777777" w:rsidR="006964FB" w:rsidRDefault="006964FB" w:rsidP="005B2EC9"/>
    <w:p w14:paraId="38A4DFBC" w14:textId="77777777" w:rsidR="006964FB" w:rsidRPr="006964FB" w:rsidRDefault="006964FB" w:rsidP="006964F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964FB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2827FD60" w14:textId="77777777" w:rsidR="006964FB" w:rsidRPr="006964FB" w:rsidRDefault="006964FB" w:rsidP="006964F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964F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4CF55E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A87CDB"/>
    <w:multiLevelType w:val="hybridMultilevel"/>
    <w:tmpl w:val="49468128"/>
    <w:lvl w:ilvl="0" w:tplc="6465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3C1CBF"/>
    <w:multiLevelType w:val="hybridMultilevel"/>
    <w:tmpl w:val="1214F476"/>
    <w:lvl w:ilvl="0" w:tplc="15186582">
      <w:start w:val="1"/>
      <w:numFmt w:val="decimal"/>
      <w:lvlText w:val="%1."/>
      <w:lvlJc w:val="left"/>
      <w:pPr>
        <w:ind w:left="720" w:hanging="360"/>
      </w:pPr>
    </w:lvl>
    <w:lvl w:ilvl="1" w:tplc="15186582" w:tentative="1">
      <w:start w:val="1"/>
      <w:numFmt w:val="lowerLetter"/>
      <w:lvlText w:val="%2."/>
      <w:lvlJc w:val="left"/>
      <w:pPr>
        <w:ind w:left="1440" w:hanging="360"/>
      </w:pPr>
    </w:lvl>
    <w:lvl w:ilvl="2" w:tplc="15186582" w:tentative="1">
      <w:start w:val="1"/>
      <w:numFmt w:val="lowerRoman"/>
      <w:lvlText w:val="%3."/>
      <w:lvlJc w:val="right"/>
      <w:pPr>
        <w:ind w:left="2160" w:hanging="180"/>
      </w:pPr>
    </w:lvl>
    <w:lvl w:ilvl="3" w:tplc="15186582" w:tentative="1">
      <w:start w:val="1"/>
      <w:numFmt w:val="decimal"/>
      <w:lvlText w:val="%4."/>
      <w:lvlJc w:val="left"/>
      <w:pPr>
        <w:ind w:left="2880" w:hanging="360"/>
      </w:pPr>
    </w:lvl>
    <w:lvl w:ilvl="4" w:tplc="15186582" w:tentative="1">
      <w:start w:val="1"/>
      <w:numFmt w:val="lowerLetter"/>
      <w:lvlText w:val="%5."/>
      <w:lvlJc w:val="left"/>
      <w:pPr>
        <w:ind w:left="3600" w:hanging="360"/>
      </w:pPr>
    </w:lvl>
    <w:lvl w:ilvl="5" w:tplc="15186582" w:tentative="1">
      <w:start w:val="1"/>
      <w:numFmt w:val="lowerRoman"/>
      <w:lvlText w:val="%6."/>
      <w:lvlJc w:val="right"/>
      <w:pPr>
        <w:ind w:left="4320" w:hanging="180"/>
      </w:pPr>
    </w:lvl>
    <w:lvl w:ilvl="6" w:tplc="15186582" w:tentative="1">
      <w:start w:val="1"/>
      <w:numFmt w:val="decimal"/>
      <w:lvlText w:val="%7."/>
      <w:lvlJc w:val="left"/>
      <w:pPr>
        <w:ind w:left="5040" w:hanging="360"/>
      </w:pPr>
    </w:lvl>
    <w:lvl w:ilvl="7" w:tplc="15186582" w:tentative="1">
      <w:start w:val="1"/>
      <w:numFmt w:val="lowerLetter"/>
      <w:lvlText w:val="%8."/>
      <w:lvlJc w:val="left"/>
      <w:pPr>
        <w:ind w:left="5760" w:hanging="360"/>
      </w:pPr>
    </w:lvl>
    <w:lvl w:ilvl="8" w:tplc="151865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738C6"/>
    <w:rsid w:val="00086D5F"/>
    <w:rsid w:val="00094753"/>
    <w:rsid w:val="000C6193"/>
    <w:rsid w:val="0018632C"/>
    <w:rsid w:val="001B4095"/>
    <w:rsid w:val="00205C33"/>
    <w:rsid w:val="002F0CE7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964F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53F06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053C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2022-02-15T08:19:00Z</dcterms:created>
  <dcterms:modified xsi:type="dcterms:W3CDTF">2022-02-15T08:20:00Z</dcterms:modified>
</cp:coreProperties>
</file>