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8730" w:type="dxa"/>
        <w:tblInd w:w="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3"/>
        <w:gridCol w:w="425"/>
        <w:gridCol w:w="1167"/>
        <w:gridCol w:w="1136"/>
        <w:gridCol w:w="1246"/>
        <w:gridCol w:w="1064"/>
        <w:gridCol w:w="2314"/>
      </w:tblGrid>
      <w:tr w:rsidR="001B626D" w:rsidRPr="001B626D" w14:paraId="484CFFA3" w14:textId="77777777" w:rsidTr="002E1081">
        <w:trPr>
          <w:trHeight w:val="409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2E1081">
        <w:trPr>
          <w:trHeight w:val="417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2E1081">
        <w:trPr>
          <w:trHeight w:val="201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2E1081">
        <w:trPr>
          <w:trHeight w:val="208"/>
        </w:trPr>
        <w:tc>
          <w:tcPr>
            <w:tcW w:w="675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295" w:type="dxa"/>
            <w:gridSpan w:val="3"/>
          </w:tcPr>
          <w:p w14:paraId="02828AB1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136" w:type="dxa"/>
          </w:tcPr>
          <w:p w14:paraId="650F5CAC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2E1081">
        <w:trPr>
          <w:trHeight w:val="206"/>
        </w:trPr>
        <w:tc>
          <w:tcPr>
            <w:tcW w:w="1378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2E1081">
        <w:trPr>
          <w:trHeight w:val="208"/>
        </w:trPr>
        <w:tc>
          <w:tcPr>
            <w:tcW w:w="1803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62A33AA8" w14:textId="6DBAEB56" w:rsidR="001B626D" w:rsidRPr="001B626D" w:rsidRDefault="00F96E43" w:rsidP="00A96DAA">
      <w:pPr>
        <w:pStyle w:val="Nagwek1"/>
        <w:tabs>
          <w:tab w:val="left" w:pos="426"/>
        </w:tabs>
        <w:spacing w:before="1"/>
      </w:pPr>
      <w:r>
        <w:t xml:space="preserve">        </w:t>
      </w:r>
      <w:r w:rsidR="001B626D" w:rsidRPr="001B626D">
        <w:t xml:space="preserve">Oferta dotyczy przetargu </w:t>
      </w:r>
      <w:r w:rsidR="00D66255">
        <w:t>w trybie podstawowym bez negocjacji</w:t>
      </w:r>
      <w:r w:rsidR="001B626D" w:rsidRPr="001B626D">
        <w:t xml:space="preserve">, na </w:t>
      </w:r>
      <w:r w:rsidR="00165EC3">
        <w:t>„</w:t>
      </w:r>
      <w:r w:rsidR="00FF7815" w:rsidRPr="00FF7815">
        <w:t>Zakup sprzętu medycznego do rehabilitacji onkologicznej</w:t>
      </w:r>
      <w:r w:rsidR="00FF7815">
        <w:t>”</w:t>
      </w:r>
      <w:r w:rsidR="001B626D" w:rsidRPr="001B626D">
        <w:t>(2501/</w:t>
      </w:r>
      <w:r w:rsidR="00FF7815">
        <w:t>20</w:t>
      </w:r>
      <w:r w:rsidR="001B626D" w:rsidRPr="001B626D">
        <w:t>/2</w:t>
      </w:r>
      <w:r w:rsidR="009B6ECF">
        <w:t>2</w:t>
      </w:r>
      <w:r w:rsidR="001B626D" w:rsidRPr="001B626D">
        <w:t>)</w:t>
      </w:r>
    </w:p>
    <w:p w14:paraId="2B0E3306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045228EB" w14:textId="2A41D20D" w:rsidR="00152BDC" w:rsidRDefault="00152BDC" w:rsidP="00F96E43">
      <w:pPr>
        <w:pStyle w:val="Nagwek1"/>
        <w:tabs>
          <w:tab w:val="left" w:pos="426"/>
        </w:tabs>
        <w:spacing w:before="1"/>
        <w:ind w:hanging="238"/>
      </w:pPr>
    </w:p>
    <w:p w14:paraId="0B804287" w14:textId="77777777" w:rsidR="007D634A" w:rsidRDefault="007D634A" w:rsidP="007400BD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9062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693"/>
        <w:gridCol w:w="2552"/>
        <w:gridCol w:w="3260"/>
      </w:tblGrid>
      <w:tr w:rsidR="00755219" w:rsidRPr="0094373C" w14:paraId="3DE7647B" w14:textId="77777777" w:rsidTr="00755219">
        <w:trPr>
          <w:trHeight w:val="513"/>
        </w:trPr>
        <w:tc>
          <w:tcPr>
            <w:tcW w:w="557" w:type="dxa"/>
          </w:tcPr>
          <w:p w14:paraId="4B0374E8" w14:textId="3827AAFB" w:rsidR="00755219" w:rsidRPr="0094373C" w:rsidRDefault="00755219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BB12821" w14:textId="33A7E4DB" w:rsidR="00755219" w:rsidRPr="0094373C" w:rsidRDefault="00755219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552" w:type="dxa"/>
          </w:tcPr>
          <w:p w14:paraId="565D86B4" w14:textId="77777777" w:rsidR="00755219" w:rsidRPr="0094373C" w:rsidRDefault="00755219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755219" w:rsidRPr="0094373C" w:rsidRDefault="00755219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3260" w:type="dxa"/>
          </w:tcPr>
          <w:p w14:paraId="460C1337" w14:textId="77777777" w:rsidR="00755219" w:rsidRPr="0094373C" w:rsidRDefault="00755219" w:rsidP="00A96DAA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6B9C1966" w14:textId="584A0004" w:rsidR="00755219" w:rsidRPr="0094373C" w:rsidRDefault="00755219" w:rsidP="00A96DAA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755219" w:rsidRPr="008205B5" w14:paraId="75BAF4A2" w14:textId="77777777" w:rsidTr="00755219">
        <w:trPr>
          <w:cantSplit/>
        </w:trPr>
        <w:tc>
          <w:tcPr>
            <w:tcW w:w="557" w:type="dxa"/>
          </w:tcPr>
          <w:p w14:paraId="0D39F945" w14:textId="77777777" w:rsidR="00755219" w:rsidRPr="00B62847" w:rsidRDefault="00755219" w:rsidP="00755219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33A0E5" w14:textId="2A9AAB32" w:rsidR="00755219" w:rsidRPr="00462065" w:rsidRDefault="00755219" w:rsidP="00755219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r>
              <w:rPr>
                <w:rFonts w:ascii="Calibri" w:hAnsi="Calibri" w:cs="Calibri"/>
                <w:color w:val="000000"/>
              </w:rPr>
              <w:t>Zestaw do diagnostyki i rehabilitacji kończyn górnych i dolnych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14:paraId="02B03767" w14:textId="77777777" w:rsidR="00755219" w:rsidRPr="008205B5" w:rsidRDefault="00755219" w:rsidP="0075521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DAEEF3" w:themeFill="accent5" w:themeFillTint="33"/>
          </w:tcPr>
          <w:p w14:paraId="09746485" w14:textId="77777777" w:rsidR="00755219" w:rsidRPr="008205B5" w:rsidRDefault="00755219" w:rsidP="0075521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55219" w:rsidRPr="008205B5" w14:paraId="5E48907E" w14:textId="77777777" w:rsidTr="00755219">
        <w:trPr>
          <w:cantSplit/>
        </w:trPr>
        <w:tc>
          <w:tcPr>
            <w:tcW w:w="557" w:type="dxa"/>
          </w:tcPr>
          <w:p w14:paraId="0D721399" w14:textId="77777777" w:rsidR="00755219" w:rsidRPr="00B62847" w:rsidRDefault="00755219" w:rsidP="00755219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667E77" w14:textId="0AA65C2F" w:rsidR="00755219" w:rsidRPr="00462065" w:rsidRDefault="00755219" w:rsidP="00755219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Zestaw do treningu wytrzymałościowego i wydolnościowego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14:paraId="330E89AD" w14:textId="77777777" w:rsidR="00755219" w:rsidRPr="008205B5" w:rsidRDefault="00755219" w:rsidP="0075521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DAEEF3" w:themeFill="accent5" w:themeFillTint="33"/>
          </w:tcPr>
          <w:p w14:paraId="4FC481CC" w14:textId="77777777" w:rsidR="00755219" w:rsidRPr="008205B5" w:rsidRDefault="00755219" w:rsidP="0075521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55219" w:rsidRPr="008205B5" w14:paraId="49F005F2" w14:textId="77777777" w:rsidTr="00755219">
        <w:trPr>
          <w:cantSplit/>
        </w:trPr>
        <w:tc>
          <w:tcPr>
            <w:tcW w:w="557" w:type="dxa"/>
          </w:tcPr>
          <w:p w14:paraId="3ECCA0CD" w14:textId="77777777" w:rsidR="00755219" w:rsidRPr="00B62847" w:rsidRDefault="00755219" w:rsidP="00755219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41B1DD" w14:textId="2B2B2156" w:rsidR="00755219" w:rsidRPr="00462065" w:rsidRDefault="00755219" w:rsidP="00755219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Bieżnia do nauki chodu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14:paraId="32513983" w14:textId="77777777" w:rsidR="00755219" w:rsidRPr="008205B5" w:rsidRDefault="00755219" w:rsidP="0075521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DAEEF3" w:themeFill="accent5" w:themeFillTint="33"/>
          </w:tcPr>
          <w:p w14:paraId="71182257" w14:textId="77777777" w:rsidR="00755219" w:rsidRPr="008205B5" w:rsidRDefault="00755219" w:rsidP="0075521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755219" w:rsidRPr="008205B5" w14:paraId="5317023F" w14:textId="77777777" w:rsidTr="00755219">
        <w:trPr>
          <w:cantSplit/>
        </w:trPr>
        <w:tc>
          <w:tcPr>
            <w:tcW w:w="557" w:type="dxa"/>
          </w:tcPr>
          <w:p w14:paraId="729DA358" w14:textId="77777777" w:rsidR="00755219" w:rsidRPr="00B62847" w:rsidRDefault="00755219" w:rsidP="00755219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904C0D" w14:textId="30AAA4CE" w:rsidR="00755219" w:rsidRPr="00462065" w:rsidRDefault="00755219" w:rsidP="00755219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System do rehabilitacji i reedukacji chodu w obciążeniu dla dzieci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14:paraId="4EC2438C" w14:textId="77777777" w:rsidR="00755219" w:rsidRPr="008205B5" w:rsidRDefault="00755219" w:rsidP="0075521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DAEEF3" w:themeFill="accent5" w:themeFillTint="33"/>
          </w:tcPr>
          <w:p w14:paraId="0DA62DE0" w14:textId="77777777" w:rsidR="00755219" w:rsidRPr="008205B5" w:rsidRDefault="00755219" w:rsidP="0075521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bookmarkEnd w:id="2"/>
    </w:tbl>
    <w:p w14:paraId="008EDB3F" w14:textId="77777777" w:rsidR="00DC7233" w:rsidRDefault="00DC7233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366617D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</w:t>
      </w:r>
      <w:r w:rsidR="006434BF">
        <w:rPr>
          <w:sz w:val="18"/>
        </w:rPr>
        <w:t xml:space="preserve">do dnia </w:t>
      </w:r>
      <w:r w:rsidR="00AD1FF7">
        <w:rPr>
          <w:b/>
          <w:bCs/>
          <w:sz w:val="18"/>
        </w:rPr>
        <w:t>…………….</w:t>
      </w:r>
      <w:r w:rsidR="00A24593">
        <w:rPr>
          <w:b/>
          <w:bCs/>
          <w:sz w:val="18"/>
        </w:rPr>
        <w:t>.</w:t>
      </w:r>
      <w:r w:rsidR="00F128D5" w:rsidRPr="00F128D5">
        <w:rPr>
          <w:b/>
          <w:bCs/>
          <w:sz w:val="18"/>
        </w:rPr>
        <w:t>202</w:t>
      </w:r>
      <w:r w:rsidR="00897B59">
        <w:rPr>
          <w:b/>
          <w:bCs/>
          <w:sz w:val="18"/>
        </w:rPr>
        <w:t>2</w:t>
      </w:r>
      <w:r w:rsidR="00F128D5" w:rsidRPr="00F128D5">
        <w:rPr>
          <w:b/>
          <w:bCs/>
          <w:sz w:val="18"/>
        </w:rPr>
        <w:t xml:space="preserve"> r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( wskazać </w:t>
      </w:r>
    </w:p>
    <w:p w14:paraId="57E0D653" w14:textId="2AE27F07" w:rsidR="00DC7233" w:rsidRPr="005531A9" w:rsidRDefault="00DC7233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r w:rsidRPr="00DC7233">
        <w:rPr>
          <w:sz w:val="18"/>
        </w:rPr>
        <w:t>nazwę jeśli jest on już</w:t>
      </w:r>
      <w:r w:rsidR="005531A9">
        <w:rPr>
          <w:sz w:val="18"/>
        </w:rPr>
        <w:t xml:space="preserve"> znany ) ………………………………………………………………………………..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02BAE89" w14:textId="77777777" w:rsidR="00A00476" w:rsidRDefault="00A00476" w:rsidP="00A00476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27EE9EF4" w:rsidR="00A00476" w:rsidRDefault="008023FD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36C7BEC7">
                <wp:simplePos x="0" y="0"/>
                <wp:positionH relativeFrom="margin">
                  <wp:posOffset>69850</wp:posOffset>
                </wp:positionH>
                <wp:positionV relativeFrom="paragraph">
                  <wp:posOffset>54610</wp:posOffset>
                </wp:positionV>
                <wp:extent cx="190500" cy="123825"/>
                <wp:effectExtent l="9525" t="12700" r="9525" b="6350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3A235E" id="Prostokąt 7" o:spid="_x0000_s1026" style="position:absolute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" fillcolor="white [3201]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A00476">
      <w:pPr>
        <w:tabs>
          <w:tab w:val="left" w:pos="364"/>
        </w:tabs>
        <w:spacing w:line="256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362F0D81">
                <wp:simplePos x="0" y="0"/>
                <wp:positionH relativeFrom="margin">
                  <wp:posOffset>104775</wp:posOffset>
                </wp:positionH>
                <wp:positionV relativeFrom="paragraph">
                  <wp:posOffset>132715</wp:posOffset>
                </wp:positionV>
                <wp:extent cx="190500" cy="123825"/>
                <wp:effectExtent l="6350" t="12065" r="12700" b="698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6227F6" id="Prostokąt 9" o:spid="_x0000_s1026" style="position:absolute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14C70FF" w14:textId="003399BC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569D6257" w14:textId="688008D4" w:rsidR="00A103AF" w:rsidRDefault="00A103AF" w:rsidP="00A103AF">
      <w:pPr>
        <w:widowControl/>
        <w:tabs>
          <w:tab w:val="left" w:pos="993"/>
        </w:tabs>
        <w:autoSpaceDE/>
        <w:ind w:right="102"/>
        <w:jc w:val="both"/>
        <w:rPr>
          <w:i/>
          <w:iCs/>
          <w:sz w:val="18"/>
          <w:szCs w:val="18"/>
        </w:rPr>
      </w:pPr>
    </w:p>
    <w:p w14:paraId="12DFA474" w14:textId="28B4BE26" w:rsidR="00A103AF" w:rsidRDefault="00A103AF" w:rsidP="00A103AF">
      <w:pPr>
        <w:widowControl/>
        <w:tabs>
          <w:tab w:val="left" w:pos="993"/>
        </w:tabs>
        <w:autoSpaceDE/>
        <w:ind w:right="102"/>
        <w:jc w:val="both"/>
        <w:rPr>
          <w:i/>
          <w:iCs/>
          <w:sz w:val="18"/>
          <w:szCs w:val="18"/>
        </w:rPr>
      </w:pPr>
    </w:p>
    <w:p w14:paraId="38EF80A3" w14:textId="5726B5F8" w:rsidR="00A103AF" w:rsidRDefault="00A103AF" w:rsidP="00A103AF">
      <w:pPr>
        <w:widowControl/>
        <w:tabs>
          <w:tab w:val="left" w:pos="993"/>
        </w:tabs>
        <w:autoSpaceDE/>
        <w:ind w:right="102"/>
        <w:jc w:val="both"/>
        <w:rPr>
          <w:i/>
          <w:iCs/>
          <w:sz w:val="18"/>
          <w:szCs w:val="18"/>
        </w:rPr>
      </w:pPr>
    </w:p>
    <w:p w14:paraId="031FD340" w14:textId="76F7DDCB" w:rsidR="00A103AF" w:rsidRDefault="00A103AF" w:rsidP="00A103AF">
      <w:pPr>
        <w:widowControl/>
        <w:tabs>
          <w:tab w:val="left" w:pos="993"/>
        </w:tabs>
        <w:autoSpaceDE/>
        <w:ind w:right="102"/>
        <w:jc w:val="both"/>
        <w:rPr>
          <w:i/>
          <w:iCs/>
          <w:sz w:val="18"/>
          <w:szCs w:val="18"/>
        </w:rPr>
      </w:pPr>
    </w:p>
    <w:p w14:paraId="1E04A0A6" w14:textId="3293BA13" w:rsidR="00A103AF" w:rsidRDefault="00A103AF" w:rsidP="00A103AF">
      <w:pPr>
        <w:widowControl/>
        <w:tabs>
          <w:tab w:val="left" w:pos="993"/>
        </w:tabs>
        <w:autoSpaceDE/>
        <w:ind w:right="102"/>
        <w:jc w:val="both"/>
        <w:rPr>
          <w:i/>
          <w:iCs/>
          <w:sz w:val="18"/>
          <w:szCs w:val="18"/>
        </w:rPr>
      </w:pPr>
    </w:p>
    <w:p w14:paraId="68564676" w14:textId="50DA1BB8" w:rsidR="00A103AF" w:rsidRDefault="00A103AF" w:rsidP="00A103AF">
      <w:pPr>
        <w:widowControl/>
        <w:tabs>
          <w:tab w:val="left" w:pos="993"/>
        </w:tabs>
        <w:autoSpaceDE/>
        <w:ind w:right="102"/>
        <w:jc w:val="both"/>
        <w:rPr>
          <w:i/>
          <w:iCs/>
          <w:sz w:val="18"/>
          <w:szCs w:val="18"/>
        </w:rPr>
      </w:pPr>
    </w:p>
    <w:p w14:paraId="5A664F8A" w14:textId="220637FA" w:rsidR="00A103AF" w:rsidRDefault="00A103AF" w:rsidP="00A103AF">
      <w:pPr>
        <w:widowControl/>
        <w:tabs>
          <w:tab w:val="left" w:pos="993"/>
        </w:tabs>
        <w:autoSpaceDE/>
        <w:ind w:right="102"/>
        <w:jc w:val="both"/>
        <w:rPr>
          <w:i/>
          <w:iCs/>
          <w:sz w:val="18"/>
          <w:szCs w:val="18"/>
        </w:rPr>
      </w:pPr>
    </w:p>
    <w:p w14:paraId="639E394D" w14:textId="77777777" w:rsidR="00A103AF" w:rsidRDefault="00A103AF" w:rsidP="00A103AF">
      <w:pPr>
        <w:widowControl/>
        <w:tabs>
          <w:tab w:val="left" w:pos="993"/>
        </w:tabs>
        <w:autoSpaceDE/>
        <w:ind w:right="102"/>
        <w:jc w:val="both"/>
        <w:rPr>
          <w:i/>
          <w:iCs/>
          <w:sz w:val="18"/>
          <w:szCs w:val="18"/>
        </w:rPr>
      </w:pPr>
    </w:p>
    <w:p w14:paraId="0C97A56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  <w:num w:numId="8">
    <w:abstractNumId w:val="3"/>
  </w:num>
  <w:num w:numId="9">
    <w:abstractNumId w:val="2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0ADD"/>
    <w:rsid w:val="00063E6D"/>
    <w:rsid w:val="000907BF"/>
    <w:rsid w:val="000C0F4E"/>
    <w:rsid w:val="0011215D"/>
    <w:rsid w:val="00152BDC"/>
    <w:rsid w:val="00165EC3"/>
    <w:rsid w:val="00170EF3"/>
    <w:rsid w:val="00196F7E"/>
    <w:rsid w:val="001B626D"/>
    <w:rsid w:val="001D5F6E"/>
    <w:rsid w:val="002005D9"/>
    <w:rsid w:val="002320D5"/>
    <w:rsid w:val="002D3266"/>
    <w:rsid w:val="002E1081"/>
    <w:rsid w:val="002E7934"/>
    <w:rsid w:val="003516A1"/>
    <w:rsid w:val="003A27E8"/>
    <w:rsid w:val="003C43A3"/>
    <w:rsid w:val="003F2C0F"/>
    <w:rsid w:val="00421CBB"/>
    <w:rsid w:val="00462065"/>
    <w:rsid w:val="00466901"/>
    <w:rsid w:val="004F10B7"/>
    <w:rsid w:val="00505D1A"/>
    <w:rsid w:val="00514B17"/>
    <w:rsid w:val="00527199"/>
    <w:rsid w:val="0053414A"/>
    <w:rsid w:val="005474B8"/>
    <w:rsid w:val="005531A9"/>
    <w:rsid w:val="00563B89"/>
    <w:rsid w:val="005D4628"/>
    <w:rsid w:val="006434BF"/>
    <w:rsid w:val="006D7378"/>
    <w:rsid w:val="0071123D"/>
    <w:rsid w:val="007400BD"/>
    <w:rsid w:val="00743067"/>
    <w:rsid w:val="00747627"/>
    <w:rsid w:val="00755219"/>
    <w:rsid w:val="007C58DD"/>
    <w:rsid w:val="007D4E04"/>
    <w:rsid w:val="007D634A"/>
    <w:rsid w:val="008023FD"/>
    <w:rsid w:val="008205B5"/>
    <w:rsid w:val="00871E1C"/>
    <w:rsid w:val="00897B59"/>
    <w:rsid w:val="0090306E"/>
    <w:rsid w:val="009173BA"/>
    <w:rsid w:val="0094373C"/>
    <w:rsid w:val="009632D0"/>
    <w:rsid w:val="009A6B1D"/>
    <w:rsid w:val="009B6ECF"/>
    <w:rsid w:val="009D2A34"/>
    <w:rsid w:val="00A00476"/>
    <w:rsid w:val="00A103AF"/>
    <w:rsid w:val="00A12B3C"/>
    <w:rsid w:val="00A24593"/>
    <w:rsid w:val="00A6580E"/>
    <w:rsid w:val="00A96DAA"/>
    <w:rsid w:val="00AC1954"/>
    <w:rsid w:val="00AD1FF7"/>
    <w:rsid w:val="00AD342B"/>
    <w:rsid w:val="00AF2107"/>
    <w:rsid w:val="00B04348"/>
    <w:rsid w:val="00B05DDF"/>
    <w:rsid w:val="00B1108B"/>
    <w:rsid w:val="00B61A3C"/>
    <w:rsid w:val="00B62847"/>
    <w:rsid w:val="00BA029D"/>
    <w:rsid w:val="00BA5EA6"/>
    <w:rsid w:val="00BF5203"/>
    <w:rsid w:val="00C1762D"/>
    <w:rsid w:val="00C42701"/>
    <w:rsid w:val="00C42BC7"/>
    <w:rsid w:val="00CA0680"/>
    <w:rsid w:val="00CD6A9E"/>
    <w:rsid w:val="00D66255"/>
    <w:rsid w:val="00DC1BB6"/>
    <w:rsid w:val="00DC7233"/>
    <w:rsid w:val="00E013AA"/>
    <w:rsid w:val="00E05A0B"/>
    <w:rsid w:val="00E14733"/>
    <w:rsid w:val="00EB7B0D"/>
    <w:rsid w:val="00ED1AD0"/>
    <w:rsid w:val="00ED2B11"/>
    <w:rsid w:val="00F1123F"/>
    <w:rsid w:val="00F128D5"/>
    <w:rsid w:val="00F73515"/>
    <w:rsid w:val="00F96E43"/>
    <w:rsid w:val="00FA6E75"/>
    <w:rsid w:val="00FB7479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525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30</cp:revision>
  <dcterms:created xsi:type="dcterms:W3CDTF">2021-08-26T09:28:00Z</dcterms:created>
  <dcterms:modified xsi:type="dcterms:W3CDTF">2022-02-15T10:24:00Z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