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7514C3E9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7D40E7">
        <w:rPr>
          <w:rFonts w:ascii="Arial" w:eastAsia="Times New Roman" w:hAnsi="Arial" w:cs="Arial"/>
          <w:b/>
          <w:sz w:val="18"/>
          <w:szCs w:val="18"/>
          <w:lang w:eastAsia="pl-PL"/>
        </w:rPr>
        <w:t>17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</w:t>
      </w:r>
      <w:r w:rsidR="007D40E7">
        <w:rPr>
          <w:rFonts w:ascii="Arial" w:eastAsia="Times New Roman" w:hAnsi="Arial" w:cs="Arial"/>
          <w:b/>
          <w:sz w:val="18"/>
          <w:szCs w:val="18"/>
          <w:lang w:eastAsia="pl-PL"/>
        </w:rPr>
        <w:t>22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08748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02DE52BA" w14:textId="6CF57B2C" w:rsidR="00C8737F" w:rsidRPr="0008748B" w:rsidRDefault="00C8737F" w:rsidP="00D82B44">
      <w:pPr>
        <w:spacing w:before="2"/>
        <w:ind w:left="426" w:hanging="284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" w:name="_Hlk33512397"/>
      <w:bookmarkStart w:id="2" w:name="_Hlk524509965"/>
      <w:r w:rsidRPr="0008748B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Dostawa </w:t>
      </w:r>
      <w:r w:rsidR="00B61807" w:rsidRPr="0008748B">
        <w:rPr>
          <w:rFonts w:ascii="Tahoma" w:hAnsi="Tahoma" w:cs="Tahoma"/>
          <w:b/>
          <w:bCs/>
          <w:iCs/>
          <w:color w:val="3C3C3C"/>
          <w:sz w:val="20"/>
          <w:szCs w:val="20"/>
        </w:rPr>
        <w:t>biomateriałów do chirurgii urazowo-ortopedycznej</w:t>
      </w:r>
    </w:p>
    <w:bookmarkEnd w:id="1"/>
    <w:p w14:paraId="26184C57" w14:textId="38ACB902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</w:t>
      </w:r>
    </w:p>
    <w:p w14:paraId="0D3563E0" w14:textId="7777777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4B1EA14C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Ciechanów,</w:t>
      </w:r>
      <w:r w:rsidR="002E5253">
        <w:rPr>
          <w:rFonts w:ascii="Arial" w:eastAsia="Times New Roman" w:hAnsi="Arial" w:cs="Arial"/>
          <w:sz w:val="18"/>
          <w:szCs w:val="18"/>
          <w:lang w:eastAsia="pl-PL"/>
        </w:rPr>
        <w:t>17</w:t>
      </w:r>
      <w:r w:rsidR="00180103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7D40E7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7D40E7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C95E5F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1814D03F" w:rsidR="00E92A0D" w:rsidRP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62C0CA33" w:rsid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919F3A0" w14:textId="1DA43D7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D737D4" w14:textId="58FBE716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DD1D1E" w14:textId="07B2F7D8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7DADB2E" w14:textId="22175904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BEB81B" w14:textId="53A9D2D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50AD687" w14:textId="7BD4D10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E631D02" w14:textId="2B5CA32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EAF4D1" w14:textId="1FBEC8E0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52CEFC5" w14:textId="57F753D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65797D9" w14:textId="296943A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6549BF5" w14:textId="36EFD461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B366EE" w14:textId="62807C32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6296BCB" w14:textId="2E193E96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982D371" w14:textId="4AF64C73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DFACAB" w14:textId="50F0149B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535B26" w14:textId="09DC764F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B35C56" w14:textId="77777777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F28346" w14:textId="27A2DEFC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E51391F" w14:textId="7D09305A" w:rsidR="007A64A8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490E195" w14:textId="77777777" w:rsidR="007A64A8" w:rsidRPr="00E92A0D" w:rsidRDefault="007A64A8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7F00B3F" w14:textId="62F8688F" w:rsidR="00D82B44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E92A0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4D33B6C" w14:textId="77777777" w:rsidR="00D82B44" w:rsidRPr="00C8737F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7CC9F100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8737F" w:rsidRDefault="00651D9C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77777777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4422DB0" w:rsidR="000A48D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DFB3D3" w14:textId="06026C04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F67812" w14:textId="77777777" w:rsidR="00F50240" w:rsidRPr="00C8737F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785AE86C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EB1099">
        <w:rPr>
          <w:rFonts w:ascii="Arial" w:eastAsia="Times New Roman" w:hAnsi="Arial" w:cs="Arial"/>
          <w:b/>
          <w:sz w:val="18"/>
          <w:szCs w:val="18"/>
          <w:lang w:eastAsia="pl-PL"/>
        </w:rPr>
        <w:t>17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EB1099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1830BF33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4D3E60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4D3E60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 w:hanging="777"/>
        <w:jc w:val="both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3AB0954D" w:rsidR="002A6474" w:rsidRPr="002A6474" w:rsidRDefault="008F37A4" w:rsidP="00615857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ostawa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biomateriałów do chirurgii urazowo-ortopedycznej</w:t>
      </w:r>
      <w:r w:rsidR="00F50240" w:rsidRPr="00F5024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793021C" w:rsidR="002A6474" w:rsidRPr="002A6474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2A6474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2A6474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2A6474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025F27F1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9797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6CCF7652" w14:textId="77777777" w:rsidR="004D3E60" w:rsidRDefault="004D3E60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8E68069" w14:textId="73786534" w:rsidR="0008748B" w:rsidRPr="0008748B" w:rsidRDefault="0008748B" w:rsidP="0008748B">
      <w:pPr>
        <w:numPr>
          <w:ilvl w:val="0"/>
          <w:numId w:val="37"/>
        </w:numPr>
        <w:tabs>
          <w:tab w:val="num" w:pos="360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08748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nie dopuszcza składanie ofert częściowych.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F50240" w:rsidRPr="002A6474" w14:paraId="4C05BF16" w14:textId="77777777" w:rsidTr="00C52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F7A" w14:textId="77777777" w:rsidR="00F50240" w:rsidRPr="004128C7" w:rsidRDefault="00F50240" w:rsidP="00615857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bookmarkStart w:id="15" w:name="_Hlk46392617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85C9D" w14:textId="03213323" w:rsidR="00F50240" w:rsidRPr="004D3E60" w:rsidRDefault="004D3E60" w:rsidP="004D3E60">
            <w:pPr>
              <w:spacing w:before="2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08748B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 </w:t>
            </w:r>
            <w:r w:rsidRPr="0008748B">
              <w:rPr>
                <w:rFonts w:ascii="Tahoma" w:hAnsi="Tahoma" w:cs="Tahoma"/>
                <w:b/>
                <w:bCs/>
                <w:iCs/>
                <w:color w:val="3C3C3C"/>
                <w:sz w:val="20"/>
                <w:szCs w:val="20"/>
              </w:rPr>
              <w:t>biomateriałów do chirurgii urazowo-ortopedycznej</w:t>
            </w:r>
          </w:p>
        </w:tc>
      </w:tr>
      <w:bookmarkEnd w:id="15"/>
    </w:tbl>
    <w:p w14:paraId="7746C3CB" w14:textId="70D24C76" w:rsidR="000242B5" w:rsidRDefault="000242B5" w:rsidP="000242B5">
      <w:pPr>
        <w:pStyle w:val="Akapitzlist"/>
        <w:ind w:left="1440" w:right="57"/>
        <w:rPr>
          <w:sz w:val="18"/>
        </w:rPr>
      </w:pPr>
    </w:p>
    <w:p w14:paraId="445EA70B" w14:textId="3C6484C8" w:rsidR="00C8737F" w:rsidRPr="008B4B7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sz w:val="18"/>
        </w:rPr>
      </w:pPr>
      <w:bookmarkStart w:id="16" w:name="_Hlk50013574"/>
      <w:r w:rsidRPr="00C15850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15850">
        <w:rPr>
          <w:sz w:val="18"/>
        </w:rPr>
        <w:t>Pzp</w:t>
      </w:r>
      <w:proofErr w:type="spellEnd"/>
      <w:r w:rsidRPr="00C15850">
        <w:rPr>
          <w:sz w:val="18"/>
        </w:rPr>
        <w:t>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8"/>
      <w:bookmarkEnd w:id="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7141C6DC" w14:textId="24B64BCC" w:rsidR="00C8737F" w:rsidRPr="006B38E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F4033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6B38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8737F" w:rsidRDefault="00F9712C" w:rsidP="004D3E60">
      <w:p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76BCEA20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1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1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071C49E9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 xml:space="preserve">Tomasz </w:t>
      </w:r>
      <w:proofErr w:type="spellStart"/>
      <w:r w:rsidR="001A751A">
        <w:rPr>
          <w:rFonts w:ascii="Arial" w:eastAsia="Times New Roman" w:hAnsi="Arial" w:cs="Arial"/>
          <w:sz w:val="18"/>
          <w:szCs w:val="18"/>
          <w:lang w:eastAsia="pl-PL"/>
        </w:rPr>
        <w:t>Poboży</w:t>
      </w:r>
      <w:proofErr w:type="spellEnd"/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>3 86</w:t>
      </w:r>
    </w:p>
    <w:p w14:paraId="7E2FE429" w14:textId="5FC369F2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8F37A4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 </w:t>
      </w:r>
      <w:hyperlink r:id="rId14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3523B4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2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2"/>
    </w:p>
    <w:p w14:paraId="3E69F7E1" w14:textId="35B74525" w:rsidR="00C8737F" w:rsidRPr="00CA63EB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highlight w:val="yellow"/>
          <w:lang w:eastAsia="pl-PL" w:bidi="pl-PL"/>
        </w:rPr>
      </w:pPr>
      <w:r w:rsidRPr="00BF3182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od</w:t>
      </w:r>
      <w:r w:rsidR="00CA63EB" w:rsidRPr="00BF3182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870E87" w:rsidRPr="00BF3182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2E5253" w:rsidRPr="00BF3182">
        <w:rPr>
          <w:rFonts w:ascii="Arial" w:eastAsia="Times New Roman" w:hAnsi="Arial" w:cs="Arial"/>
          <w:sz w:val="18"/>
          <w:szCs w:val="18"/>
          <w:lang w:eastAsia="pl-PL" w:bidi="pl-PL"/>
        </w:rPr>
        <w:t>29.03</w:t>
      </w:r>
      <w:r w:rsidR="00870E87" w:rsidRPr="00BF3182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CA63EB" w:rsidRPr="00BF3182">
        <w:rPr>
          <w:rFonts w:ascii="Arial" w:eastAsia="Times New Roman" w:hAnsi="Arial" w:cs="Arial"/>
          <w:sz w:val="18"/>
          <w:szCs w:val="18"/>
          <w:lang w:eastAsia="pl-PL" w:bidi="pl-PL"/>
        </w:rPr>
        <w:t>.2022</w:t>
      </w:r>
      <w:r w:rsidRPr="00BF3182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 .</w:t>
      </w:r>
    </w:p>
    <w:p w14:paraId="0257440A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XII. Opis sposobu przygotowania oferty</w:t>
      </w:r>
      <w:bookmarkEnd w:id="23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15C4057D" w14:textId="77777777" w:rsidR="00AA4367" w:rsidRPr="00AA4367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</w:t>
      </w:r>
      <w:proofErr w:type="spellStart"/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>doc</w:t>
      </w:r>
      <w:proofErr w:type="spellEnd"/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xls),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4" w:name="_Hlk58413704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4"/>
    <w:p w14:paraId="2DBCA8A4" w14:textId="77777777" w:rsidR="00AA4367" w:rsidRPr="00AA436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D43782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AA4367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</w:t>
      </w:r>
      <w:proofErr w:type="spellStart"/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Pzp</w:t>
      </w:r>
      <w:proofErr w:type="spellEnd"/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.</w:t>
      </w:r>
    </w:p>
    <w:p w14:paraId="7E21393C" w14:textId="357247AF" w:rsidR="00D43782" w:rsidRPr="00D43782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sz w:val="18"/>
          <w:szCs w:val="18"/>
          <w:lang w:bidi="pl-PL"/>
        </w:rPr>
      </w:pPr>
      <w:bookmarkStart w:id="25" w:name="_Hlk58838255"/>
      <w:r>
        <w:rPr>
          <w:rFonts w:ascii="Arial" w:hAnsi="Arial" w:cs="Arial"/>
          <w:bCs/>
          <w:sz w:val="18"/>
          <w:szCs w:val="18"/>
        </w:rPr>
        <w:t xml:space="preserve">2).   </w:t>
      </w:r>
      <w:r w:rsidRPr="00D43782">
        <w:rPr>
          <w:rFonts w:ascii="Arial" w:hAnsi="Arial" w:cs="Arial"/>
          <w:bCs/>
          <w:sz w:val="18"/>
          <w:szCs w:val="18"/>
        </w:rPr>
        <w:t xml:space="preserve">Katalog pn. </w:t>
      </w:r>
      <w:r w:rsidRPr="00D43782">
        <w:rPr>
          <w:rFonts w:ascii="Arial" w:hAnsi="Arial" w:cs="Arial"/>
          <w:b/>
          <w:sz w:val="18"/>
          <w:szCs w:val="18"/>
          <w:u w:val="single"/>
        </w:rPr>
        <w:t>Przedmiotowe środki dowodowe</w:t>
      </w:r>
      <w:r w:rsidRPr="00D43782">
        <w:rPr>
          <w:rFonts w:ascii="Arial" w:hAnsi="Arial" w:cs="Arial"/>
          <w:bCs/>
          <w:sz w:val="18"/>
          <w:szCs w:val="18"/>
        </w:rPr>
        <w:t xml:space="preserve"> (RAR lub ZIP), zawierający n</w:t>
      </w: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astępujące </w:t>
      </w:r>
      <w:bookmarkEnd w:id="25"/>
      <w:r w:rsidRPr="00D43782">
        <w:rPr>
          <w:rFonts w:ascii="Arial" w:hAnsi="Arial" w:cs="Arial"/>
          <w:bCs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5B9DA12A" w14:textId="77777777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3556FA49" w14:textId="409C529B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>Karty charakterystyki, katalogi, zdjęcia, foldery, adresy stron internetowych itp. dotyczących przedmiotu oferty,</w:t>
      </w:r>
    </w:p>
    <w:p w14:paraId="0D594F13" w14:textId="163D6E13" w:rsidR="00AA4367" w:rsidRPr="00AA4367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6" w:name="_Hlk58839915"/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3).   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="00AA4367"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6"/>
    <w:p w14:paraId="363B476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</w:t>
      </w:r>
      <w:proofErr w:type="spellStart"/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t.j</w:t>
      </w:r>
      <w:proofErr w:type="spellEnd"/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. w formie elektronicznej lub postaci elektronicznej opatrzonej podpisem zaufanym lub podpisem osobistym (art. 63 ust. 2 </w:t>
      </w:r>
      <w:proofErr w:type="spellStart"/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Pzp</w:t>
      </w:r>
      <w:proofErr w:type="spellEnd"/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>
        <w:rPr>
          <w:rFonts w:ascii="Arial" w:eastAsia="Times New Roman" w:hAnsi="Arial" w:cs="Arial"/>
          <w:bCs/>
          <w:sz w:val="18"/>
          <w:szCs w:val="18"/>
          <w:lang w:eastAsia="pl-PL" w:bidi="pl-PL"/>
        </w:rPr>
        <w:t>4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AA4367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</w:t>
      </w:r>
      <w:proofErr w:type="spellStart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Pzp</w:t>
      </w:r>
      <w:proofErr w:type="spellEnd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) </w:t>
      </w:r>
    </w:p>
    <w:p w14:paraId="3472C323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76DD98D0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E7F3F32" w14:textId="77777777" w:rsidR="00C8737F" w:rsidRPr="00C8737F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7C53B6DE" w14:textId="7C47AD2E" w:rsidR="00C8737F" w:rsidRPr="003F1227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329B51FE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.</w:t>
      </w:r>
    </w:p>
    <w:p w14:paraId="0BA5541E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A6C985B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2E525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28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2E525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="00F820B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2E525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07523EE4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2E525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28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2E525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2E5253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8737F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8737F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8737F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8737F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8737F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1.2. 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8737F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8737F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8737F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 zgodnie z ustawą z dnia 11 marca 2004 . o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jego oferty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prowadził do powstania 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6DF3" w14:textId="77777777" w:rsidR="00651D9C" w:rsidRDefault="00651D9C">
      <w:pPr>
        <w:spacing w:after="0" w:line="240" w:lineRule="auto"/>
      </w:pPr>
      <w:r>
        <w:separator/>
      </w:r>
    </w:p>
  </w:endnote>
  <w:endnote w:type="continuationSeparator" w:id="0">
    <w:p w14:paraId="6B8B1F51" w14:textId="77777777" w:rsidR="00651D9C" w:rsidRDefault="0065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651D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651D9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651D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FBEC8" w14:textId="77777777" w:rsidR="00651D9C" w:rsidRDefault="00651D9C">
      <w:pPr>
        <w:spacing w:after="0" w:line="240" w:lineRule="auto"/>
      </w:pPr>
      <w:r>
        <w:separator/>
      </w:r>
    </w:p>
  </w:footnote>
  <w:footnote w:type="continuationSeparator" w:id="0">
    <w:p w14:paraId="20E6B954" w14:textId="77777777" w:rsidR="00651D9C" w:rsidRDefault="00651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67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66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65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64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63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62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62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61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605" w:hanging="252"/>
      </w:pPr>
      <w:rPr>
        <w:rFonts w:hint="default"/>
        <w:lang w:val="pl-PL" w:eastAsia="pl-PL" w:bidi="pl-PL"/>
      </w:rPr>
    </w:lvl>
  </w:abstractNum>
  <w:abstractNum w:abstractNumId="21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5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5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6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9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0" w15:restartNumberingAfterBreak="0">
    <w:nsid w:val="7B8334D7"/>
    <w:multiLevelType w:val="hybridMultilevel"/>
    <w:tmpl w:val="38C8CAE0"/>
    <w:lvl w:ilvl="0" w:tplc="67F834FA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bCs w:val="0"/>
        <w:i w:val="0"/>
        <w:iCs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6"/>
  </w:num>
  <w:num w:numId="8">
    <w:abstractNumId w:val="23"/>
  </w:num>
  <w:num w:numId="9">
    <w:abstractNumId w:val="38"/>
  </w:num>
  <w:num w:numId="10">
    <w:abstractNumId w:val="21"/>
  </w:num>
  <w:num w:numId="11">
    <w:abstractNumId w:val="35"/>
  </w:num>
  <w:num w:numId="12">
    <w:abstractNumId w:val="29"/>
  </w:num>
  <w:num w:numId="13">
    <w:abstractNumId w:val="13"/>
  </w:num>
  <w:num w:numId="14">
    <w:abstractNumId w:val="27"/>
  </w:num>
  <w:num w:numId="15">
    <w:abstractNumId w:val="15"/>
  </w:num>
  <w:num w:numId="16">
    <w:abstractNumId w:val="24"/>
  </w:num>
  <w:num w:numId="17">
    <w:abstractNumId w:val="7"/>
  </w:num>
  <w:num w:numId="18">
    <w:abstractNumId w:val="6"/>
  </w:num>
  <w:num w:numId="19">
    <w:abstractNumId w:val="34"/>
  </w:num>
  <w:num w:numId="20">
    <w:abstractNumId w:val="33"/>
  </w:num>
  <w:num w:numId="21">
    <w:abstractNumId w:val="39"/>
  </w:num>
  <w:num w:numId="22">
    <w:abstractNumId w:val="14"/>
  </w:num>
  <w:num w:numId="23">
    <w:abstractNumId w:val="31"/>
  </w:num>
  <w:num w:numId="24">
    <w:abstractNumId w:val="26"/>
  </w:num>
  <w:num w:numId="25">
    <w:abstractNumId w:val="11"/>
  </w:num>
  <w:num w:numId="26">
    <w:abstractNumId w:val="22"/>
  </w:num>
  <w:num w:numId="27">
    <w:abstractNumId w:val="8"/>
  </w:num>
  <w:num w:numId="28">
    <w:abstractNumId w:val="41"/>
  </w:num>
  <w:num w:numId="29">
    <w:abstractNumId w:val="25"/>
  </w:num>
  <w:num w:numId="30">
    <w:abstractNumId w:val="19"/>
  </w:num>
  <w:num w:numId="3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8"/>
  </w:num>
  <w:num w:numId="33">
    <w:abstractNumId w:val="12"/>
  </w:num>
  <w:num w:numId="34">
    <w:abstractNumId w:val="16"/>
  </w:num>
  <w:num w:numId="35">
    <w:abstractNumId w:val="37"/>
  </w:num>
  <w:num w:numId="36">
    <w:abstractNumId w:val="18"/>
  </w:num>
  <w:num w:numId="37">
    <w:abstractNumId w:val="32"/>
  </w:num>
  <w:num w:numId="38">
    <w:abstractNumId w:val="17"/>
  </w:num>
  <w:num w:numId="39">
    <w:abstractNumId w:val="30"/>
  </w:num>
  <w:num w:numId="40">
    <w:abstractNumId w:val="29"/>
  </w:num>
  <w:num w:numId="41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71727"/>
    <w:rsid w:val="0008748B"/>
    <w:rsid w:val="000A48DB"/>
    <w:rsid w:val="000B1F47"/>
    <w:rsid w:val="00127E9E"/>
    <w:rsid w:val="00177C26"/>
    <w:rsid w:val="00180103"/>
    <w:rsid w:val="001A751A"/>
    <w:rsid w:val="00202E63"/>
    <w:rsid w:val="00232500"/>
    <w:rsid w:val="00237172"/>
    <w:rsid w:val="002A6474"/>
    <w:rsid w:val="002E5253"/>
    <w:rsid w:val="00301AC8"/>
    <w:rsid w:val="00333E5F"/>
    <w:rsid w:val="003523B4"/>
    <w:rsid w:val="003809B7"/>
    <w:rsid w:val="00397972"/>
    <w:rsid w:val="003B6A39"/>
    <w:rsid w:val="003C3820"/>
    <w:rsid w:val="003F1227"/>
    <w:rsid w:val="004128C7"/>
    <w:rsid w:val="00413042"/>
    <w:rsid w:val="00424AE5"/>
    <w:rsid w:val="00430079"/>
    <w:rsid w:val="00477CB8"/>
    <w:rsid w:val="004B46DB"/>
    <w:rsid w:val="004D3E60"/>
    <w:rsid w:val="0052218C"/>
    <w:rsid w:val="00533E2D"/>
    <w:rsid w:val="0059014D"/>
    <w:rsid w:val="005921C6"/>
    <w:rsid w:val="005B4A58"/>
    <w:rsid w:val="005D322A"/>
    <w:rsid w:val="005D60EB"/>
    <w:rsid w:val="005D6A3A"/>
    <w:rsid w:val="005F3D79"/>
    <w:rsid w:val="00615857"/>
    <w:rsid w:val="00616807"/>
    <w:rsid w:val="00651D9C"/>
    <w:rsid w:val="00677D48"/>
    <w:rsid w:val="006B38EB"/>
    <w:rsid w:val="00732BC5"/>
    <w:rsid w:val="00734E2C"/>
    <w:rsid w:val="00736641"/>
    <w:rsid w:val="00744E12"/>
    <w:rsid w:val="0075701D"/>
    <w:rsid w:val="0077080F"/>
    <w:rsid w:val="00776A21"/>
    <w:rsid w:val="007A64A8"/>
    <w:rsid w:val="007D40E7"/>
    <w:rsid w:val="007E09AC"/>
    <w:rsid w:val="007F3B31"/>
    <w:rsid w:val="008169F8"/>
    <w:rsid w:val="00850A59"/>
    <w:rsid w:val="00870E87"/>
    <w:rsid w:val="008B4B7C"/>
    <w:rsid w:val="008D7FDE"/>
    <w:rsid w:val="008F37A4"/>
    <w:rsid w:val="009053AA"/>
    <w:rsid w:val="009500C1"/>
    <w:rsid w:val="00951D57"/>
    <w:rsid w:val="00981EF8"/>
    <w:rsid w:val="009C41B8"/>
    <w:rsid w:val="009F17CE"/>
    <w:rsid w:val="00A0577B"/>
    <w:rsid w:val="00A7414C"/>
    <w:rsid w:val="00A84D25"/>
    <w:rsid w:val="00AA4367"/>
    <w:rsid w:val="00AB61DB"/>
    <w:rsid w:val="00AC6389"/>
    <w:rsid w:val="00AF030E"/>
    <w:rsid w:val="00B237E5"/>
    <w:rsid w:val="00B61807"/>
    <w:rsid w:val="00BF3182"/>
    <w:rsid w:val="00C15850"/>
    <w:rsid w:val="00C43A41"/>
    <w:rsid w:val="00C8737F"/>
    <w:rsid w:val="00CA63EB"/>
    <w:rsid w:val="00CF1AF8"/>
    <w:rsid w:val="00D07125"/>
    <w:rsid w:val="00D43782"/>
    <w:rsid w:val="00D828C3"/>
    <w:rsid w:val="00D82B44"/>
    <w:rsid w:val="00DD3803"/>
    <w:rsid w:val="00E31BE6"/>
    <w:rsid w:val="00E47F73"/>
    <w:rsid w:val="00E50860"/>
    <w:rsid w:val="00E92A0D"/>
    <w:rsid w:val="00EB05FE"/>
    <w:rsid w:val="00EB1099"/>
    <w:rsid w:val="00EC7D71"/>
    <w:rsid w:val="00F15CEB"/>
    <w:rsid w:val="00F4033D"/>
    <w:rsid w:val="00F50240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4B84-E94C-430A-A709-D7E7FE57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4498</Words>
  <Characters>26992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14</cp:revision>
  <cp:lastPrinted>2021-06-01T07:52:00Z</cp:lastPrinted>
  <dcterms:created xsi:type="dcterms:W3CDTF">2022-02-09T12:56:00Z</dcterms:created>
  <dcterms:modified xsi:type="dcterms:W3CDTF">2022-02-17T11:40:00Z</dcterms:modified>
</cp:coreProperties>
</file>