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5A5E3FD8" w14:textId="15F1B011" w:rsidR="00B62EB4" w:rsidRPr="00B62EB4" w:rsidRDefault="00952142" w:rsidP="00B62EB4">
      <w:pPr>
        <w:pStyle w:val="Default"/>
        <w:ind w:left="238"/>
        <w:rPr>
          <w:b/>
          <w:sz w:val="18"/>
          <w:szCs w:val="18"/>
        </w:rPr>
      </w:pPr>
      <w:r w:rsidRPr="0076669B">
        <w:rPr>
          <w:bCs/>
          <w:sz w:val="18"/>
          <w:szCs w:val="18"/>
        </w:rPr>
        <w:t xml:space="preserve">dotyczy postępowania </w:t>
      </w:r>
      <w:r w:rsidR="00BA1F7E" w:rsidRPr="0076669B">
        <w:rPr>
          <w:b/>
          <w:bCs/>
          <w:sz w:val="18"/>
          <w:szCs w:val="18"/>
          <w:lang w:bidi="pl-PL"/>
        </w:rPr>
        <w:t>ZP/2501/</w:t>
      </w:r>
      <w:r w:rsidR="00B62EB4">
        <w:rPr>
          <w:b/>
          <w:bCs/>
          <w:sz w:val="18"/>
          <w:szCs w:val="18"/>
          <w:lang w:bidi="pl-PL"/>
        </w:rPr>
        <w:t>17</w:t>
      </w:r>
      <w:r w:rsidR="00BA1F7E" w:rsidRPr="0076669B">
        <w:rPr>
          <w:b/>
          <w:bCs/>
          <w:sz w:val="18"/>
          <w:szCs w:val="18"/>
          <w:lang w:bidi="pl-PL"/>
        </w:rPr>
        <w:t>/2</w:t>
      </w:r>
      <w:r w:rsidR="00B62EB4">
        <w:rPr>
          <w:b/>
          <w:bCs/>
          <w:sz w:val="18"/>
          <w:szCs w:val="18"/>
          <w:lang w:bidi="pl-PL"/>
        </w:rPr>
        <w:t>2</w:t>
      </w:r>
      <w:r w:rsidRPr="0076669B">
        <w:rPr>
          <w:bCs/>
          <w:sz w:val="18"/>
          <w:szCs w:val="18"/>
        </w:rPr>
        <w:t xml:space="preserve"> – </w:t>
      </w:r>
      <w:r w:rsidR="0076669B" w:rsidRPr="0076669B">
        <w:rPr>
          <w:b/>
          <w:sz w:val="18"/>
          <w:szCs w:val="18"/>
        </w:rPr>
        <w:t xml:space="preserve">dostawa </w:t>
      </w:r>
      <w:r w:rsidR="00B62EB4" w:rsidRPr="00B62EB4">
        <w:rPr>
          <w:b/>
          <w:bCs/>
          <w:iCs/>
          <w:sz w:val="18"/>
          <w:szCs w:val="18"/>
        </w:rPr>
        <w:t>biomateriałów do chirurgii urazowo-ortopedycznej</w:t>
      </w:r>
    </w:p>
    <w:p w14:paraId="16A66D08" w14:textId="6CC42A71" w:rsidR="00BA1F7E" w:rsidRPr="0076669B" w:rsidRDefault="00BA1F7E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3B74963E" w14:textId="269BAA3A" w:rsidR="00B910F5" w:rsidRPr="0076669B" w:rsidRDefault="00D660E6" w:rsidP="003E10B3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p w14:paraId="028BEC35" w14:textId="77777777" w:rsidR="003E10B3" w:rsidRPr="0076669B" w:rsidRDefault="003E10B3">
      <w:pPr>
        <w:spacing w:before="1"/>
        <w:ind w:left="218"/>
        <w:rPr>
          <w:b/>
          <w:sz w:val="18"/>
          <w:szCs w:val="18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Przedmiot</w:t>
      </w:r>
      <w:r w:rsidRPr="0076669B">
        <w:rPr>
          <w:b/>
          <w:spacing w:val="-2"/>
          <w:sz w:val="18"/>
          <w:szCs w:val="18"/>
        </w:rPr>
        <w:t xml:space="preserve"> </w:t>
      </w:r>
      <w:r w:rsidRPr="0076669B">
        <w:rPr>
          <w:b/>
          <w:spacing w:val="-7"/>
          <w:sz w:val="18"/>
          <w:szCs w:val="18"/>
        </w:rPr>
        <w:t>oferty:</w:t>
      </w:r>
    </w:p>
    <w:p w14:paraId="4E2AD575" w14:textId="56CAED15" w:rsidR="0004089C" w:rsidRPr="0004089C" w:rsidRDefault="00BA1F7E" w:rsidP="0004089C">
      <w:pPr>
        <w:spacing w:before="2"/>
        <w:ind w:left="426"/>
        <w:rPr>
          <w:rFonts w:ascii="Tahoma" w:eastAsia="Times New Roman" w:hAnsi="Tahoma" w:cs="Tahoma"/>
          <w:b/>
          <w:sz w:val="20"/>
          <w:szCs w:val="20"/>
          <w:lang w:bidi="ar-SA"/>
        </w:rPr>
      </w:pPr>
      <w:r w:rsidRPr="0076669B">
        <w:rPr>
          <w:sz w:val="18"/>
          <w:szCs w:val="18"/>
        </w:rPr>
        <w:t xml:space="preserve">Oferta dotyczy przetargu nieograniczonego, na </w:t>
      </w:r>
      <w:bookmarkStart w:id="1" w:name="_Hlk75780168"/>
      <w:r w:rsidRPr="0076669B">
        <w:rPr>
          <w:b/>
          <w:bCs/>
          <w:sz w:val="18"/>
          <w:szCs w:val="18"/>
        </w:rPr>
        <w:t xml:space="preserve">dostawę </w:t>
      </w:r>
      <w:bookmarkEnd w:id="1"/>
      <w:r w:rsidR="0004089C" w:rsidRPr="0004089C">
        <w:rPr>
          <w:rFonts w:ascii="Tahoma" w:eastAsia="Calibri" w:hAnsi="Tahoma" w:cs="Tahoma"/>
          <w:b/>
          <w:bCs/>
          <w:iCs/>
          <w:color w:val="3C3C3C"/>
          <w:sz w:val="20"/>
          <w:szCs w:val="20"/>
          <w:lang w:eastAsia="en-US" w:bidi="ar-SA"/>
        </w:rPr>
        <w:t>biomateriałów do chirurgii urazowo-ortopedycznej</w:t>
      </w:r>
    </w:p>
    <w:p w14:paraId="1C46552B" w14:textId="5C4BD82C" w:rsidR="0076669B" w:rsidRPr="0076669B" w:rsidRDefault="0076669B" w:rsidP="0004089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i/>
          <w:iCs/>
          <w:sz w:val="18"/>
          <w:szCs w:val="18"/>
          <w:lang w:eastAsia="zh-CN" w:bidi="pl-PL"/>
        </w:rPr>
      </w:pPr>
    </w:p>
    <w:p w14:paraId="11F7AEEC" w14:textId="513E0C9D" w:rsidR="00B910F5" w:rsidRPr="0076669B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76669B">
        <w:rPr>
          <w:sz w:val="18"/>
          <w:szCs w:val="18"/>
        </w:rPr>
        <w:t xml:space="preserve">Informacje dotyczące </w:t>
      </w:r>
      <w:r w:rsidRPr="0076669B">
        <w:rPr>
          <w:spacing w:val="-12"/>
          <w:sz w:val="18"/>
          <w:szCs w:val="18"/>
        </w:rPr>
        <w:t xml:space="preserve"> </w:t>
      </w:r>
      <w:r w:rsidRPr="0076669B">
        <w:rPr>
          <w:spacing w:val="-6"/>
          <w:sz w:val="18"/>
          <w:szCs w:val="18"/>
        </w:rPr>
        <w:t>oferty</w:t>
      </w:r>
      <w:r w:rsidR="00676D83" w:rsidRPr="0076669B">
        <w:rPr>
          <w:spacing w:val="-6"/>
          <w:sz w:val="18"/>
          <w:szCs w:val="18"/>
        </w:rPr>
        <w:t xml:space="preserve"> </w:t>
      </w:r>
      <w:r w:rsidRPr="0076669B">
        <w:rPr>
          <w:spacing w:val="-6"/>
          <w:sz w:val="18"/>
          <w:szCs w:val="18"/>
        </w:rPr>
        <w:t>;</w:t>
      </w:r>
    </w:p>
    <w:tbl>
      <w:tblPr>
        <w:tblW w:w="8560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3775"/>
        <w:gridCol w:w="1824"/>
        <w:gridCol w:w="2409"/>
      </w:tblGrid>
      <w:tr w:rsidR="00BC773E" w:rsidRPr="0076669B" w14:paraId="16768FD7" w14:textId="1BB84F9A" w:rsidTr="00BC773E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BC773E" w:rsidRPr="0076669B" w:rsidRDefault="00BC773E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37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BC773E" w:rsidRPr="0076669B" w:rsidRDefault="00BC773E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695B671C" w14:textId="77777777" w:rsidR="00BC773E" w:rsidRPr="0076669B" w:rsidRDefault="00BC773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BC773E" w:rsidRPr="0076669B" w:rsidRDefault="00BC773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09" w:type="dxa"/>
            <w:vAlign w:val="center"/>
          </w:tcPr>
          <w:p w14:paraId="0AAC3C84" w14:textId="77777777" w:rsidR="00BC773E" w:rsidRPr="0076669B" w:rsidRDefault="00BC773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BC773E" w:rsidRPr="0076669B" w:rsidRDefault="00BC773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BC773E" w:rsidRPr="0076669B" w14:paraId="36966C7E" w14:textId="0FF3F8C9" w:rsidTr="00D06486">
        <w:trPr>
          <w:cantSplit/>
          <w:trHeight w:val="47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D78F8CE" w14:textId="77777777" w:rsidR="00BC773E" w:rsidRPr="0076669B" w:rsidRDefault="00BC773E" w:rsidP="0076669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4EDDE8A" w14:textId="51212BBB" w:rsidR="00BC773E" w:rsidRPr="00D06486" w:rsidRDefault="00BC773E" w:rsidP="00BC773E">
            <w:pPr>
              <w:widowControl/>
              <w:autoSpaceDE/>
              <w:autoSpaceDN/>
              <w:spacing w:before="2" w:after="160" w:line="259" w:lineRule="auto"/>
              <w:ind w:left="142"/>
              <w:rPr>
                <w:rFonts w:ascii="Tahoma" w:eastAsia="Times New Roman" w:hAnsi="Tahoma" w:cs="Tahoma"/>
                <w:b/>
                <w:sz w:val="16"/>
                <w:szCs w:val="16"/>
                <w:lang w:bidi="ar-SA"/>
              </w:rPr>
            </w:pPr>
            <w:bookmarkStart w:id="2" w:name="_Hlk33512397"/>
            <w:r w:rsidRPr="00D06486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>B</w:t>
            </w:r>
            <w:r w:rsidRPr="00BC773E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>iomateriał</w:t>
            </w:r>
            <w:r w:rsidRPr="00D06486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 xml:space="preserve">y </w:t>
            </w:r>
            <w:r w:rsidRPr="00BC773E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>do chirurgii urazowo-ortopedycznej</w:t>
            </w:r>
            <w:bookmarkEnd w:id="2"/>
          </w:p>
        </w:tc>
        <w:tc>
          <w:tcPr>
            <w:tcW w:w="182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47F1698" w14:textId="77777777" w:rsidR="00BC773E" w:rsidRPr="0076669B" w:rsidRDefault="00BC773E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EAF1DD"/>
          </w:tcPr>
          <w:p w14:paraId="0A92A37B" w14:textId="77777777" w:rsidR="00BC773E" w:rsidRPr="0076669B" w:rsidRDefault="00BC773E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3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7A4E4B42" w14:textId="6847AA7B" w:rsidR="00E2108B" w:rsidRPr="00D758A2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8"/>
          <w:szCs w:val="18"/>
        </w:rPr>
      </w:pPr>
      <w:r w:rsidRPr="0076669B">
        <w:rPr>
          <w:sz w:val="18"/>
          <w:szCs w:val="18"/>
        </w:rPr>
        <w:t xml:space="preserve">Uważam się za związanego niniejszą ofertą do </w:t>
      </w:r>
      <w:r w:rsidRPr="00D758A2">
        <w:rPr>
          <w:sz w:val="18"/>
          <w:szCs w:val="18"/>
        </w:rPr>
        <w:t>dnia</w:t>
      </w:r>
      <w:r w:rsidR="00BA1F7E" w:rsidRPr="00D758A2">
        <w:rPr>
          <w:sz w:val="18"/>
          <w:szCs w:val="18"/>
        </w:rPr>
        <w:t xml:space="preserve"> </w:t>
      </w:r>
      <w:r w:rsidR="00D758A2">
        <w:rPr>
          <w:sz w:val="18"/>
          <w:szCs w:val="18"/>
        </w:rPr>
        <w:t>29.03</w:t>
      </w:r>
      <w:r w:rsidRPr="00D758A2">
        <w:rPr>
          <w:sz w:val="18"/>
          <w:szCs w:val="18"/>
        </w:rPr>
        <w:t>.202</w:t>
      </w:r>
      <w:r w:rsidR="00332B6C" w:rsidRPr="00D758A2">
        <w:rPr>
          <w:sz w:val="18"/>
          <w:szCs w:val="18"/>
        </w:rPr>
        <w:t>2</w:t>
      </w:r>
      <w:r w:rsidRPr="00D758A2">
        <w:rPr>
          <w:sz w:val="18"/>
          <w:szCs w:val="18"/>
        </w:rPr>
        <w:t xml:space="preserve"> r.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Pr="0076669B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:rsidRPr="0076669B" w14:paraId="711D829E" w14:textId="77777777" w:rsidTr="00BB743E">
        <w:trPr>
          <w:trHeight w:val="206"/>
        </w:trPr>
        <w:tc>
          <w:tcPr>
            <w:tcW w:w="1286" w:type="dxa"/>
          </w:tcPr>
          <w:bookmarkEnd w:id="3"/>
          <w:p w14:paraId="3CED8282" w14:textId="77777777" w:rsidR="00E2108B" w:rsidRPr="0076669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108B" w:rsidRPr="0076669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Pr="0076669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C5A0D58" w14:textId="77777777" w:rsidR="00E2108B" w:rsidRPr="0076669B" w:rsidRDefault="00E2108B" w:rsidP="00E2108B">
      <w:pPr>
        <w:pStyle w:val="Tekstpodstawowy"/>
      </w:pPr>
    </w:p>
    <w:p w14:paraId="05BEBD9B" w14:textId="77777777" w:rsidR="00E2108B" w:rsidRPr="0076669B" w:rsidRDefault="00E2108B" w:rsidP="00E2108B">
      <w:pPr>
        <w:pStyle w:val="Tekstpodstawowy"/>
        <w:spacing w:before="135"/>
        <w:ind w:left="5195" w:right="102"/>
      </w:pPr>
      <w:r w:rsidRPr="0076669B">
        <w:t>(podpis pieczątka imienna osoby upoważnionej do składania oświadczeń woli w imieniu Wykonawcy)</w:t>
      </w: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927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4089C"/>
    <w:rsid w:val="000576B7"/>
    <w:rsid w:val="000832F2"/>
    <w:rsid w:val="000977FD"/>
    <w:rsid w:val="000F6898"/>
    <w:rsid w:val="0011625C"/>
    <w:rsid w:val="00154266"/>
    <w:rsid w:val="001B23C0"/>
    <w:rsid w:val="001D6D95"/>
    <w:rsid w:val="0027413F"/>
    <w:rsid w:val="00280BE2"/>
    <w:rsid w:val="00321E06"/>
    <w:rsid w:val="00332B6C"/>
    <w:rsid w:val="0034134D"/>
    <w:rsid w:val="003D2D15"/>
    <w:rsid w:val="003E10B3"/>
    <w:rsid w:val="004114EA"/>
    <w:rsid w:val="004B0786"/>
    <w:rsid w:val="005244AF"/>
    <w:rsid w:val="00524D52"/>
    <w:rsid w:val="00526283"/>
    <w:rsid w:val="005A006C"/>
    <w:rsid w:val="005B04B1"/>
    <w:rsid w:val="005F455F"/>
    <w:rsid w:val="00607567"/>
    <w:rsid w:val="0066234D"/>
    <w:rsid w:val="00666B6B"/>
    <w:rsid w:val="00673CE7"/>
    <w:rsid w:val="00676D83"/>
    <w:rsid w:val="006C498E"/>
    <w:rsid w:val="006E3D26"/>
    <w:rsid w:val="006E421D"/>
    <w:rsid w:val="00750299"/>
    <w:rsid w:val="0076669B"/>
    <w:rsid w:val="007756E7"/>
    <w:rsid w:val="007D6322"/>
    <w:rsid w:val="00830F85"/>
    <w:rsid w:val="00896626"/>
    <w:rsid w:val="008A7F27"/>
    <w:rsid w:val="008B5CBB"/>
    <w:rsid w:val="00952142"/>
    <w:rsid w:val="00982D79"/>
    <w:rsid w:val="009B4A22"/>
    <w:rsid w:val="009F7533"/>
    <w:rsid w:val="00A03980"/>
    <w:rsid w:val="00AA630A"/>
    <w:rsid w:val="00B1250C"/>
    <w:rsid w:val="00B62EB4"/>
    <w:rsid w:val="00B635F5"/>
    <w:rsid w:val="00B910F5"/>
    <w:rsid w:val="00BA1F7E"/>
    <w:rsid w:val="00BC773E"/>
    <w:rsid w:val="00BE4FAD"/>
    <w:rsid w:val="00C04272"/>
    <w:rsid w:val="00C16EE6"/>
    <w:rsid w:val="00C77DF8"/>
    <w:rsid w:val="00CD5703"/>
    <w:rsid w:val="00CF6184"/>
    <w:rsid w:val="00D06486"/>
    <w:rsid w:val="00D35AF4"/>
    <w:rsid w:val="00D660E6"/>
    <w:rsid w:val="00D758A2"/>
    <w:rsid w:val="00D96DF9"/>
    <w:rsid w:val="00DB6A26"/>
    <w:rsid w:val="00E064A9"/>
    <w:rsid w:val="00E2108B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469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Specjalistyczny Szpital w Ciechanowie Specjalistyczny Szpital w Ciechanowie</cp:lastModifiedBy>
  <cp:revision>33</cp:revision>
  <cp:lastPrinted>2021-09-01T09:18:00Z</cp:lastPrinted>
  <dcterms:created xsi:type="dcterms:W3CDTF">2021-08-27T07:20:00Z</dcterms:created>
  <dcterms:modified xsi:type="dcterms:W3CDTF">2022-02-17T11:45:00Z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