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3C057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24.02.2022r.</w:t>
      </w:r>
    </w:p>
    <w:p w14:paraId="2756CB02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ZP/2501/19/22</w:t>
      </w:r>
    </w:p>
    <w:p w14:paraId="47B6D9CD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CCE71A7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26EAE7E4" w14:textId="23AF57A2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>
        <w:rPr>
          <w:rFonts w:ascii="Arial" w:hAnsi="Arial" w:cs="Arial"/>
          <w:sz w:val="18"/>
          <w:szCs w:val="18"/>
        </w:rPr>
        <w:t xml:space="preserve">dostawę </w:t>
      </w:r>
      <w:r w:rsidR="004D3622" w:rsidRPr="004D3622">
        <w:rPr>
          <w:rFonts w:ascii="Arial" w:hAnsi="Arial" w:cs="Arial"/>
          <w:sz w:val="18"/>
          <w:szCs w:val="18"/>
        </w:rPr>
        <w:t>Wyrob</w:t>
      </w:r>
      <w:r w:rsidR="00A20BA5">
        <w:rPr>
          <w:rFonts w:ascii="Arial" w:hAnsi="Arial" w:cs="Arial"/>
          <w:sz w:val="18"/>
          <w:szCs w:val="18"/>
        </w:rPr>
        <w:t>ów</w:t>
      </w:r>
      <w:r w:rsidR="004D3622" w:rsidRPr="004D3622">
        <w:rPr>
          <w:rFonts w:ascii="Arial" w:hAnsi="Arial" w:cs="Arial"/>
          <w:sz w:val="18"/>
          <w:szCs w:val="18"/>
        </w:rPr>
        <w:t xml:space="preserve"> medyczn</w:t>
      </w:r>
      <w:r w:rsidR="00A20BA5">
        <w:rPr>
          <w:rFonts w:ascii="Arial" w:hAnsi="Arial" w:cs="Arial"/>
          <w:sz w:val="18"/>
          <w:szCs w:val="18"/>
        </w:rPr>
        <w:t>ych</w:t>
      </w:r>
      <w:r w:rsidR="004D3622" w:rsidRPr="004D3622">
        <w:rPr>
          <w:rFonts w:ascii="Arial" w:hAnsi="Arial" w:cs="Arial"/>
          <w:sz w:val="18"/>
          <w:szCs w:val="18"/>
        </w:rPr>
        <w:t xml:space="preserve"> dedykowan</w:t>
      </w:r>
      <w:r w:rsidR="00A20BA5">
        <w:rPr>
          <w:rFonts w:ascii="Arial" w:hAnsi="Arial" w:cs="Arial"/>
          <w:sz w:val="18"/>
          <w:szCs w:val="18"/>
        </w:rPr>
        <w:t>ych</w:t>
      </w:r>
      <w:r w:rsidR="004D3622" w:rsidRPr="004D3622">
        <w:rPr>
          <w:rFonts w:ascii="Arial" w:hAnsi="Arial" w:cs="Arial"/>
          <w:sz w:val="18"/>
          <w:szCs w:val="18"/>
        </w:rPr>
        <w:t xml:space="preserve"> do </w:t>
      </w:r>
      <w:proofErr w:type="spellStart"/>
      <w:r w:rsidR="004D3622" w:rsidRPr="004D3622">
        <w:rPr>
          <w:rFonts w:ascii="Arial" w:hAnsi="Arial" w:cs="Arial"/>
          <w:sz w:val="18"/>
          <w:szCs w:val="18"/>
        </w:rPr>
        <w:t>wstrzykiwacza</w:t>
      </w:r>
      <w:proofErr w:type="spellEnd"/>
      <w:r w:rsidR="004D3622" w:rsidRPr="004D3622">
        <w:rPr>
          <w:rFonts w:ascii="Arial" w:hAnsi="Arial" w:cs="Arial"/>
          <w:sz w:val="18"/>
          <w:szCs w:val="18"/>
        </w:rPr>
        <w:t xml:space="preserve"> kontrastu TK </w:t>
      </w:r>
      <w:proofErr w:type="spellStart"/>
      <w:r w:rsidR="004D3622" w:rsidRPr="004D3622">
        <w:rPr>
          <w:rFonts w:ascii="Arial" w:hAnsi="Arial" w:cs="Arial"/>
          <w:sz w:val="18"/>
          <w:szCs w:val="18"/>
        </w:rPr>
        <w:t>OptiVantage</w:t>
      </w:r>
      <w:proofErr w:type="spellEnd"/>
      <w:r w:rsidR="004D3622" w:rsidRPr="004D3622">
        <w:rPr>
          <w:rFonts w:ascii="Arial" w:hAnsi="Arial" w:cs="Arial"/>
          <w:sz w:val="18"/>
          <w:szCs w:val="18"/>
        </w:rPr>
        <w:t>.</w:t>
      </w:r>
    </w:p>
    <w:p w14:paraId="1CCECF9A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44FEFC25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24.02.2022r.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051BEFF0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55"/>
        <w:gridCol w:w="2072"/>
        <w:gridCol w:w="2072"/>
        <w:gridCol w:w="2359"/>
      </w:tblGrid>
      <w:tr w:rsidR="002957D2" w14:paraId="4D2A8058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D06B29" w14:textId="77777777" w:rsidR="002957D2" w:rsidRDefault="00894DA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ABB460" w14:textId="77777777" w:rsidR="002957D2" w:rsidRDefault="00894DA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338E5B" w14:textId="77777777" w:rsidR="002957D2" w:rsidRDefault="00894DA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E91DD7" w14:textId="77777777" w:rsidR="002957D2" w:rsidRDefault="00894DA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2957D2" w14:paraId="50D12B0A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28A957E" w14:textId="18C1ACB5" w:rsidR="002957D2" w:rsidRDefault="00894DA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Wyroby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do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wstrzykiwacza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99607B2" w14:textId="77777777" w:rsidR="002957D2" w:rsidRDefault="00894DA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BB21A7F" w14:textId="77777777" w:rsidR="002957D2" w:rsidRDefault="00894DA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AAF4405" w14:textId="77777777" w:rsidR="002957D2" w:rsidRDefault="00894DA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568 464,48</w:t>
            </w:r>
          </w:p>
        </w:tc>
      </w:tr>
      <w:tr w:rsidR="002957D2" w14:paraId="2BCB7AC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6CF375" w14:textId="77777777" w:rsidR="002957D2" w:rsidRDefault="00894DA6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C4744C" w14:textId="77777777" w:rsidR="002957D2" w:rsidRDefault="00894DA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30 162,80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AE4234" w14:textId="77777777" w:rsidR="002957D2" w:rsidRDefault="00894DA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32 575,82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2EA061" w14:textId="77777777" w:rsidR="002957D2" w:rsidRDefault="00894DA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3831564B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57C851B6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47B77AF5" w14:textId="77777777" w:rsidR="009528D3" w:rsidRDefault="009528D3" w:rsidP="009528D3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64F4E23E" w14:textId="77777777" w:rsidR="009528D3" w:rsidRDefault="009528D3" w:rsidP="009528D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3AF3A47C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B9F6B1" w14:textId="77777777" w:rsidR="00894DA6" w:rsidRDefault="00894DA6" w:rsidP="002A54AA">
      <w:r>
        <w:separator/>
      </w:r>
    </w:p>
  </w:endnote>
  <w:endnote w:type="continuationSeparator" w:id="0">
    <w:p w14:paraId="1B929418" w14:textId="77777777" w:rsidR="00894DA6" w:rsidRDefault="00894DA6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15E3C" w14:textId="77777777" w:rsidR="00894DA6" w:rsidRDefault="00894DA6" w:rsidP="002A54AA">
      <w:r>
        <w:separator/>
      </w:r>
    </w:p>
  </w:footnote>
  <w:footnote w:type="continuationSeparator" w:id="0">
    <w:p w14:paraId="5F6C7166" w14:textId="77777777" w:rsidR="00894DA6" w:rsidRDefault="00894DA6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957D2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4DA6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28D3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0BA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F41243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3</cp:revision>
  <cp:lastPrinted>2018-07-12T09:45:00Z</cp:lastPrinted>
  <dcterms:created xsi:type="dcterms:W3CDTF">2022-02-24T10:19:00Z</dcterms:created>
  <dcterms:modified xsi:type="dcterms:W3CDTF">2022-02-24T10:19:00Z</dcterms:modified>
</cp:coreProperties>
</file>