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970DA1" w14:textId="77777777" w:rsidR="005B2EC9" w:rsidRPr="00094753" w:rsidRDefault="007A3C34" w:rsidP="005B2EC9">
      <w:pPr>
        <w:ind w:firstLine="55"/>
        <w:jc w:val="right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>Ciechanów</w:t>
      </w:r>
      <w:r w:rsidR="005B2EC9" w:rsidRPr="007A3C34">
        <w:rPr>
          <w:rFonts w:ascii="Arial" w:hAnsi="Arial" w:cs="Arial"/>
          <w:sz w:val="20"/>
          <w:szCs w:val="20"/>
        </w:rPr>
        <w:t xml:space="preserve">, dnia </w:t>
      </w:r>
      <w:r w:rsidRPr="007A3C34">
        <w:rPr>
          <w:rFonts w:ascii="Arial" w:hAnsi="Arial" w:cs="Arial"/>
          <w:sz w:val="18"/>
          <w:szCs w:val="18"/>
        </w:rPr>
        <w:t>28.02.2022</w:t>
      </w:r>
      <w:r w:rsidR="005B2EC9" w:rsidRPr="007A3C34">
        <w:rPr>
          <w:rFonts w:ascii="Arial" w:hAnsi="Arial" w:cs="Arial"/>
          <w:sz w:val="20"/>
          <w:szCs w:val="20"/>
        </w:rPr>
        <w:t>r.</w:t>
      </w:r>
    </w:p>
    <w:p w14:paraId="52F2A0F8" w14:textId="77777777" w:rsidR="005B2EC9" w:rsidRDefault="005B2EC9" w:rsidP="005B2EC9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rPr>
          <w:rFonts w:ascii="Arial" w:hAnsi="Arial" w:cs="Arial"/>
          <w:sz w:val="20"/>
          <w:szCs w:val="20"/>
        </w:rPr>
      </w:pPr>
    </w:p>
    <w:p w14:paraId="41162EDF" w14:textId="77777777" w:rsidR="005B2EC9" w:rsidRPr="00094753" w:rsidRDefault="007A3C34" w:rsidP="005B2EC9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ZP/2501/05.1/22</w:t>
      </w:r>
    </w:p>
    <w:p w14:paraId="0B11069E" w14:textId="77777777" w:rsidR="005B2EC9" w:rsidRDefault="005B2EC9" w:rsidP="005B2EC9">
      <w:pPr>
        <w:pStyle w:val="Tekstpodstawowywcity2"/>
        <w:ind w:left="0" w:firstLine="4440"/>
        <w:jc w:val="lef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Zawiadomienie o wyborze </w:t>
      </w:r>
    </w:p>
    <w:p w14:paraId="27379A91" w14:textId="77777777" w:rsidR="005B2EC9" w:rsidRDefault="005B2EC9" w:rsidP="005B2EC9">
      <w:pPr>
        <w:pStyle w:val="Tekstpodstawowywcity2"/>
        <w:ind w:left="0" w:firstLine="4440"/>
        <w:jc w:val="lef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najkorzystniejszej oferty</w:t>
      </w:r>
    </w:p>
    <w:p w14:paraId="1B3164E0" w14:textId="77777777" w:rsidR="005B2EC9" w:rsidRPr="005C3376" w:rsidRDefault="005B2EC9" w:rsidP="005B2EC9">
      <w:pPr>
        <w:pStyle w:val="Tekstpodstawowywcity2"/>
        <w:ind w:left="0" w:firstLine="0"/>
        <w:rPr>
          <w:rFonts w:ascii="Arial" w:hAnsi="Arial" w:cs="Arial"/>
        </w:rPr>
      </w:pPr>
    </w:p>
    <w:p w14:paraId="50F7A1B1" w14:textId="5310B743" w:rsidR="005B2EC9" w:rsidRPr="00094753" w:rsidRDefault="005B2EC9" w:rsidP="005B2EC9">
      <w:pPr>
        <w:pStyle w:val="Nagwek8"/>
        <w:spacing w:before="0"/>
        <w:ind w:left="290"/>
        <w:rPr>
          <w:rFonts w:ascii="Arial" w:hAnsi="Arial" w:cs="Arial"/>
          <w:b/>
          <w:i w:val="0"/>
          <w:color w:val="FF0000"/>
          <w:sz w:val="20"/>
          <w:szCs w:val="20"/>
        </w:rPr>
      </w:pPr>
      <w:r w:rsidRPr="00A840D3">
        <w:rPr>
          <w:rFonts w:ascii="Arial" w:hAnsi="Arial" w:cs="Arial"/>
          <w:sz w:val="20"/>
          <w:szCs w:val="20"/>
        </w:rPr>
        <w:t xml:space="preserve">dotyczy:   postępowania o udzielenie zamówienia publicznego na </w:t>
      </w:r>
      <w:r w:rsidR="007A3C34" w:rsidRPr="007A3C34">
        <w:rPr>
          <w:rFonts w:ascii="Arial" w:hAnsi="Arial" w:cs="Arial"/>
          <w:b/>
          <w:sz w:val="18"/>
          <w:szCs w:val="18"/>
        </w:rPr>
        <w:t>Dostaw</w:t>
      </w:r>
      <w:r w:rsidR="00EA2A7B">
        <w:rPr>
          <w:rFonts w:ascii="Arial" w:hAnsi="Arial" w:cs="Arial"/>
          <w:b/>
          <w:sz w:val="18"/>
          <w:szCs w:val="18"/>
        </w:rPr>
        <w:t>ę</w:t>
      </w:r>
      <w:r w:rsidR="007A3C34" w:rsidRPr="007A3C34">
        <w:rPr>
          <w:rFonts w:ascii="Arial" w:hAnsi="Arial" w:cs="Arial"/>
          <w:b/>
          <w:sz w:val="18"/>
          <w:szCs w:val="18"/>
        </w:rPr>
        <w:t xml:space="preserve"> leków dla Oddziału Zakaźnego</w:t>
      </w:r>
      <w:r w:rsidR="00EA2A7B">
        <w:rPr>
          <w:rFonts w:ascii="Arial" w:hAnsi="Arial" w:cs="Arial"/>
          <w:b/>
          <w:sz w:val="18"/>
          <w:szCs w:val="18"/>
        </w:rPr>
        <w:t xml:space="preserve"> </w:t>
      </w:r>
      <w:r w:rsidR="007A3C34" w:rsidRPr="007A3C34">
        <w:rPr>
          <w:rFonts w:ascii="Arial" w:hAnsi="Arial" w:cs="Arial"/>
          <w:b/>
          <w:sz w:val="18"/>
          <w:szCs w:val="18"/>
        </w:rPr>
        <w:t>(powtórzenie)</w:t>
      </w:r>
      <w:r w:rsidR="00EA2A7B">
        <w:rPr>
          <w:rFonts w:ascii="Arial" w:hAnsi="Arial" w:cs="Arial"/>
          <w:b/>
          <w:sz w:val="18"/>
          <w:szCs w:val="18"/>
        </w:rPr>
        <w:t>.</w:t>
      </w:r>
    </w:p>
    <w:p w14:paraId="4702E59B" w14:textId="77777777" w:rsidR="005B2EC9" w:rsidRDefault="005B2EC9" w:rsidP="005B2EC9">
      <w:pPr>
        <w:pStyle w:val="Tekstpodstawowywcity2"/>
        <w:ind w:left="0" w:firstLine="0"/>
        <w:jc w:val="left"/>
        <w:rPr>
          <w:rFonts w:ascii="Arial" w:hAnsi="Arial" w:cs="Arial"/>
        </w:rPr>
      </w:pPr>
    </w:p>
    <w:p w14:paraId="552F5123" w14:textId="77777777" w:rsidR="005B2EC9" w:rsidRDefault="007A3C34" w:rsidP="005B2EC9">
      <w:pPr>
        <w:pStyle w:val="Tekstpodstawowywcity2"/>
        <w:ind w:left="0" w:firstLine="0"/>
        <w:jc w:val="left"/>
        <w:rPr>
          <w:rFonts w:ascii="Arial" w:hAnsi="Arial" w:cs="Arial"/>
        </w:rPr>
      </w:pPr>
      <w:r>
        <w:rPr>
          <w:rFonts w:ascii="Arial" w:hAnsi="Arial" w:cs="Arial"/>
          <w:sz w:val="18"/>
          <w:szCs w:val="18"/>
        </w:rPr>
        <w:t xml:space="preserve">Specjalistyczny Szpital Wojewódzki w Ciechanowie </w:t>
      </w:r>
      <w:r w:rsidR="005B2EC9">
        <w:rPr>
          <w:rFonts w:ascii="Arial" w:hAnsi="Arial" w:cs="Arial"/>
        </w:rPr>
        <w:t>informuje, że w powołanym postępowaniu, wybrano ofertę złożoną przez:</w:t>
      </w:r>
    </w:p>
    <w:p w14:paraId="5F5B1437" w14:textId="77777777" w:rsidR="007C63C2" w:rsidRDefault="007C63C2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7C63C2" w14:paraId="1D04A7C3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42365C9" w14:textId="4353560A" w:rsidR="007C63C2" w:rsidRDefault="00EA2A7B">
            <w:pPr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Glaceprevir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/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Pibrentasvir</w:t>
            </w:r>
            <w:proofErr w:type="spellEnd"/>
          </w:p>
        </w:tc>
      </w:tr>
      <w:tr w:rsidR="007C63C2" w14:paraId="0755C1AC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6A4B237" w14:textId="77777777" w:rsidR="007C63C2" w:rsidRDefault="00EA2A7B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Abbvie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ul. Postępu 21 B, 02-676 Warszawa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5252515835</w:t>
            </w:r>
          </w:p>
        </w:tc>
      </w:tr>
    </w:tbl>
    <w:p w14:paraId="7FF3A737" w14:textId="77777777" w:rsidR="007C63C2" w:rsidRDefault="007C63C2"/>
    <w:p w14:paraId="4162F0FA" w14:textId="77777777" w:rsidR="00094753" w:rsidRDefault="00094753" w:rsidP="005B2EC9">
      <w:pPr>
        <w:ind w:right="108"/>
        <w:rPr>
          <w:rFonts w:ascii="Arial" w:hAnsi="Arial" w:cs="Arial"/>
          <w:sz w:val="20"/>
          <w:szCs w:val="20"/>
        </w:rPr>
      </w:pPr>
    </w:p>
    <w:p w14:paraId="0BC37460" w14:textId="1DAB2EDE" w:rsidR="005B2EC9" w:rsidRDefault="005B2EC9" w:rsidP="005B2EC9">
      <w:pPr>
        <w:ind w:right="1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 upływu wyznaczonego  terminu składania ofert, tj. do dnia </w:t>
      </w:r>
      <w:r w:rsidR="007A3C34" w:rsidRPr="004D3622">
        <w:rPr>
          <w:rFonts w:ascii="Arial" w:hAnsi="Arial" w:cs="Arial"/>
          <w:sz w:val="18"/>
          <w:szCs w:val="18"/>
        </w:rPr>
        <w:t>28.02.2022</w:t>
      </w:r>
      <w:r w:rsidR="00EA2A7B">
        <w:rPr>
          <w:rFonts w:ascii="Arial" w:hAnsi="Arial" w:cs="Arial"/>
          <w:sz w:val="18"/>
          <w:szCs w:val="18"/>
        </w:rPr>
        <w:t xml:space="preserve"> </w:t>
      </w:r>
      <w:r w:rsidR="007A3C34" w:rsidRPr="004D3622">
        <w:rPr>
          <w:rFonts w:ascii="Arial" w:hAnsi="Arial" w:cs="Arial"/>
          <w:sz w:val="18"/>
          <w:szCs w:val="18"/>
        </w:rPr>
        <w:t xml:space="preserve">godz. </w:t>
      </w:r>
      <w:r w:rsidR="00EA2A7B" w:rsidRPr="004D3622">
        <w:rPr>
          <w:rFonts w:ascii="Arial" w:hAnsi="Arial" w:cs="Arial"/>
          <w:sz w:val="18"/>
          <w:szCs w:val="18"/>
        </w:rPr>
        <w:t xml:space="preserve">10:00 </w:t>
      </w:r>
      <w:r>
        <w:rPr>
          <w:rFonts w:ascii="Arial" w:hAnsi="Arial" w:cs="Arial"/>
          <w:sz w:val="20"/>
          <w:szCs w:val="20"/>
        </w:rPr>
        <w:t xml:space="preserve">złożono </w:t>
      </w:r>
      <w:r w:rsidR="007A3C34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 xml:space="preserve"> ofert</w:t>
      </w:r>
      <w:r w:rsidR="00EA2A7B">
        <w:rPr>
          <w:rFonts w:ascii="Arial" w:hAnsi="Arial" w:cs="Arial"/>
          <w:sz w:val="20"/>
          <w:szCs w:val="20"/>
        </w:rPr>
        <w:t>ę</w:t>
      </w:r>
      <w:r>
        <w:rPr>
          <w:rFonts w:ascii="Arial" w:hAnsi="Arial" w:cs="Arial"/>
          <w:sz w:val="20"/>
          <w:szCs w:val="20"/>
        </w:rPr>
        <w:t>:</w:t>
      </w:r>
    </w:p>
    <w:p w14:paraId="0E4C8080" w14:textId="77777777" w:rsidR="007C63C2" w:rsidRDefault="007C63C2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7C63C2" w14:paraId="664A5F27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7EA65A6" w14:textId="6F188928" w:rsidR="007C63C2" w:rsidRDefault="00EA2A7B">
            <w:proofErr w:type="spellStart"/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Glaceprevir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/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Pibrentasvir</w:t>
            </w:r>
            <w:proofErr w:type="spellEnd"/>
          </w:p>
        </w:tc>
      </w:tr>
      <w:tr w:rsidR="007C63C2" w14:paraId="54F5CF6B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E3150CE" w14:textId="77777777" w:rsidR="007C63C2" w:rsidRDefault="00EA2A7B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Abbvie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Postępu 21 B, 02-676 Warszawa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5252515835</w:t>
            </w:r>
          </w:p>
        </w:tc>
      </w:tr>
    </w:tbl>
    <w:p w14:paraId="5ECB0FDD" w14:textId="77777777" w:rsidR="007A3C34" w:rsidRDefault="007A3C34" w:rsidP="005B2EC9">
      <w:pPr>
        <w:rPr>
          <w:rFonts w:ascii="Arial" w:hAnsi="Arial" w:cs="Arial"/>
          <w:sz w:val="20"/>
          <w:szCs w:val="20"/>
        </w:rPr>
      </w:pPr>
    </w:p>
    <w:p w14:paraId="2F2C814E" w14:textId="7EDCB8D7" w:rsidR="005B2EC9" w:rsidRDefault="005B2EC9" w:rsidP="005B2EC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Wykonawc</w:t>
      </w:r>
      <w:r w:rsidR="00EA2A7B">
        <w:rPr>
          <w:rFonts w:ascii="Arial" w:hAnsi="Arial" w:cs="Arial"/>
          <w:sz w:val="20"/>
          <w:szCs w:val="20"/>
        </w:rPr>
        <w:t>y</w:t>
      </w:r>
      <w:r>
        <w:rPr>
          <w:rFonts w:ascii="Arial" w:hAnsi="Arial" w:cs="Arial"/>
          <w:sz w:val="20"/>
          <w:szCs w:val="20"/>
        </w:rPr>
        <w:t xml:space="preserve"> nie wykluczono.</w:t>
      </w:r>
    </w:p>
    <w:p w14:paraId="59695604" w14:textId="74AC05F7" w:rsidR="005B2EC9" w:rsidRDefault="005B2EC9" w:rsidP="005B2EC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Ofert</w:t>
      </w:r>
      <w:r w:rsidR="00EA2A7B">
        <w:rPr>
          <w:rFonts w:ascii="Arial" w:hAnsi="Arial" w:cs="Arial"/>
          <w:sz w:val="20"/>
          <w:szCs w:val="20"/>
        </w:rPr>
        <w:t>y</w:t>
      </w:r>
      <w:r>
        <w:rPr>
          <w:rFonts w:ascii="Arial" w:hAnsi="Arial" w:cs="Arial"/>
          <w:sz w:val="20"/>
          <w:szCs w:val="20"/>
        </w:rPr>
        <w:t xml:space="preserve"> nie odrzucono.</w:t>
      </w:r>
    </w:p>
    <w:p w14:paraId="3915B8A3" w14:textId="77777777" w:rsidR="005B2EC9" w:rsidRDefault="005B2EC9" w:rsidP="005B2EC9">
      <w:pPr>
        <w:pStyle w:val="Tekstpodstawowywcity2"/>
        <w:ind w:left="0" w:firstLine="0"/>
        <w:jc w:val="left"/>
        <w:rPr>
          <w:rFonts w:ascii="Arial" w:hAnsi="Arial" w:cs="Arial"/>
        </w:rPr>
      </w:pPr>
    </w:p>
    <w:p w14:paraId="11590F3F" w14:textId="139C095E" w:rsidR="005B2EC9" w:rsidRDefault="005B2EC9" w:rsidP="005B2EC9">
      <w:pPr>
        <w:pStyle w:val="Tekstpodstawowywcity2"/>
        <w:ind w:left="0" w:firstLine="0"/>
        <w:jc w:val="left"/>
        <w:rPr>
          <w:rFonts w:ascii="Arial" w:hAnsi="Arial" w:cs="Arial"/>
        </w:rPr>
      </w:pPr>
      <w:r>
        <w:rPr>
          <w:rFonts w:ascii="Arial" w:hAnsi="Arial" w:cs="Arial"/>
        </w:rPr>
        <w:t>Ofert</w:t>
      </w:r>
      <w:r w:rsidR="00EA2A7B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otrzymał</w:t>
      </w:r>
      <w:r w:rsidR="00EA2A7B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następującą punktację, przydzieloną w ramach ustalonych kryteriów oceny ofert.</w:t>
      </w:r>
    </w:p>
    <w:p w14:paraId="4E23FDF0" w14:textId="77777777" w:rsidR="007C63C2" w:rsidRDefault="007C63C2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7C63C2" w14:paraId="67C3C844" w14:textId="77777777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5D1AC17" w14:textId="6420289F" w:rsidR="007C63C2" w:rsidRDefault="00EA2A7B">
            <w:proofErr w:type="spellStart"/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Glaceprevir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/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Pibrentasvir</w:t>
            </w:r>
            <w:proofErr w:type="spellEnd"/>
          </w:p>
        </w:tc>
      </w:tr>
      <w:tr w:rsidR="007C63C2" w14:paraId="2DE984C8" w14:textId="77777777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CE6D7B5" w14:textId="77777777" w:rsidR="007C63C2" w:rsidRDefault="00EA2A7B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EEE1006" w14:textId="77777777" w:rsidR="007C63C2" w:rsidRDefault="00EA2A7B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Punkty przyznane ofertom</w:t>
            </w:r>
          </w:p>
        </w:tc>
      </w:tr>
      <w:tr w:rsidR="007C63C2" w14:paraId="2DD9944D" w14:textId="77777777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97B4E2" w14:textId="77777777" w:rsidR="007C63C2" w:rsidRDefault="007C63C2"/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1034633" w14:textId="77777777" w:rsidR="007C63C2" w:rsidRDefault="00EA2A7B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5A8F55C" w14:textId="77777777" w:rsidR="007C63C2" w:rsidRDefault="00EA2A7B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Razem</w:t>
            </w:r>
          </w:p>
        </w:tc>
      </w:tr>
      <w:tr w:rsidR="007C63C2" w14:paraId="0E272CCE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F1B2B90" w14:textId="77777777" w:rsidR="007C63C2" w:rsidRDefault="00EA2A7B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Abbvie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Postępu 21 B, 02-676 Warszawa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5252515835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062E1C5" w14:textId="77777777" w:rsidR="007C63C2" w:rsidRDefault="00EA2A7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C7C0DB9" w14:textId="77777777" w:rsidR="007C63C2" w:rsidRDefault="00EA2A7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</w:tr>
    </w:tbl>
    <w:p w14:paraId="0FEE8FF7" w14:textId="77777777" w:rsidR="007C63C2" w:rsidRDefault="007C63C2"/>
    <w:p w14:paraId="4E15A1E3" w14:textId="77777777" w:rsidR="000008D6" w:rsidRDefault="000008D6" w:rsidP="005B2EC9"/>
    <w:p w14:paraId="212B3021" w14:textId="77777777" w:rsidR="005B2EC9" w:rsidRPr="00697F41" w:rsidRDefault="005B2EC9" w:rsidP="005B2EC9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Jednostronnie podpisaną przez zamawiającego umowę prześlemy wybranemu Wykonawcy</w:t>
      </w:r>
      <w:r w:rsidRPr="00697F41">
        <w:rPr>
          <w:rFonts w:ascii="Arial" w:hAnsi="Arial" w:cs="Arial"/>
          <w:sz w:val="18"/>
          <w:szCs w:val="18"/>
        </w:rPr>
        <w:t xml:space="preserve"> pocztą.</w:t>
      </w:r>
    </w:p>
    <w:p w14:paraId="10E23503" w14:textId="7E422C74" w:rsidR="005B2EC9" w:rsidRDefault="005B2EC9" w:rsidP="005B2EC9"/>
    <w:p w14:paraId="4BB04CBD" w14:textId="457CBD1C" w:rsidR="00EA2A7B" w:rsidRDefault="00EA2A7B" w:rsidP="005B2EC9"/>
    <w:p w14:paraId="5D6FBBD4" w14:textId="77777777" w:rsidR="00EA2A7B" w:rsidRDefault="00EA2A7B" w:rsidP="005B2EC9"/>
    <w:p w14:paraId="48991438" w14:textId="77777777" w:rsidR="00EA2A7B" w:rsidRPr="00EA2A7B" w:rsidRDefault="00EA2A7B" w:rsidP="00EA2A7B">
      <w:pPr>
        <w:suppressAutoHyphens/>
        <w:rPr>
          <w:rFonts w:ascii="Arial" w:hAnsi="Arial" w:cs="Arial"/>
          <w:i/>
          <w:sz w:val="18"/>
          <w:szCs w:val="18"/>
          <w:lang w:eastAsia="zh-CN"/>
        </w:rPr>
      </w:pPr>
      <w:r w:rsidRPr="00EA2A7B">
        <w:rPr>
          <w:rFonts w:ascii="Arial" w:hAnsi="Arial" w:cs="Arial"/>
          <w:i/>
          <w:sz w:val="18"/>
          <w:szCs w:val="18"/>
          <w:lang w:eastAsia="zh-CN"/>
        </w:rPr>
        <w:t xml:space="preserve">Podpisał Dyrektor </w:t>
      </w:r>
      <w:proofErr w:type="spellStart"/>
      <w:r w:rsidRPr="00EA2A7B">
        <w:rPr>
          <w:rFonts w:ascii="Arial" w:hAnsi="Arial" w:cs="Arial"/>
          <w:i/>
          <w:sz w:val="18"/>
          <w:szCs w:val="18"/>
          <w:lang w:eastAsia="zh-CN"/>
        </w:rPr>
        <w:t>SSzW</w:t>
      </w:r>
      <w:proofErr w:type="spellEnd"/>
      <w:r w:rsidRPr="00EA2A7B">
        <w:rPr>
          <w:rFonts w:ascii="Arial" w:hAnsi="Arial" w:cs="Arial"/>
          <w:i/>
          <w:sz w:val="18"/>
          <w:szCs w:val="18"/>
          <w:lang w:eastAsia="zh-CN"/>
        </w:rPr>
        <w:t xml:space="preserve"> w Ciechanowie:</w:t>
      </w:r>
    </w:p>
    <w:p w14:paraId="33A9803C" w14:textId="77777777" w:rsidR="00EA2A7B" w:rsidRPr="00EA2A7B" w:rsidRDefault="00EA2A7B" w:rsidP="00EA2A7B">
      <w:pPr>
        <w:suppressAutoHyphens/>
        <w:rPr>
          <w:rFonts w:ascii="Arial" w:hAnsi="Arial" w:cs="Arial"/>
          <w:i/>
          <w:sz w:val="18"/>
          <w:szCs w:val="18"/>
          <w:lang w:eastAsia="zh-CN"/>
        </w:rPr>
      </w:pPr>
      <w:r w:rsidRPr="00EA2A7B">
        <w:rPr>
          <w:rFonts w:ascii="Arial" w:hAnsi="Arial" w:cs="Arial"/>
          <w:i/>
          <w:sz w:val="18"/>
          <w:szCs w:val="18"/>
          <w:lang w:eastAsia="zh-CN"/>
        </w:rPr>
        <w:t>Andrzej Juliusz Kamasa</w:t>
      </w:r>
    </w:p>
    <w:p w14:paraId="51187175" w14:textId="77777777" w:rsidR="008B2970" w:rsidRPr="005B2EC9" w:rsidRDefault="008B2970" w:rsidP="005B2EC9"/>
    <w:sectPr w:rsidR="008B2970" w:rsidRPr="005B2E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A3D3B"/>
    <w:multiLevelType w:val="hybridMultilevel"/>
    <w:tmpl w:val="A2A66DB0"/>
    <w:lvl w:ilvl="0" w:tplc="58696526">
      <w:start w:val="1"/>
      <w:numFmt w:val="decimal"/>
      <w:lvlText w:val="%1."/>
      <w:lvlJc w:val="left"/>
      <w:pPr>
        <w:ind w:left="720" w:hanging="360"/>
      </w:pPr>
    </w:lvl>
    <w:lvl w:ilvl="1" w:tplc="58696526" w:tentative="1">
      <w:start w:val="1"/>
      <w:numFmt w:val="lowerLetter"/>
      <w:lvlText w:val="%2."/>
      <w:lvlJc w:val="left"/>
      <w:pPr>
        <w:ind w:left="1440" w:hanging="360"/>
      </w:pPr>
    </w:lvl>
    <w:lvl w:ilvl="2" w:tplc="58696526" w:tentative="1">
      <w:start w:val="1"/>
      <w:numFmt w:val="lowerRoman"/>
      <w:lvlText w:val="%3."/>
      <w:lvlJc w:val="right"/>
      <w:pPr>
        <w:ind w:left="2160" w:hanging="180"/>
      </w:pPr>
    </w:lvl>
    <w:lvl w:ilvl="3" w:tplc="58696526" w:tentative="1">
      <w:start w:val="1"/>
      <w:numFmt w:val="decimal"/>
      <w:lvlText w:val="%4."/>
      <w:lvlJc w:val="left"/>
      <w:pPr>
        <w:ind w:left="2880" w:hanging="360"/>
      </w:pPr>
    </w:lvl>
    <w:lvl w:ilvl="4" w:tplc="58696526" w:tentative="1">
      <w:start w:val="1"/>
      <w:numFmt w:val="lowerLetter"/>
      <w:lvlText w:val="%5."/>
      <w:lvlJc w:val="left"/>
      <w:pPr>
        <w:ind w:left="3600" w:hanging="360"/>
      </w:pPr>
    </w:lvl>
    <w:lvl w:ilvl="5" w:tplc="58696526" w:tentative="1">
      <w:start w:val="1"/>
      <w:numFmt w:val="lowerRoman"/>
      <w:lvlText w:val="%6."/>
      <w:lvlJc w:val="right"/>
      <w:pPr>
        <w:ind w:left="4320" w:hanging="180"/>
      </w:pPr>
    </w:lvl>
    <w:lvl w:ilvl="6" w:tplc="58696526" w:tentative="1">
      <w:start w:val="1"/>
      <w:numFmt w:val="decimal"/>
      <w:lvlText w:val="%7."/>
      <w:lvlJc w:val="left"/>
      <w:pPr>
        <w:ind w:left="5040" w:hanging="360"/>
      </w:pPr>
    </w:lvl>
    <w:lvl w:ilvl="7" w:tplc="58696526" w:tentative="1">
      <w:start w:val="1"/>
      <w:numFmt w:val="lowerLetter"/>
      <w:lvlText w:val="%8."/>
      <w:lvlJc w:val="left"/>
      <w:pPr>
        <w:ind w:left="5760" w:hanging="360"/>
      </w:pPr>
    </w:lvl>
    <w:lvl w:ilvl="8" w:tplc="586965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7A7E7F"/>
    <w:multiLevelType w:val="hybridMultilevel"/>
    <w:tmpl w:val="4F68D894"/>
    <w:lvl w:ilvl="0" w:tplc="760869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3B0DBD"/>
    <w:multiLevelType w:val="hybridMultilevel"/>
    <w:tmpl w:val="8BE8BBCE"/>
    <w:lvl w:ilvl="0" w:tplc="69412190">
      <w:start w:val="1"/>
      <w:numFmt w:val="decimal"/>
      <w:lvlText w:val="%1."/>
      <w:lvlJc w:val="left"/>
      <w:pPr>
        <w:ind w:left="720" w:hanging="360"/>
      </w:pPr>
    </w:lvl>
    <w:lvl w:ilvl="1" w:tplc="69412190" w:tentative="1">
      <w:start w:val="1"/>
      <w:numFmt w:val="lowerLetter"/>
      <w:lvlText w:val="%2."/>
      <w:lvlJc w:val="left"/>
      <w:pPr>
        <w:ind w:left="1440" w:hanging="360"/>
      </w:pPr>
    </w:lvl>
    <w:lvl w:ilvl="2" w:tplc="69412190" w:tentative="1">
      <w:start w:val="1"/>
      <w:numFmt w:val="lowerRoman"/>
      <w:lvlText w:val="%3."/>
      <w:lvlJc w:val="right"/>
      <w:pPr>
        <w:ind w:left="2160" w:hanging="180"/>
      </w:pPr>
    </w:lvl>
    <w:lvl w:ilvl="3" w:tplc="69412190" w:tentative="1">
      <w:start w:val="1"/>
      <w:numFmt w:val="decimal"/>
      <w:lvlText w:val="%4."/>
      <w:lvlJc w:val="left"/>
      <w:pPr>
        <w:ind w:left="2880" w:hanging="360"/>
      </w:pPr>
    </w:lvl>
    <w:lvl w:ilvl="4" w:tplc="69412190" w:tentative="1">
      <w:start w:val="1"/>
      <w:numFmt w:val="lowerLetter"/>
      <w:lvlText w:val="%5."/>
      <w:lvlJc w:val="left"/>
      <w:pPr>
        <w:ind w:left="3600" w:hanging="360"/>
      </w:pPr>
    </w:lvl>
    <w:lvl w:ilvl="5" w:tplc="69412190" w:tentative="1">
      <w:start w:val="1"/>
      <w:numFmt w:val="lowerRoman"/>
      <w:lvlText w:val="%6."/>
      <w:lvlJc w:val="right"/>
      <w:pPr>
        <w:ind w:left="4320" w:hanging="180"/>
      </w:pPr>
    </w:lvl>
    <w:lvl w:ilvl="6" w:tplc="69412190" w:tentative="1">
      <w:start w:val="1"/>
      <w:numFmt w:val="decimal"/>
      <w:lvlText w:val="%7."/>
      <w:lvlJc w:val="left"/>
      <w:pPr>
        <w:ind w:left="5040" w:hanging="360"/>
      </w:pPr>
    </w:lvl>
    <w:lvl w:ilvl="7" w:tplc="69412190" w:tentative="1">
      <w:start w:val="1"/>
      <w:numFmt w:val="lowerLetter"/>
      <w:lvlText w:val="%8."/>
      <w:lvlJc w:val="left"/>
      <w:pPr>
        <w:ind w:left="5760" w:hanging="360"/>
      </w:pPr>
    </w:lvl>
    <w:lvl w:ilvl="8" w:tplc="6941219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 w15:restartNumberingAfterBreak="0">
    <w:nsid w:val="4A723626"/>
    <w:multiLevelType w:val="hybridMultilevel"/>
    <w:tmpl w:val="FA22AC8C"/>
    <w:lvl w:ilvl="0" w:tplc="4239137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9"/>
  </w:num>
  <w:num w:numId="3">
    <w:abstractNumId w:val="10"/>
  </w:num>
  <w:num w:numId="4">
    <w:abstractNumId w:val="8"/>
  </w:num>
  <w:num w:numId="5">
    <w:abstractNumId w:val="4"/>
  </w:num>
  <w:num w:numId="6">
    <w:abstractNumId w:val="3"/>
  </w:num>
  <w:num w:numId="7">
    <w:abstractNumId w:val="6"/>
  </w:num>
  <w:num w:numId="8">
    <w:abstractNumId w:val="5"/>
  </w:num>
  <w:num w:numId="9">
    <w:abstractNumId w:val="0"/>
  </w:num>
  <w:num w:numId="10">
    <w:abstractNumId w:val="1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4095"/>
    <w:rsid w:val="000008D6"/>
    <w:rsid w:val="00086D5F"/>
    <w:rsid w:val="00094753"/>
    <w:rsid w:val="000C6193"/>
    <w:rsid w:val="0018632C"/>
    <w:rsid w:val="001B4095"/>
    <w:rsid w:val="00205C33"/>
    <w:rsid w:val="003505ED"/>
    <w:rsid w:val="00357D9C"/>
    <w:rsid w:val="00523E13"/>
    <w:rsid w:val="00555AD3"/>
    <w:rsid w:val="005A23C2"/>
    <w:rsid w:val="005B26A1"/>
    <w:rsid w:val="005B2EC9"/>
    <w:rsid w:val="005C3376"/>
    <w:rsid w:val="005F54C7"/>
    <w:rsid w:val="0061632A"/>
    <w:rsid w:val="006731A1"/>
    <w:rsid w:val="00691D9B"/>
    <w:rsid w:val="00732100"/>
    <w:rsid w:val="007A3C34"/>
    <w:rsid w:val="007C63C2"/>
    <w:rsid w:val="008B2970"/>
    <w:rsid w:val="00A75C1D"/>
    <w:rsid w:val="00A840D3"/>
    <w:rsid w:val="00AE5CE9"/>
    <w:rsid w:val="00B3408F"/>
    <w:rsid w:val="00BB18B8"/>
    <w:rsid w:val="00E376F5"/>
    <w:rsid w:val="00EA2A7B"/>
    <w:rsid w:val="00F1400B"/>
    <w:rsid w:val="00F169FE"/>
    <w:rsid w:val="00F53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F18449"/>
  <w15:chartTrackingRefBased/>
  <w15:docId w15:val="{1E2701A5-7D8A-418A-A346-2D0370BCC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B4095"/>
    <w:rPr>
      <w:sz w:val="24"/>
      <w:szCs w:val="24"/>
    </w:rPr>
  </w:style>
  <w:style w:type="paragraph" w:styleId="Nagwek8">
    <w:name w:val="heading 8"/>
    <w:basedOn w:val="Normalny"/>
    <w:next w:val="Normalny"/>
    <w:qFormat/>
    <w:rsid w:val="005C3376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rsid w:val="001B4095"/>
    <w:pPr>
      <w:autoSpaceDE w:val="0"/>
      <w:autoSpaceDN w:val="0"/>
      <w:ind w:left="3540" w:firstLine="708"/>
      <w:jc w:val="both"/>
    </w:pPr>
    <w:rPr>
      <w:sz w:val="20"/>
      <w:szCs w:val="20"/>
    </w:rPr>
  </w:style>
  <w:style w:type="table" w:styleId="Tabela-Siatka">
    <w:name w:val="Table Grid"/>
    <w:basedOn w:val="Standardowy"/>
    <w:rsid w:val="001B40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rsid w:val="005C3376"/>
    <w:rPr>
      <w:color w:val="0000FF"/>
      <w:u w:val="single"/>
    </w:rPr>
  </w:style>
  <w:style w:type="paragraph" w:styleId="Nagwek">
    <w:name w:val="header"/>
    <w:basedOn w:val="Normalny"/>
    <w:rsid w:val="005C3376"/>
    <w:pPr>
      <w:tabs>
        <w:tab w:val="center" w:pos="4536"/>
        <w:tab w:val="right" w:pos="9072"/>
      </w:tabs>
      <w:suppressAutoHyphens/>
    </w:pPr>
    <w:rPr>
      <w:lang w:eastAsia="zh-CN"/>
    </w:rPr>
  </w:style>
  <w:style w:type="paragraph" w:styleId="Tekstprzypisukocowego">
    <w:name w:val="endnote text"/>
    <w:basedOn w:val="Normalny"/>
    <w:rsid w:val="005C3376"/>
    <w:pPr>
      <w:suppressAutoHyphens/>
    </w:pPr>
    <w:rPr>
      <w:sz w:val="20"/>
      <w:szCs w:val="20"/>
      <w:lang w:eastAsia="zh-CN"/>
    </w:rPr>
  </w:style>
  <w:style w:type="paragraph" w:styleId="Tekstpodstawowy">
    <w:name w:val="Body Text"/>
    <w:basedOn w:val="Normalny"/>
    <w:rsid w:val="005C3376"/>
    <w:pPr>
      <w:spacing w:after="120"/>
    </w:pPr>
    <w:rPr>
      <w:sz w:val="20"/>
      <w:szCs w:val="20"/>
    </w:rPr>
  </w:style>
  <w:style w:type="paragraph" w:customStyle="1" w:styleId="ZnakZnak1ZnakZnakZnakZnak">
    <w:name w:val="Znak Znak1 Znak Znak Znak Znak"/>
    <w:basedOn w:val="Normalny"/>
    <w:rsid w:val="008B2970"/>
    <w:rPr>
      <w:rFonts w:ascii="Arial" w:hAnsi="Arial" w:cs="Arial"/>
    </w:rPr>
  </w:style>
  <w:style w:type="character" w:styleId="Odwoaniedokomentarza">
    <w:name w:val="annotation reference"/>
    <w:basedOn w:val="Domylnaczcionkaakapitu"/>
    <w:rsid w:val="00B3408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3408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3408F"/>
  </w:style>
  <w:style w:type="paragraph" w:styleId="Tematkomentarza">
    <w:name w:val="annotation subject"/>
    <w:basedOn w:val="Tekstkomentarza"/>
    <w:next w:val="Tekstkomentarza"/>
    <w:link w:val="TematkomentarzaZnak"/>
    <w:rsid w:val="00B3408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3408F"/>
    <w:rPr>
      <w:b/>
      <w:bCs/>
    </w:rPr>
  </w:style>
  <w:style w:type="paragraph" w:styleId="Tekstdymka">
    <w:name w:val="Balloon Text"/>
    <w:basedOn w:val="Normalny"/>
    <w:link w:val="TekstdymkaZnak"/>
    <w:rsid w:val="00B3408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B3408F"/>
    <w:rPr>
      <w:rFonts w:ascii="Segoe UI" w:hAnsi="Segoe UI" w:cs="Segoe UI"/>
      <w:sz w:val="18"/>
      <w:szCs w:val="18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0">
    <w:name w:val="Title Car PHPDOCX"/>
    <w:basedOn w:val="DefaultParagraphFont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0">
    <w:name w:val="Subtitle Car PHPDOCX"/>
    <w:basedOn w:val="DefaultParagraphFont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0">
    <w:name w:val="Comment Text Char PHPDOCX"/>
    <w:basedOn w:val="DefaultParagraphFon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0">
    <w:name w:val="Comment Subject Char PHPDOCX"/>
    <w:basedOn w:val="CommentTextCharPHPDOCX0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0">
    <w:name w:val="Balloon Text Char PHPDOCX"/>
    <w:basedOn w:val="DefaultParagraphFon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0">
    <w:name w:val="foot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0">
    <w:name w:val="end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0">
    <w:name w:val="Default Paragraph Font PHPDOCX"/>
    <w:uiPriority w:val="1"/>
    <w:semiHidden/>
    <w:unhideWhenUsed/>
  </w:style>
  <w:style w:type="paragraph" w:customStyle="1" w:styleId="ListParagraphPHPDOCX0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0">
    <w:name w:val="Title PHPDOCX"/>
    <w:uiPriority w:val="10"/>
    <w:qFormat/>
    <w:rsid w:val="00DF064E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0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0">
    <w:name w:val="Subtitle 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0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0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0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0">
    <w:name w:val="annotation reference PHPDOCX"/>
    <w:basedOn w:val="DefaultParagraphFontPHPDOCX0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0">
    <w:name w:val="annotation text 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0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0">
    <w:name w:val="annotation subject PHPDOCX"/>
    <w:basedOn w:val="annotationtextPHPDOCX0"/>
    <w:next w:val="annotationtextPHPDOCX0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0">
    <w:name w:val="Balloon Text 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0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0">
    <w:name w:val="footnote Text 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0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0">
    <w:name w:val="footnote Reference PHPDOCX"/>
    <w:basedOn w:val="DefaultParagraphFontPHPDOCX0"/>
    <w:uiPriority w:val="99"/>
    <w:semiHidden/>
    <w:unhideWhenUsed/>
    <w:rsid w:val="006E0FDA"/>
    <w:rPr>
      <w:vertAlign w:val="superscript"/>
    </w:rPr>
  </w:style>
  <w:style w:type="paragraph" w:customStyle="1" w:styleId="endnoteTextPHPDOCX0">
    <w:name w:val="endnote Text 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0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0">
    <w:name w:val="endnote Reference PHPDOCX"/>
    <w:basedOn w:val="DefaultParagraphFontPHPDOCX0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968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72FCBA-E42D-4C20-99A3-6BBECAC23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o wyborze oferty</vt:lpstr>
    </vt:vector>
  </TitlesOfParts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wyborze oferty</dc:title>
  <dc:subject/>
  <dc:creator>PC</dc:creator>
  <cp:keywords/>
  <dc:description/>
  <cp:lastModifiedBy>Katarzyna Jakimiec</cp:lastModifiedBy>
  <cp:revision>2</cp:revision>
  <cp:lastPrinted>2016-10-06T11:11:00Z</cp:lastPrinted>
  <dcterms:created xsi:type="dcterms:W3CDTF">2022-02-28T10:21:00Z</dcterms:created>
  <dcterms:modified xsi:type="dcterms:W3CDTF">2022-02-28T10:21:00Z</dcterms:modified>
</cp:coreProperties>
</file>