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C52A1" w14:textId="00A6DD97" w:rsidR="00F16E35" w:rsidRDefault="00F16E35" w:rsidP="00F16E35"/>
    <w:p w14:paraId="1C8F9B3C" w14:textId="4C431B2C" w:rsidR="00F41715" w:rsidRDefault="00F41715" w:rsidP="00F16E35"/>
    <w:p w14:paraId="45764C2D" w14:textId="66552CC4" w:rsidR="00F41715" w:rsidRDefault="00F41715" w:rsidP="00F16E35"/>
    <w:p w14:paraId="5928E344" w14:textId="6D1B6E2A" w:rsidR="00F41715" w:rsidRDefault="00F41715" w:rsidP="00F41715">
      <w:pPr>
        <w:spacing w:line="252" w:lineRule="auto"/>
        <w:ind w:left="62" w:right="410"/>
        <w:jc w:val="both"/>
        <w:rPr>
          <w:i/>
          <w:iCs/>
          <w:noProof w:val="0"/>
          <w:sz w:val="18"/>
          <w:szCs w:val="18"/>
        </w:rPr>
      </w:pPr>
      <w:bookmarkStart w:id="0" w:name="page1"/>
      <w:bookmarkEnd w:id="0"/>
      <w:r>
        <w:rPr>
          <w:i/>
          <w:iCs/>
          <w:sz w:val="18"/>
          <w:szCs w:val="18"/>
        </w:rPr>
        <w:t>Załącznik nr 3  – Formularz techniczny: dotyczy postępowania o udzielenie zamównia publicznego na u</w:t>
      </w:r>
      <w:r w:rsidRPr="00F41715">
        <w:rPr>
          <w:i/>
          <w:iCs/>
          <w:sz w:val="18"/>
          <w:szCs w:val="18"/>
        </w:rPr>
        <w:t>sług</w:t>
      </w:r>
      <w:r>
        <w:rPr>
          <w:i/>
          <w:iCs/>
          <w:sz w:val="18"/>
          <w:szCs w:val="18"/>
        </w:rPr>
        <w:t>ę</w:t>
      </w:r>
      <w:r w:rsidRPr="00F41715">
        <w:rPr>
          <w:i/>
          <w:iCs/>
          <w:sz w:val="18"/>
          <w:szCs w:val="18"/>
        </w:rPr>
        <w:t xml:space="preserve"> wydzierżawienia urządzeń wielofunkcyjnych drukujących, z zapewnieniem pełnej opieki serwisowej, a także  dostawa materiałów eksploatacyjnych do tych urządzeń</w:t>
      </w:r>
    </w:p>
    <w:p w14:paraId="52923F06" w14:textId="3B2E29B5" w:rsidR="00F41715" w:rsidRDefault="00F41715" w:rsidP="00F41715">
      <w:pPr>
        <w:spacing w:line="252" w:lineRule="auto"/>
        <w:ind w:left="62" w:right="410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znak ZP/2501/</w:t>
      </w:r>
      <w:r w:rsidR="00E91010">
        <w:rPr>
          <w:i/>
          <w:iCs/>
          <w:sz w:val="18"/>
          <w:szCs w:val="18"/>
        </w:rPr>
        <w:t>49</w:t>
      </w:r>
      <w:r>
        <w:rPr>
          <w:i/>
          <w:iCs/>
          <w:sz w:val="18"/>
          <w:szCs w:val="18"/>
        </w:rPr>
        <w:t xml:space="preserve">  /22</w:t>
      </w:r>
    </w:p>
    <w:p w14:paraId="4F889C46" w14:textId="090076BE" w:rsidR="00F41715" w:rsidRDefault="00CC608D" w:rsidP="00F41715">
      <w:pPr>
        <w:ind w:left="-426"/>
        <w:jc w:val="center"/>
        <w:rPr>
          <w:rFonts w:ascii="Calibri Light" w:hAnsi="Calibri Light" w:cs="Calibri Light"/>
          <w:b/>
          <w:bCs/>
        </w:rPr>
      </w:pPr>
      <w:bookmarkStart w:id="1" w:name="_Hlk100576554"/>
      <w:r>
        <w:rPr>
          <w:rFonts w:ascii="Calibri Light" w:hAnsi="Calibri Light" w:cs="Calibri Light"/>
          <w:b/>
          <w:bCs/>
        </w:rPr>
        <w:t>Z</w:t>
      </w:r>
      <w:r w:rsidR="00F41715">
        <w:rPr>
          <w:rFonts w:ascii="Calibri Light" w:hAnsi="Calibri Light" w:cs="Calibri Light"/>
          <w:b/>
          <w:bCs/>
        </w:rPr>
        <w:t xml:space="preserve">ESTAWIENIE PARAMETRÓW GRANICZNYCH </w:t>
      </w:r>
      <w:r w:rsidR="005F4DF8">
        <w:rPr>
          <w:rFonts w:ascii="Calibri Light" w:hAnsi="Calibri Light" w:cs="Calibri Light"/>
          <w:b/>
          <w:bCs/>
        </w:rPr>
        <w:t>I  OFEROWANYCH</w:t>
      </w:r>
    </w:p>
    <w:p w14:paraId="46E01421" w14:textId="180A501E" w:rsidR="00F41715" w:rsidRDefault="00F41715" w:rsidP="00F41715">
      <w:pPr>
        <w:ind w:left="-426"/>
        <w:jc w:val="center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 xml:space="preserve">Przedmiot: </w:t>
      </w:r>
      <w:r w:rsidR="005F4DF8">
        <w:rPr>
          <w:rFonts w:ascii="Calibri Light" w:hAnsi="Calibri Light" w:cs="Calibri Light"/>
          <w:b/>
          <w:bCs/>
          <w:sz w:val="18"/>
          <w:szCs w:val="18"/>
        </w:rPr>
        <w:t>Urządzenie wielofunkcyjne</w:t>
      </w:r>
    </w:p>
    <w:p w14:paraId="1D7102A4" w14:textId="77777777" w:rsidR="00F41715" w:rsidRDefault="00F41715" w:rsidP="00F41715">
      <w:pPr>
        <w:ind w:left="-426"/>
        <w:jc w:val="center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Producent/Firma: ……………………………………………………………………………………………………..………………….…………………………………</w:t>
      </w:r>
    </w:p>
    <w:p w14:paraId="137F2074" w14:textId="77777777" w:rsidR="00F41715" w:rsidRDefault="00F41715" w:rsidP="00F41715">
      <w:pPr>
        <w:ind w:left="-426"/>
        <w:jc w:val="center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Urządzenie typ: ...................................................</w:t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  <w:t>Rok produkcji: ...............................</w:t>
      </w:r>
    </w:p>
    <w:p w14:paraId="43D953B4" w14:textId="77777777" w:rsidR="00F16E35" w:rsidRDefault="00F16E35" w:rsidP="00F16E35">
      <w:pPr>
        <w:ind w:left="-142"/>
      </w:pPr>
      <w:bookmarkStart w:id="2" w:name="_Hlk97804108"/>
      <w:bookmarkEnd w:id="1"/>
      <w:r>
        <w:t xml:space="preserve">  </w:t>
      </w:r>
    </w:p>
    <w:tbl>
      <w:tblPr>
        <w:tblW w:w="136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832"/>
        <w:gridCol w:w="1984"/>
        <w:gridCol w:w="3827"/>
      </w:tblGrid>
      <w:tr w:rsidR="00581026" w:rsidRPr="006A041A" w14:paraId="72776B94" w14:textId="0A877594" w:rsidTr="00F87843">
        <w:trPr>
          <w:trHeight w:val="12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00AD" w14:textId="77777777" w:rsidR="00581026" w:rsidRPr="0097433E" w:rsidRDefault="00581026" w:rsidP="00545D87">
            <w:pPr>
              <w:jc w:val="center"/>
              <w:rPr>
                <w:rFonts w:ascii="Tahoma" w:eastAsia="Times New Roman" w:hAnsi="Tahoma" w:cs="Tahoma"/>
                <w:noProof w:val="0"/>
                <w:color w:val="000000"/>
                <w:sz w:val="18"/>
                <w:szCs w:val="18"/>
                <w:lang w:eastAsia="pl-PL"/>
              </w:rPr>
            </w:pPr>
            <w:r w:rsidRPr="0097433E">
              <w:rPr>
                <w:rFonts w:ascii="Tahoma" w:eastAsia="Times New Roman" w:hAnsi="Tahoma" w:cs="Tahoma"/>
                <w:noProof w:val="0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BFAFFD" w14:textId="12E58A32" w:rsidR="00581026" w:rsidRPr="0097433E" w:rsidRDefault="00581026" w:rsidP="00545D87">
            <w:pPr>
              <w:jc w:val="center"/>
              <w:rPr>
                <w:rFonts w:ascii="Tahoma" w:eastAsia="Times New Roman" w:hAnsi="Tahoma" w:cs="Tahoma"/>
                <w:b/>
                <w:bCs/>
                <w:noProof w:val="0"/>
                <w:sz w:val="18"/>
                <w:szCs w:val="18"/>
                <w:lang w:eastAsia="pl-PL"/>
              </w:rPr>
            </w:pPr>
            <w:r w:rsidRPr="0097433E">
              <w:rPr>
                <w:rFonts w:ascii="Tahoma" w:eastAsia="Times New Roman" w:hAnsi="Tahoma" w:cs="Tahoma"/>
                <w:b/>
                <w:bCs/>
                <w:noProof w:val="0"/>
                <w:sz w:val="18"/>
                <w:szCs w:val="18"/>
                <w:lang w:eastAsia="pl-PL"/>
              </w:rPr>
              <w:t xml:space="preserve">WYMAGANIA FUNKCJONALNE I PARAMETRY TECHNICZNE </w:t>
            </w:r>
          </w:p>
          <w:p w14:paraId="5FCF26CB" w14:textId="77777777" w:rsidR="00581026" w:rsidRPr="0097433E" w:rsidRDefault="00581026" w:rsidP="00545D87">
            <w:pPr>
              <w:jc w:val="center"/>
              <w:rPr>
                <w:rFonts w:ascii="Tahoma" w:eastAsia="Times New Roman" w:hAnsi="Tahoma" w:cs="Tahoma"/>
                <w:b/>
                <w:bCs/>
                <w:noProof w:val="0"/>
                <w:sz w:val="18"/>
                <w:szCs w:val="18"/>
                <w:lang w:eastAsia="pl-PL"/>
              </w:rPr>
            </w:pPr>
            <w:r w:rsidRPr="0097433E">
              <w:rPr>
                <w:rFonts w:ascii="Tahoma" w:eastAsia="Times New Roman" w:hAnsi="Tahoma" w:cs="Tahoma"/>
                <w:b/>
                <w:bCs/>
                <w:noProof w:val="0"/>
                <w:sz w:val="18"/>
                <w:szCs w:val="18"/>
                <w:lang w:eastAsia="pl-PL"/>
              </w:rPr>
              <w:t>(Minimalne wymagane)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2831" w14:textId="77777777" w:rsidR="00581026" w:rsidRPr="0097433E" w:rsidRDefault="00581026" w:rsidP="00545D87">
            <w:pPr>
              <w:jc w:val="center"/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  <w:r w:rsidRPr="0097433E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potwierdzenie dla spełnienia wymagań minimalnych</w:t>
            </w:r>
          </w:p>
          <w:p w14:paraId="6BE2AF99" w14:textId="77777777" w:rsidR="00581026" w:rsidRPr="0097433E" w:rsidRDefault="00581026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  <w:r w:rsidRPr="0097433E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(Tak lub Nie)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5F19" w14:textId="66148681" w:rsidR="00581026" w:rsidRPr="0097433E" w:rsidRDefault="00581026" w:rsidP="00545D87">
            <w:pPr>
              <w:jc w:val="center"/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Jeśli wykonawca oferuje urządzenia o cechach/właściwościach lepszych od minimalnych powinien tę okoliczność opisać w tej kolumnie</w:t>
            </w:r>
          </w:p>
        </w:tc>
      </w:tr>
      <w:tr w:rsidR="00581026" w:rsidRPr="006A041A" w14:paraId="18CDA643" w14:textId="346AFBA1" w:rsidTr="00F8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6F54A" w14:textId="77777777" w:rsidR="00581026" w:rsidRPr="0097433E" w:rsidRDefault="00581026" w:rsidP="002D6FFB">
            <w:pPr>
              <w:pStyle w:val="Akapitzlist"/>
              <w:numPr>
                <w:ilvl w:val="0"/>
                <w:numId w:val="6"/>
              </w:numPr>
              <w:rPr>
                <w:rFonts w:ascii="Tahoma" w:eastAsia="Times New Roman" w:hAnsi="Tahoma" w:cs="Tahoma"/>
                <w:noProof w:val="0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D00B6" w14:textId="77777777" w:rsidR="00581026" w:rsidRPr="0097433E" w:rsidRDefault="00581026" w:rsidP="00545D87">
            <w:pPr>
              <w:rPr>
                <w:rFonts w:ascii="Tahoma" w:eastAsia="Times New Roman" w:hAnsi="Tahoma" w:cs="Tahoma"/>
                <w:b/>
                <w:bCs/>
                <w:noProof w:val="0"/>
                <w:color w:val="000000"/>
                <w:sz w:val="18"/>
                <w:szCs w:val="18"/>
                <w:lang w:eastAsia="pl-PL"/>
              </w:rPr>
            </w:pPr>
            <w:r w:rsidRPr="0097433E">
              <w:rPr>
                <w:rFonts w:ascii="Tahoma" w:eastAsia="Times New Roman" w:hAnsi="Tahoma" w:cs="Tahoma"/>
                <w:b/>
                <w:bCs/>
                <w:noProof w:val="0"/>
                <w:color w:val="000000"/>
                <w:sz w:val="18"/>
                <w:szCs w:val="18"/>
                <w:lang w:eastAsia="pl-PL"/>
              </w:rPr>
              <w:t>Urządzenie wielofunkcyjne monochromatyczne A4: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0FE03" w14:textId="77777777" w:rsidR="00581026" w:rsidRPr="0097433E" w:rsidRDefault="00581026" w:rsidP="00545D87">
            <w:pPr>
              <w:rPr>
                <w:rFonts w:ascii="Tahoma" w:eastAsia="Times New Roman" w:hAnsi="Tahoma" w:cs="Tahoma"/>
                <w:b/>
                <w:bCs/>
                <w:noProof w:val="0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41626" w14:textId="77777777" w:rsidR="00581026" w:rsidRPr="0097433E" w:rsidRDefault="00581026" w:rsidP="00545D87">
            <w:pPr>
              <w:rPr>
                <w:rFonts w:ascii="Tahoma" w:eastAsia="Times New Roman" w:hAnsi="Tahoma" w:cs="Tahoma"/>
                <w:b/>
                <w:bCs/>
                <w:noProof w:val="0"/>
                <w:color w:val="000000"/>
                <w:sz w:val="16"/>
                <w:szCs w:val="16"/>
                <w:lang w:eastAsia="pl-PL"/>
              </w:rPr>
            </w:pPr>
          </w:p>
        </w:tc>
      </w:tr>
      <w:tr w:rsidR="00581026" w:rsidRPr="006A041A" w14:paraId="6920125A" w14:textId="5A126E4B" w:rsidTr="00F8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024C5" w14:textId="77777777" w:rsidR="00581026" w:rsidRPr="0097433E" w:rsidRDefault="00581026" w:rsidP="002D6FFB">
            <w:pPr>
              <w:pStyle w:val="Akapitzlist"/>
              <w:numPr>
                <w:ilvl w:val="0"/>
                <w:numId w:val="6"/>
              </w:numPr>
              <w:rPr>
                <w:rFonts w:ascii="Tahoma" w:eastAsia="Times New Roman" w:hAnsi="Tahoma" w:cs="Tahoma"/>
                <w:noProof w:val="0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F5787" w14:textId="7540EA3D" w:rsidR="00581026" w:rsidRPr="0097433E" w:rsidRDefault="005F4DF8" w:rsidP="00545D87">
            <w:pPr>
              <w:rPr>
                <w:rFonts w:ascii="Tahoma" w:eastAsia="Times New Roman" w:hAnsi="Tahoma" w:cs="Tahoma"/>
                <w:b/>
                <w:bCs/>
                <w:noProof w:val="0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F</w:t>
            </w:r>
            <w:r w:rsidR="00581026" w:rsidRPr="0097433E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abrycznie nowe</w:t>
            </w:r>
            <w: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, produkcja z 2022 r.</w:t>
            </w:r>
            <w:r w:rsidR="00CC608D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, nieużywane.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DDE91" w14:textId="77777777" w:rsidR="00581026" w:rsidRPr="0097433E" w:rsidRDefault="00581026" w:rsidP="00545D87">
            <w:pPr>
              <w:rPr>
                <w:rFonts w:ascii="Tahoma" w:eastAsia="Times New Roman" w:hAnsi="Tahoma" w:cs="Tahoma"/>
                <w:b/>
                <w:bCs/>
                <w:noProof w:val="0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E1FD2" w14:textId="77777777" w:rsidR="00581026" w:rsidRPr="0097433E" w:rsidRDefault="00581026" w:rsidP="00545D87">
            <w:pPr>
              <w:rPr>
                <w:rFonts w:ascii="Tahoma" w:eastAsia="Times New Roman" w:hAnsi="Tahoma" w:cs="Tahoma"/>
                <w:b/>
                <w:bCs/>
                <w:noProof w:val="0"/>
                <w:color w:val="000000"/>
                <w:sz w:val="16"/>
                <w:szCs w:val="16"/>
                <w:lang w:eastAsia="pl-PL"/>
              </w:rPr>
            </w:pPr>
          </w:p>
        </w:tc>
      </w:tr>
      <w:tr w:rsidR="00581026" w:rsidRPr="006A041A" w14:paraId="3B5D3F1E" w14:textId="6EB77654" w:rsidTr="00F8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CF0F3" w14:textId="77777777" w:rsidR="00581026" w:rsidRPr="0097433E" w:rsidRDefault="00581026" w:rsidP="002D6FFB">
            <w:pPr>
              <w:pStyle w:val="Akapitzlist"/>
              <w:numPr>
                <w:ilvl w:val="0"/>
                <w:numId w:val="6"/>
              </w:numPr>
              <w:rPr>
                <w:rFonts w:ascii="Tahoma" w:eastAsia="Times New Roman" w:hAnsi="Tahoma" w:cs="Tahoma"/>
                <w:noProof w:val="0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45420" w14:textId="5B3DA6F7" w:rsidR="00581026" w:rsidRPr="00A13F60" w:rsidRDefault="00A13F60" w:rsidP="00A13F60">
            <w:pPr>
              <w:jc w:val="center"/>
              <w:rPr>
                <w:rFonts w:ascii="Tahoma" w:eastAsia="Times New Roman" w:hAnsi="Tahoma" w:cs="Tahoma"/>
                <w:b/>
                <w:bCs/>
                <w:noProof w:val="0"/>
                <w:color w:val="000000"/>
                <w:sz w:val="18"/>
                <w:szCs w:val="18"/>
                <w:lang w:eastAsia="pl-PL"/>
              </w:rPr>
            </w:pPr>
            <w:r w:rsidRPr="00A13F60">
              <w:rPr>
                <w:rFonts w:ascii="Tahoma" w:eastAsia="Times New Roman" w:hAnsi="Tahoma" w:cs="Tahoma"/>
                <w:b/>
                <w:bCs/>
                <w:noProof w:val="0"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C0BCC" w14:textId="77496705" w:rsidR="00581026" w:rsidRPr="0097433E" w:rsidRDefault="00F87843" w:rsidP="00F87843">
            <w:pPr>
              <w:jc w:val="center"/>
              <w:rPr>
                <w:rFonts w:ascii="Tahoma" w:eastAsia="Times New Roman" w:hAnsi="Tahoma" w:cs="Tahoma"/>
                <w:b/>
                <w:bCs/>
                <w:noProof w:val="0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 w:val="0"/>
                <w:color w:val="00000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379D1" w14:textId="56023129" w:rsidR="00581026" w:rsidRPr="0097433E" w:rsidRDefault="00F87843" w:rsidP="00F87843">
            <w:pPr>
              <w:jc w:val="center"/>
              <w:rPr>
                <w:rFonts w:ascii="Tahoma" w:eastAsia="Times New Roman" w:hAnsi="Tahoma" w:cs="Tahoma"/>
                <w:b/>
                <w:bCs/>
                <w:noProof w:val="0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 w:val="0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2D6FFB" w:rsidRPr="006A041A" w14:paraId="667DF1C5" w14:textId="77777777" w:rsidTr="00F8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9D58A" w14:textId="77777777" w:rsidR="002D6FFB" w:rsidRPr="002D6FFB" w:rsidRDefault="002D6FFB" w:rsidP="002D6FFB">
            <w:pPr>
              <w:pStyle w:val="Akapitzlist"/>
              <w:numPr>
                <w:ilvl w:val="0"/>
                <w:numId w:val="6"/>
              </w:numPr>
              <w:rPr>
                <w:rFonts w:ascii="Tahoma" w:eastAsia="Times New Roman" w:hAnsi="Tahoma" w:cs="Tahoma"/>
                <w:noProof w:val="0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20705" w14:textId="05BADA76" w:rsidR="002D6FFB" w:rsidRPr="002D6FFB" w:rsidRDefault="002D6FFB" w:rsidP="00545D87">
            <w:pPr>
              <w:rPr>
                <w:rFonts w:ascii="Tahoma" w:eastAsia="Times New Roman" w:hAnsi="Tahoma" w:cs="Tahoma"/>
                <w:b/>
                <w:bCs/>
                <w:noProof w:val="0"/>
                <w:sz w:val="18"/>
                <w:szCs w:val="18"/>
                <w:lang w:eastAsia="pl-PL"/>
              </w:rPr>
            </w:pPr>
            <w:r w:rsidRPr="002D6FFB">
              <w:rPr>
                <w:rFonts w:ascii="Tahoma" w:eastAsia="Times New Roman" w:hAnsi="Tahoma" w:cs="Tahoma"/>
                <w:b/>
                <w:bCs/>
                <w:noProof w:val="0"/>
                <w:sz w:val="18"/>
                <w:szCs w:val="18"/>
                <w:lang w:eastAsia="pl-PL"/>
              </w:rPr>
              <w:t>Druk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41645" w14:textId="77777777" w:rsidR="002D6FFB" w:rsidRPr="0097433E" w:rsidRDefault="002D6FFB" w:rsidP="00545D87">
            <w:pPr>
              <w:rPr>
                <w:rFonts w:ascii="Tahoma" w:eastAsia="Times New Roman" w:hAnsi="Tahoma" w:cs="Tahoma"/>
                <w:b/>
                <w:bCs/>
                <w:noProof w:val="0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72B88" w14:textId="77777777" w:rsidR="002D6FFB" w:rsidRPr="0097433E" w:rsidRDefault="002D6FFB" w:rsidP="00545D87">
            <w:pPr>
              <w:rPr>
                <w:rFonts w:ascii="Tahoma" w:eastAsia="Times New Roman" w:hAnsi="Tahoma" w:cs="Tahoma"/>
                <w:b/>
                <w:bCs/>
                <w:noProof w:val="0"/>
                <w:color w:val="000000"/>
                <w:sz w:val="16"/>
                <w:szCs w:val="16"/>
                <w:lang w:eastAsia="pl-PL"/>
              </w:rPr>
            </w:pPr>
          </w:p>
        </w:tc>
      </w:tr>
      <w:tr w:rsidR="00581026" w:rsidRPr="006A041A" w14:paraId="27F4543A" w14:textId="2AA4FFCC" w:rsidTr="00F8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B299C" w14:textId="77777777" w:rsidR="00581026" w:rsidRPr="0097433E" w:rsidRDefault="00581026" w:rsidP="002D6FFB">
            <w:pPr>
              <w:pStyle w:val="Akapitzlist"/>
              <w:numPr>
                <w:ilvl w:val="0"/>
                <w:numId w:val="6"/>
              </w:numPr>
              <w:rPr>
                <w:rFonts w:ascii="Tahoma" w:eastAsia="Times New Roman" w:hAnsi="Tahoma" w:cs="Tahoma"/>
                <w:noProof w:val="0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7F2A0" w14:textId="77777777" w:rsidR="00581026" w:rsidRPr="0097433E" w:rsidRDefault="00581026" w:rsidP="00545D87">
            <w:pPr>
              <w:rPr>
                <w:rFonts w:ascii="Tahoma" w:eastAsia="Times New Roman" w:hAnsi="Tahoma" w:cs="Tahoma"/>
                <w:noProof w:val="0"/>
                <w:color w:val="000000"/>
                <w:sz w:val="18"/>
                <w:szCs w:val="18"/>
                <w:lang w:eastAsia="pl-PL"/>
              </w:rPr>
            </w:pPr>
            <w:r w:rsidRPr="0097433E">
              <w:rPr>
                <w:rFonts w:ascii="Tahoma" w:eastAsia="Times New Roman" w:hAnsi="Tahoma" w:cs="Tahoma"/>
                <w:noProof w:val="0"/>
                <w:color w:val="000000"/>
                <w:sz w:val="18"/>
                <w:szCs w:val="18"/>
                <w:lang w:eastAsia="pl-PL"/>
              </w:rPr>
              <w:t>Technologia druku: Laser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3E3BA" w14:textId="77777777" w:rsidR="00581026" w:rsidRPr="0097433E" w:rsidRDefault="00581026" w:rsidP="00545D87">
            <w:pPr>
              <w:rPr>
                <w:rFonts w:ascii="Tahoma" w:eastAsia="Times New Roman" w:hAnsi="Tahoma" w:cs="Tahoma"/>
                <w:b/>
                <w:bCs/>
                <w:noProof w:val="0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609C8" w14:textId="77777777" w:rsidR="00581026" w:rsidRPr="0097433E" w:rsidRDefault="00581026" w:rsidP="00545D87">
            <w:pPr>
              <w:rPr>
                <w:rFonts w:ascii="Tahoma" w:eastAsia="Times New Roman" w:hAnsi="Tahoma" w:cs="Tahoma"/>
                <w:b/>
                <w:bCs/>
                <w:noProof w:val="0"/>
                <w:color w:val="000000"/>
                <w:sz w:val="16"/>
                <w:szCs w:val="16"/>
                <w:lang w:eastAsia="pl-PL"/>
              </w:rPr>
            </w:pPr>
          </w:p>
        </w:tc>
      </w:tr>
      <w:tr w:rsidR="00581026" w:rsidRPr="006A041A" w14:paraId="7B688600" w14:textId="77E1FADF" w:rsidTr="00F8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00012" w14:textId="77777777" w:rsidR="00581026" w:rsidRPr="0097433E" w:rsidRDefault="00581026" w:rsidP="002D6FFB">
            <w:pPr>
              <w:pStyle w:val="Akapitzlist"/>
              <w:numPr>
                <w:ilvl w:val="0"/>
                <w:numId w:val="6"/>
              </w:numPr>
              <w:rPr>
                <w:rFonts w:ascii="Tahoma" w:eastAsia="Times New Roman" w:hAnsi="Tahoma" w:cs="Tahoma"/>
                <w:noProof w:val="0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FABED" w14:textId="77777777" w:rsidR="00581026" w:rsidRPr="0097433E" w:rsidRDefault="00581026" w:rsidP="00545D87">
            <w:pPr>
              <w:rPr>
                <w:rFonts w:ascii="Tahoma" w:eastAsia="Times New Roman" w:hAnsi="Tahoma" w:cs="Tahoma"/>
                <w:noProof w:val="0"/>
                <w:color w:val="000000"/>
                <w:sz w:val="18"/>
                <w:szCs w:val="18"/>
                <w:lang w:eastAsia="pl-PL"/>
              </w:rPr>
            </w:pPr>
            <w:r w:rsidRPr="0097433E">
              <w:rPr>
                <w:rFonts w:ascii="Tahoma" w:eastAsia="Times New Roman" w:hAnsi="Tahoma" w:cs="Tahoma"/>
                <w:noProof w:val="0"/>
                <w:color w:val="000000"/>
                <w:sz w:val="18"/>
                <w:szCs w:val="18"/>
                <w:lang w:eastAsia="pl-PL"/>
              </w:rPr>
              <w:t>Format druku: A4, A5, A6, B5, B6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36077" w14:textId="77777777" w:rsidR="00581026" w:rsidRPr="0097433E" w:rsidRDefault="00581026" w:rsidP="00545D87">
            <w:pPr>
              <w:rPr>
                <w:rFonts w:ascii="Tahoma" w:eastAsia="Times New Roman" w:hAnsi="Tahoma" w:cs="Tahoma"/>
                <w:b/>
                <w:bCs/>
                <w:noProof w:val="0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22636" w14:textId="77777777" w:rsidR="00581026" w:rsidRPr="0097433E" w:rsidRDefault="00581026" w:rsidP="00545D87">
            <w:pPr>
              <w:rPr>
                <w:rFonts w:ascii="Tahoma" w:eastAsia="Times New Roman" w:hAnsi="Tahoma" w:cs="Tahoma"/>
                <w:b/>
                <w:bCs/>
                <w:noProof w:val="0"/>
                <w:color w:val="000000"/>
                <w:sz w:val="16"/>
                <w:szCs w:val="16"/>
                <w:lang w:eastAsia="pl-PL"/>
              </w:rPr>
            </w:pPr>
          </w:p>
        </w:tc>
      </w:tr>
      <w:tr w:rsidR="00581026" w:rsidRPr="006A041A" w14:paraId="59C4D881" w14:textId="5760C05B" w:rsidTr="00F8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9A6DB" w14:textId="77777777" w:rsidR="00581026" w:rsidRPr="0097433E" w:rsidRDefault="00581026" w:rsidP="002D6FFB">
            <w:pPr>
              <w:pStyle w:val="Akapitzlist"/>
              <w:numPr>
                <w:ilvl w:val="0"/>
                <w:numId w:val="6"/>
              </w:num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B31F4F" w14:textId="04166576" w:rsidR="00581026" w:rsidRPr="0097433E" w:rsidRDefault="00581026" w:rsidP="00545D87">
            <w:p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  <w:r w:rsidRPr="0097433E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 xml:space="preserve">Prędkość druku  </w:t>
            </w:r>
            <w:r w:rsidR="000C4C85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m</w:t>
            </w:r>
            <w:r w:rsidRPr="0097433E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 xml:space="preserve">in. </w:t>
            </w:r>
            <w:r w:rsidR="002A75D1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38</w:t>
            </w:r>
            <w:r w:rsidRPr="0097433E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 xml:space="preserve"> str./min</w:t>
            </w:r>
            <w:r w:rsidR="0050172B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0E5D" w14:textId="77777777" w:rsidR="00581026" w:rsidRPr="0097433E" w:rsidRDefault="00581026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35C03BA0" w14:textId="77777777" w:rsidR="00581026" w:rsidRPr="0097433E" w:rsidRDefault="00581026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</w:tr>
      <w:tr w:rsidR="00581026" w:rsidRPr="006A041A" w14:paraId="6E5E1402" w14:textId="2ABC376D" w:rsidTr="00F8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2BB15" w14:textId="77777777" w:rsidR="00581026" w:rsidRPr="0097433E" w:rsidRDefault="00581026" w:rsidP="002D6FFB">
            <w:pPr>
              <w:pStyle w:val="Akapitzlist"/>
              <w:numPr>
                <w:ilvl w:val="0"/>
                <w:numId w:val="6"/>
              </w:num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BFF5E3" w14:textId="4BB72F77" w:rsidR="00581026" w:rsidRPr="0097433E" w:rsidRDefault="00581026" w:rsidP="00545D87">
            <w:p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Wyświetlacz: k</w:t>
            </w:r>
            <w:r w:rsidRPr="001C1BDC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 xml:space="preserve">olorowy ekran dotykowy </w:t>
            </w:r>
            <w:r w:rsidR="00F41715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 xml:space="preserve">min. </w:t>
            </w:r>
            <w:r w:rsidR="0050172B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2,7</w:t>
            </w:r>
            <w:r w:rsidRPr="001C1BDC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8D69C" w14:textId="77777777" w:rsidR="00581026" w:rsidRPr="0097433E" w:rsidRDefault="00581026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2352" w14:textId="77777777" w:rsidR="00581026" w:rsidRPr="0097433E" w:rsidRDefault="00581026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</w:tr>
      <w:tr w:rsidR="00581026" w:rsidRPr="006A041A" w14:paraId="195CB184" w14:textId="5402C8A5" w:rsidTr="00F8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27BF3" w14:textId="77777777" w:rsidR="00581026" w:rsidRPr="0097433E" w:rsidRDefault="00581026" w:rsidP="002D6FFB">
            <w:pPr>
              <w:pStyle w:val="Akapitzlist"/>
              <w:numPr>
                <w:ilvl w:val="0"/>
                <w:numId w:val="6"/>
              </w:num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C9F06B" w14:textId="77777777" w:rsidR="00581026" w:rsidRPr="0097433E" w:rsidRDefault="00581026" w:rsidP="00545D87">
            <w:p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  <w:r w:rsidRPr="0097433E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 xml:space="preserve">Maksymalne miesięczne obciążenie: Min. </w:t>
            </w:r>
            <w: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120</w:t>
            </w:r>
            <w:r w:rsidRPr="0097433E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 xml:space="preserve"> 000 str.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91C39" w14:textId="77777777" w:rsidR="00581026" w:rsidRPr="0097433E" w:rsidRDefault="00581026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4334" w14:textId="77777777" w:rsidR="00581026" w:rsidRPr="0097433E" w:rsidRDefault="00581026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</w:tr>
      <w:tr w:rsidR="00581026" w:rsidRPr="006A041A" w14:paraId="724D1F8E" w14:textId="4896CC86" w:rsidTr="00F8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2E3B5" w14:textId="77777777" w:rsidR="00581026" w:rsidRPr="0097433E" w:rsidRDefault="00581026" w:rsidP="002D6FFB">
            <w:pPr>
              <w:pStyle w:val="Akapitzlist"/>
              <w:numPr>
                <w:ilvl w:val="0"/>
                <w:numId w:val="6"/>
              </w:num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B6468F" w14:textId="172EB0BC" w:rsidR="00581026" w:rsidRPr="0097433E" w:rsidRDefault="00581026" w:rsidP="00545D87">
            <w:p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  <w:r w:rsidRPr="0097433E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 xml:space="preserve">Czas wydruku pierwszej strony </w:t>
            </w:r>
            <w:r w:rsidR="002A75D1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m</w:t>
            </w:r>
            <w:r w:rsidRPr="0097433E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 xml:space="preserve">ax. </w:t>
            </w:r>
            <w:r w:rsidR="002A75D1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9</w:t>
            </w:r>
            <w:r w:rsidRPr="0097433E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,</w:t>
            </w:r>
            <w: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0</w:t>
            </w:r>
            <w:r w:rsidRPr="0097433E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 xml:space="preserve"> sek.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B171" w14:textId="77777777" w:rsidR="00581026" w:rsidRPr="0097433E" w:rsidRDefault="00581026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5C311814" w14:textId="77777777" w:rsidR="00581026" w:rsidRPr="0097433E" w:rsidRDefault="00581026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</w:tr>
      <w:tr w:rsidR="00581026" w:rsidRPr="006A041A" w14:paraId="48E4DA54" w14:textId="6275AA94" w:rsidTr="00F8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06CD2" w14:textId="77777777" w:rsidR="00581026" w:rsidRPr="0097433E" w:rsidRDefault="00581026" w:rsidP="002D6FFB">
            <w:pPr>
              <w:pStyle w:val="Akapitzlist"/>
              <w:numPr>
                <w:ilvl w:val="0"/>
                <w:numId w:val="6"/>
              </w:num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1B6CDC" w14:textId="77777777" w:rsidR="00581026" w:rsidRPr="0097433E" w:rsidRDefault="00581026" w:rsidP="00545D87">
            <w:p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Czas wydruku z trybu uśpienia max. 10 sek.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C1315" w14:textId="77777777" w:rsidR="00581026" w:rsidRPr="0097433E" w:rsidRDefault="00581026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DDE82" w14:textId="1A86A47E" w:rsidR="00581026" w:rsidRPr="00894161" w:rsidRDefault="00581026" w:rsidP="00894161">
            <w:pPr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</w:tr>
      <w:tr w:rsidR="00581026" w:rsidRPr="006A041A" w14:paraId="552674E3" w14:textId="2FEE0CE6" w:rsidTr="00F8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8B038" w14:textId="77777777" w:rsidR="00581026" w:rsidRPr="0097433E" w:rsidRDefault="00581026" w:rsidP="002D6FFB">
            <w:pPr>
              <w:pStyle w:val="Akapitzlist"/>
              <w:numPr>
                <w:ilvl w:val="0"/>
                <w:numId w:val="6"/>
              </w:num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AD16CF" w14:textId="77777777" w:rsidR="00581026" w:rsidRDefault="00581026" w:rsidP="00545D87">
            <w:p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  <w:r w:rsidRPr="0042668B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Szybkość procesora</w:t>
            </w:r>
            <w: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 xml:space="preserve">: </w:t>
            </w:r>
            <w:r w:rsidRPr="0042668B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1.0 GHz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0BB19" w14:textId="77777777" w:rsidR="00581026" w:rsidRPr="0097433E" w:rsidRDefault="00581026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AE11" w14:textId="77777777" w:rsidR="00581026" w:rsidRPr="0097433E" w:rsidRDefault="00581026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</w:tr>
      <w:tr w:rsidR="00581026" w:rsidRPr="006A041A" w14:paraId="25638AA6" w14:textId="562FAC33" w:rsidTr="00F8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F1B41" w14:textId="77777777" w:rsidR="00581026" w:rsidRPr="0097433E" w:rsidRDefault="00581026" w:rsidP="002D6FFB">
            <w:pPr>
              <w:pStyle w:val="Akapitzlist"/>
              <w:numPr>
                <w:ilvl w:val="0"/>
                <w:numId w:val="6"/>
              </w:num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A570F1" w14:textId="77777777" w:rsidR="00581026" w:rsidRPr="0097433E" w:rsidRDefault="00581026" w:rsidP="00545D87">
            <w:p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  <w:r w:rsidRPr="0097433E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Pojemność podajników papieru Min. 350 arkuszy (80g/m2)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AAFB4" w14:textId="77777777" w:rsidR="00581026" w:rsidRPr="0097433E" w:rsidRDefault="00581026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FB30" w14:textId="77777777" w:rsidR="00581026" w:rsidRPr="0097433E" w:rsidRDefault="00581026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</w:tr>
      <w:tr w:rsidR="00581026" w:rsidRPr="006A041A" w14:paraId="1157669B" w14:textId="1F30E18A" w:rsidTr="00F8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2C9AC" w14:textId="77777777" w:rsidR="00581026" w:rsidRPr="0097433E" w:rsidRDefault="00581026" w:rsidP="002D6FFB">
            <w:pPr>
              <w:pStyle w:val="Akapitzlist"/>
              <w:numPr>
                <w:ilvl w:val="0"/>
                <w:numId w:val="6"/>
              </w:num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0FC1B9" w14:textId="77777777" w:rsidR="00581026" w:rsidRPr="0097433E" w:rsidRDefault="00581026" w:rsidP="00545D87">
            <w:p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  <w:r w:rsidRPr="0097433E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Obsługiwana gramatura papieru 60-170 g/m2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7A1CE" w14:textId="77777777" w:rsidR="00581026" w:rsidRPr="0097433E" w:rsidRDefault="00581026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3264" w14:textId="77777777" w:rsidR="00581026" w:rsidRPr="0097433E" w:rsidRDefault="00581026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</w:tr>
      <w:tr w:rsidR="00581026" w:rsidRPr="006A041A" w14:paraId="0B8517E5" w14:textId="601EF633" w:rsidTr="00F8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80B11" w14:textId="77777777" w:rsidR="00581026" w:rsidRPr="0097433E" w:rsidRDefault="00581026" w:rsidP="002D6FFB">
            <w:pPr>
              <w:pStyle w:val="Akapitzlist"/>
              <w:numPr>
                <w:ilvl w:val="0"/>
                <w:numId w:val="6"/>
              </w:num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  <w:bookmarkStart w:id="3" w:name="_Hlk100576960"/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9D8550" w14:textId="1C757F76" w:rsidR="00581026" w:rsidRPr="0097433E" w:rsidRDefault="00581026" w:rsidP="00545D87">
            <w:p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  <w:r w:rsidRPr="0097433E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Duplex</w:t>
            </w:r>
            <w:r w:rsidR="008D0640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 xml:space="preserve"> (drukowanie dwustronne)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0463" w14:textId="77777777" w:rsidR="00581026" w:rsidRPr="0097433E" w:rsidRDefault="00581026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F47F" w14:textId="77777777" w:rsidR="00581026" w:rsidRPr="0097433E" w:rsidRDefault="00581026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</w:tr>
      <w:tr w:rsidR="00581026" w:rsidRPr="00D06A7A" w14:paraId="2C48A849" w14:textId="5DCB6A2D" w:rsidTr="00F8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25C13" w14:textId="77777777" w:rsidR="00581026" w:rsidRPr="0097433E" w:rsidRDefault="00581026" w:rsidP="002D6FFB">
            <w:pPr>
              <w:pStyle w:val="Akapitzlist"/>
              <w:numPr>
                <w:ilvl w:val="0"/>
                <w:numId w:val="6"/>
              </w:num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C2FB00" w14:textId="77777777" w:rsidR="00581026" w:rsidRPr="00D06A7A" w:rsidRDefault="00581026" w:rsidP="00545D87">
            <w:pPr>
              <w:rPr>
                <w:rFonts w:ascii="Tahoma" w:eastAsia="Times New Roman" w:hAnsi="Tahoma" w:cs="Tahoma"/>
                <w:noProof w:val="0"/>
                <w:sz w:val="18"/>
                <w:szCs w:val="18"/>
                <w:lang w:val="en-US" w:eastAsia="pl-PL"/>
              </w:rPr>
            </w:pPr>
            <w:proofErr w:type="spellStart"/>
            <w:r w:rsidRPr="00343C50">
              <w:rPr>
                <w:rFonts w:ascii="Tahoma" w:eastAsia="Times New Roman" w:hAnsi="Tahoma" w:cs="Tahoma"/>
                <w:noProof w:val="0"/>
                <w:sz w:val="18"/>
                <w:szCs w:val="18"/>
                <w:lang w:val="en-US" w:eastAsia="pl-PL"/>
              </w:rPr>
              <w:t>Interfejsy</w:t>
            </w:r>
            <w:proofErr w:type="spellEnd"/>
            <w:r>
              <w:rPr>
                <w:rFonts w:ascii="Tahoma" w:eastAsia="Times New Roman" w:hAnsi="Tahoma" w:cs="Tahoma"/>
                <w:noProof w:val="0"/>
                <w:sz w:val="18"/>
                <w:szCs w:val="18"/>
                <w:lang w:val="en-US" w:eastAsia="pl-PL"/>
              </w:rPr>
              <w:t xml:space="preserve">: </w:t>
            </w:r>
            <w:proofErr w:type="spellStart"/>
            <w:r>
              <w:rPr>
                <w:rFonts w:ascii="Tahoma" w:eastAsia="Times New Roman" w:hAnsi="Tahoma" w:cs="Tahoma"/>
                <w:noProof w:val="0"/>
                <w:sz w:val="18"/>
                <w:szCs w:val="18"/>
                <w:lang w:val="en-US" w:eastAsia="pl-PL"/>
              </w:rPr>
              <w:t>j</w:t>
            </w:r>
            <w:r w:rsidRPr="001025F7">
              <w:rPr>
                <w:rFonts w:ascii="Tahoma" w:eastAsia="Times New Roman" w:hAnsi="Tahoma" w:cs="Tahoma"/>
                <w:noProof w:val="0"/>
                <w:sz w:val="18"/>
                <w:szCs w:val="18"/>
                <w:lang w:val="en-US" w:eastAsia="pl-PL"/>
              </w:rPr>
              <w:t>edno</w:t>
            </w:r>
            <w:proofErr w:type="spellEnd"/>
            <w:r w:rsidRPr="001025F7">
              <w:rPr>
                <w:rFonts w:ascii="Tahoma" w:eastAsia="Times New Roman" w:hAnsi="Tahoma" w:cs="Tahoma"/>
                <w:noProof w:val="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1025F7">
              <w:rPr>
                <w:rFonts w:ascii="Tahoma" w:eastAsia="Times New Roman" w:hAnsi="Tahoma" w:cs="Tahoma"/>
                <w:noProof w:val="0"/>
                <w:sz w:val="18"/>
                <w:szCs w:val="18"/>
                <w:lang w:val="en-US" w:eastAsia="pl-PL"/>
              </w:rPr>
              <w:t>wewnętrzne</w:t>
            </w:r>
            <w:proofErr w:type="spellEnd"/>
            <w:r w:rsidRPr="001025F7">
              <w:rPr>
                <w:rFonts w:ascii="Tahoma" w:eastAsia="Times New Roman" w:hAnsi="Tahoma" w:cs="Tahoma"/>
                <w:noProof w:val="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1025F7">
              <w:rPr>
                <w:rFonts w:ascii="Tahoma" w:eastAsia="Times New Roman" w:hAnsi="Tahoma" w:cs="Tahoma"/>
                <w:noProof w:val="0"/>
                <w:sz w:val="18"/>
                <w:szCs w:val="18"/>
                <w:lang w:val="en-US" w:eastAsia="pl-PL"/>
              </w:rPr>
              <w:t>gniazdo</w:t>
            </w:r>
            <w:proofErr w:type="spellEnd"/>
            <w:r w:rsidRPr="001025F7">
              <w:rPr>
                <w:rFonts w:ascii="Tahoma" w:eastAsia="Times New Roman" w:hAnsi="Tahoma" w:cs="Tahoma"/>
                <w:noProof w:val="0"/>
                <w:sz w:val="18"/>
                <w:szCs w:val="18"/>
                <w:lang w:val="en-US" w:eastAsia="pl-PL"/>
              </w:rPr>
              <w:t xml:space="preserve"> kart, Port USB 2.0 Hi-Speed (</w:t>
            </w:r>
            <w:proofErr w:type="spellStart"/>
            <w:r w:rsidRPr="001025F7">
              <w:rPr>
                <w:rFonts w:ascii="Tahoma" w:eastAsia="Times New Roman" w:hAnsi="Tahoma" w:cs="Tahoma"/>
                <w:noProof w:val="0"/>
                <w:sz w:val="18"/>
                <w:szCs w:val="18"/>
                <w:lang w:val="en-US" w:eastAsia="pl-PL"/>
              </w:rPr>
              <w:t>typu</w:t>
            </w:r>
            <w:proofErr w:type="spellEnd"/>
            <w:r w:rsidRPr="001025F7">
              <w:rPr>
                <w:rFonts w:ascii="Tahoma" w:eastAsia="Times New Roman" w:hAnsi="Tahoma" w:cs="Tahoma"/>
                <w:noProof w:val="0"/>
                <w:sz w:val="18"/>
                <w:szCs w:val="18"/>
                <w:lang w:val="en-US" w:eastAsia="pl-PL"/>
              </w:rPr>
              <w:t xml:space="preserve"> B), </w:t>
            </w:r>
            <w:proofErr w:type="spellStart"/>
            <w:r w:rsidRPr="001025F7">
              <w:rPr>
                <w:rFonts w:ascii="Tahoma" w:eastAsia="Times New Roman" w:hAnsi="Tahoma" w:cs="Tahoma"/>
                <w:noProof w:val="0"/>
                <w:sz w:val="18"/>
                <w:szCs w:val="18"/>
                <w:lang w:val="en-US" w:eastAsia="pl-PL"/>
              </w:rPr>
              <w:t>Sieć</w:t>
            </w:r>
            <w:proofErr w:type="spellEnd"/>
            <w:r w:rsidRPr="001025F7">
              <w:rPr>
                <w:rFonts w:ascii="Tahoma" w:eastAsia="Times New Roman" w:hAnsi="Tahoma" w:cs="Tahoma"/>
                <w:noProof w:val="0"/>
                <w:sz w:val="18"/>
                <w:szCs w:val="18"/>
                <w:lang w:val="en-US" w:eastAsia="pl-PL"/>
              </w:rPr>
              <w:t xml:space="preserve"> Gigabit Ethernet</w:t>
            </w:r>
            <w:r>
              <w:rPr>
                <w:rFonts w:ascii="Tahoma" w:eastAsia="Times New Roman" w:hAnsi="Tahoma" w:cs="Tahoma"/>
                <w:noProof w:val="0"/>
                <w:sz w:val="18"/>
                <w:szCs w:val="18"/>
                <w:lang w:val="en-US" w:eastAsia="pl-PL"/>
              </w:rPr>
              <w:t xml:space="preserve"> </w:t>
            </w:r>
            <w:r w:rsidRPr="001025F7">
              <w:rPr>
                <w:rFonts w:ascii="Tahoma" w:eastAsia="Times New Roman" w:hAnsi="Tahoma" w:cs="Tahoma"/>
                <w:noProof w:val="0"/>
                <w:sz w:val="18"/>
                <w:szCs w:val="18"/>
                <w:lang w:val="en-US" w:eastAsia="pl-PL"/>
              </w:rPr>
              <w:t>(10/100/1000), Port USB 2.0 Hi-Speed (</w:t>
            </w:r>
            <w:proofErr w:type="spellStart"/>
            <w:r w:rsidRPr="001025F7">
              <w:rPr>
                <w:rFonts w:ascii="Tahoma" w:eastAsia="Times New Roman" w:hAnsi="Tahoma" w:cs="Tahoma"/>
                <w:noProof w:val="0"/>
                <w:sz w:val="18"/>
                <w:szCs w:val="18"/>
                <w:lang w:val="en-US" w:eastAsia="pl-PL"/>
              </w:rPr>
              <w:t>typu</w:t>
            </w:r>
            <w:proofErr w:type="spellEnd"/>
            <w:r w:rsidRPr="001025F7">
              <w:rPr>
                <w:rFonts w:ascii="Tahoma" w:eastAsia="Times New Roman" w:hAnsi="Tahoma" w:cs="Tahoma"/>
                <w:noProof w:val="0"/>
                <w:sz w:val="18"/>
                <w:szCs w:val="18"/>
                <w:lang w:val="en-US" w:eastAsia="pl-PL"/>
              </w:rPr>
              <w:t xml:space="preserve"> A)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40E63" w14:textId="77777777" w:rsidR="00581026" w:rsidRPr="00D06A7A" w:rsidRDefault="00581026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val="en-US" w:eastAsia="pl-PL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2978" w14:textId="77777777" w:rsidR="00581026" w:rsidRPr="00D06A7A" w:rsidRDefault="00581026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val="en-US" w:eastAsia="pl-PL"/>
              </w:rPr>
            </w:pPr>
          </w:p>
        </w:tc>
      </w:tr>
      <w:tr w:rsidR="00581026" w:rsidRPr="006A041A" w14:paraId="4C8B165D" w14:textId="4404DABA" w:rsidTr="00F8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CB475" w14:textId="77777777" w:rsidR="00581026" w:rsidRPr="00D06A7A" w:rsidRDefault="00581026" w:rsidP="002D6FFB">
            <w:pPr>
              <w:pStyle w:val="Akapitzlist"/>
              <w:numPr>
                <w:ilvl w:val="0"/>
                <w:numId w:val="6"/>
              </w:numPr>
              <w:rPr>
                <w:rFonts w:ascii="Tahoma" w:eastAsia="Times New Roman" w:hAnsi="Tahoma" w:cs="Tahoma"/>
                <w:noProof w:val="0"/>
                <w:sz w:val="18"/>
                <w:szCs w:val="18"/>
                <w:lang w:val="en-US" w:eastAsia="pl-PL"/>
              </w:rPr>
            </w:pP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53F8B2" w14:textId="77777777" w:rsidR="00581026" w:rsidRPr="0097433E" w:rsidRDefault="00581026" w:rsidP="00545D87">
            <w:p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Rozdzielczość druku 1200:1200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898CF" w14:textId="77777777" w:rsidR="00581026" w:rsidRPr="0097433E" w:rsidRDefault="00581026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EE43" w14:textId="77777777" w:rsidR="00581026" w:rsidRPr="0097433E" w:rsidRDefault="00581026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</w:tr>
      <w:tr w:rsidR="00581026" w:rsidRPr="006A041A" w14:paraId="2EBF918B" w14:textId="278C27E7" w:rsidTr="00F8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5CD79" w14:textId="77777777" w:rsidR="00581026" w:rsidRPr="00D06A7A" w:rsidRDefault="00581026" w:rsidP="002D6FFB">
            <w:pPr>
              <w:pStyle w:val="Akapitzlist"/>
              <w:numPr>
                <w:ilvl w:val="0"/>
                <w:numId w:val="6"/>
              </w:numPr>
              <w:rPr>
                <w:rFonts w:ascii="Tahoma" w:eastAsia="Times New Roman" w:hAnsi="Tahoma" w:cs="Tahoma"/>
                <w:noProof w:val="0"/>
                <w:sz w:val="18"/>
                <w:szCs w:val="18"/>
                <w:lang w:val="en-US" w:eastAsia="pl-PL"/>
              </w:rPr>
            </w:pP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084CB6" w14:textId="77777777" w:rsidR="00581026" w:rsidRDefault="00581026" w:rsidP="00545D87">
            <w:p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  <w:r w:rsidRPr="00854098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Możliwość zastosowania tonerów o dużej pojemności min. 25 000 stron (pokrycie 5%) A4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3ACF8" w14:textId="77777777" w:rsidR="00581026" w:rsidRPr="0097433E" w:rsidRDefault="00581026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9F29" w14:textId="77777777" w:rsidR="00581026" w:rsidRPr="0097433E" w:rsidRDefault="00581026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</w:tr>
      <w:tr w:rsidR="002D6FFB" w:rsidRPr="006A041A" w14:paraId="161DDD3C" w14:textId="77777777" w:rsidTr="00F8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FED85" w14:textId="77777777" w:rsidR="002D6FFB" w:rsidRPr="002D6FFB" w:rsidRDefault="002D6FFB" w:rsidP="002D6FFB">
            <w:pPr>
              <w:ind w:left="360"/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  <w:bookmarkStart w:id="4" w:name="_Hlk100577039"/>
            <w:bookmarkEnd w:id="2"/>
            <w:bookmarkEnd w:id="3"/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27C20F" w14:textId="5C444C06" w:rsidR="002D6FFB" w:rsidRPr="002D6FFB" w:rsidRDefault="002D6FFB" w:rsidP="00D5095F">
            <w:pPr>
              <w:rPr>
                <w:rFonts w:ascii="Tahoma" w:eastAsia="Times New Roman" w:hAnsi="Tahoma" w:cs="Tahoma"/>
                <w:b/>
                <w:bCs/>
                <w:noProof w:val="0"/>
                <w:sz w:val="18"/>
                <w:szCs w:val="18"/>
                <w:lang w:eastAsia="pl-PL"/>
              </w:rPr>
            </w:pPr>
            <w:r w:rsidRPr="002D6FFB">
              <w:rPr>
                <w:rFonts w:ascii="Tahoma" w:eastAsia="Times New Roman" w:hAnsi="Tahoma" w:cs="Tahoma"/>
                <w:b/>
                <w:bCs/>
                <w:noProof w:val="0"/>
                <w:sz w:val="18"/>
                <w:szCs w:val="18"/>
                <w:lang w:eastAsia="pl-PL"/>
              </w:rPr>
              <w:t>Skaner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A2E0" w14:textId="77777777" w:rsidR="002D6FFB" w:rsidRPr="0097433E" w:rsidRDefault="002D6FFB" w:rsidP="00D5095F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34A8" w14:textId="77777777" w:rsidR="002D6FFB" w:rsidRPr="0097433E" w:rsidRDefault="002D6FFB" w:rsidP="00D5095F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</w:tr>
      <w:tr w:rsidR="002D6FFB" w:rsidRPr="00D06A7A" w14:paraId="196E583A" w14:textId="77777777" w:rsidTr="00F8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D1639" w14:textId="77777777" w:rsidR="002D6FFB" w:rsidRPr="0097433E" w:rsidRDefault="002D6FFB" w:rsidP="002D6FFB">
            <w:pPr>
              <w:pStyle w:val="Akapitzlist"/>
              <w:numPr>
                <w:ilvl w:val="0"/>
                <w:numId w:val="6"/>
              </w:num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0A50DC" w14:textId="640F4A39" w:rsidR="002D6FFB" w:rsidRPr="00D06A7A" w:rsidRDefault="002D6FFB" w:rsidP="00D5095F">
            <w:pPr>
              <w:rPr>
                <w:rFonts w:ascii="Tahoma" w:eastAsia="Times New Roman" w:hAnsi="Tahoma" w:cs="Tahoma"/>
                <w:noProof w:val="0"/>
                <w:sz w:val="18"/>
                <w:szCs w:val="18"/>
                <w:lang w:val="en-US" w:eastAsia="pl-PL"/>
              </w:rPr>
            </w:pPr>
            <w:proofErr w:type="spellStart"/>
            <w:r w:rsidRPr="002D6FFB">
              <w:rPr>
                <w:rFonts w:ascii="Tahoma" w:eastAsia="Times New Roman" w:hAnsi="Tahoma" w:cs="Tahoma"/>
                <w:noProof w:val="0"/>
                <w:sz w:val="18"/>
                <w:szCs w:val="18"/>
                <w:lang w:val="en-US" w:eastAsia="pl-PL"/>
              </w:rPr>
              <w:t>Podajnik</w:t>
            </w:r>
            <w:proofErr w:type="spellEnd"/>
            <w:r w:rsidRPr="002D6FFB">
              <w:rPr>
                <w:rFonts w:ascii="Tahoma" w:eastAsia="Times New Roman" w:hAnsi="Tahoma" w:cs="Tahoma"/>
                <w:noProof w:val="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2D6FFB">
              <w:rPr>
                <w:rFonts w:ascii="Tahoma" w:eastAsia="Times New Roman" w:hAnsi="Tahoma" w:cs="Tahoma"/>
                <w:noProof w:val="0"/>
                <w:sz w:val="18"/>
                <w:szCs w:val="18"/>
                <w:lang w:val="en-US" w:eastAsia="pl-PL"/>
              </w:rPr>
              <w:t>automatyczny</w:t>
            </w:r>
            <w:proofErr w:type="spellEnd"/>
            <w:r w:rsidRPr="002D6FFB">
              <w:rPr>
                <w:rFonts w:ascii="Tahoma" w:eastAsia="Times New Roman" w:hAnsi="Tahoma" w:cs="Tahoma"/>
                <w:noProof w:val="0"/>
                <w:sz w:val="18"/>
                <w:szCs w:val="18"/>
                <w:lang w:val="en-US" w:eastAsia="pl-PL"/>
              </w:rPr>
              <w:t xml:space="preserve"> (ADF)    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D050D" w14:textId="77777777" w:rsidR="002D6FFB" w:rsidRPr="00D06A7A" w:rsidRDefault="002D6FFB" w:rsidP="00D5095F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val="en-US" w:eastAsia="pl-PL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AAC0" w14:textId="77777777" w:rsidR="002D6FFB" w:rsidRPr="00D06A7A" w:rsidRDefault="002D6FFB" w:rsidP="00D5095F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val="en-US" w:eastAsia="pl-PL"/>
              </w:rPr>
            </w:pPr>
          </w:p>
        </w:tc>
      </w:tr>
      <w:tr w:rsidR="002D6FFB" w:rsidRPr="006A041A" w14:paraId="49EA86A4" w14:textId="77777777" w:rsidTr="00F8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B5FB2" w14:textId="77777777" w:rsidR="002D6FFB" w:rsidRPr="00D06A7A" w:rsidRDefault="002D6FFB" w:rsidP="002D6FFB">
            <w:pPr>
              <w:pStyle w:val="Akapitzlist"/>
              <w:numPr>
                <w:ilvl w:val="0"/>
                <w:numId w:val="6"/>
              </w:numPr>
              <w:rPr>
                <w:rFonts w:ascii="Tahoma" w:eastAsia="Times New Roman" w:hAnsi="Tahoma" w:cs="Tahoma"/>
                <w:noProof w:val="0"/>
                <w:sz w:val="18"/>
                <w:szCs w:val="18"/>
                <w:lang w:val="en-US" w:eastAsia="pl-PL"/>
              </w:rPr>
            </w:pP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D2F31A" w14:textId="10FD064E" w:rsidR="002D6FFB" w:rsidRPr="0097433E" w:rsidRDefault="002D6FFB" w:rsidP="00D5095F">
            <w:p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  <w:r w:rsidRPr="002D6FFB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 xml:space="preserve">Rozdzielczość optyczna  1200 x 1200 </w:t>
            </w:r>
            <w:proofErr w:type="spellStart"/>
            <w:r w:rsidRPr="002D6FFB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dpi</w:t>
            </w:r>
            <w:proofErr w:type="spellEnd"/>
            <w:r w:rsidR="00680B27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 xml:space="preserve"> lub </w:t>
            </w:r>
            <w:r w:rsidR="00680B27" w:rsidRPr="00680B27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 xml:space="preserve">600x600 </w:t>
            </w:r>
            <w:proofErr w:type="spellStart"/>
            <w:r w:rsidR="00680B27" w:rsidRPr="00680B27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dpi</w:t>
            </w:r>
            <w:proofErr w:type="spellEnd"/>
            <w:r w:rsidR="00680B27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4F233" w14:textId="77777777" w:rsidR="002D6FFB" w:rsidRPr="0097433E" w:rsidRDefault="002D6FFB" w:rsidP="00D5095F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92DA" w14:textId="77777777" w:rsidR="002D6FFB" w:rsidRPr="0097433E" w:rsidRDefault="002D6FFB" w:rsidP="00D5095F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</w:tr>
      <w:tr w:rsidR="002D6FFB" w:rsidRPr="006A041A" w14:paraId="60EDB6D0" w14:textId="77777777" w:rsidTr="00F8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C2C6D" w14:textId="77777777" w:rsidR="002D6FFB" w:rsidRPr="00D06A7A" w:rsidRDefault="002D6FFB" w:rsidP="002D6FFB">
            <w:pPr>
              <w:pStyle w:val="Akapitzlist"/>
              <w:numPr>
                <w:ilvl w:val="0"/>
                <w:numId w:val="6"/>
              </w:numPr>
              <w:rPr>
                <w:rFonts w:ascii="Tahoma" w:eastAsia="Times New Roman" w:hAnsi="Tahoma" w:cs="Tahoma"/>
                <w:noProof w:val="0"/>
                <w:sz w:val="18"/>
                <w:szCs w:val="18"/>
                <w:lang w:val="en-US" w:eastAsia="pl-PL"/>
              </w:rPr>
            </w:pP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812C30" w14:textId="6EAF69DE" w:rsidR="002D6FFB" w:rsidRDefault="002D6FFB" w:rsidP="00D5095F">
            <w:p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  <w:r w:rsidRPr="002D6FFB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 xml:space="preserve">Skanowanie dwustronne           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F810" w14:textId="77777777" w:rsidR="002D6FFB" w:rsidRPr="0097433E" w:rsidRDefault="002D6FFB" w:rsidP="00D5095F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7AB8" w14:textId="77777777" w:rsidR="002D6FFB" w:rsidRPr="0097433E" w:rsidRDefault="002D6FFB" w:rsidP="00D5095F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</w:tr>
      <w:bookmarkEnd w:id="4"/>
      <w:tr w:rsidR="002D6FFB" w:rsidRPr="006A041A" w14:paraId="7D7D60AD" w14:textId="77777777" w:rsidTr="00F8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5C2B8" w14:textId="77777777" w:rsidR="002D6FFB" w:rsidRPr="002D6FFB" w:rsidRDefault="002D6FFB" w:rsidP="00D5095F">
            <w:pPr>
              <w:ind w:left="360"/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5C16A3" w14:textId="5B1B36BC" w:rsidR="002D6FFB" w:rsidRPr="002D6FFB" w:rsidRDefault="002D6FFB" w:rsidP="00D5095F">
            <w:pPr>
              <w:rPr>
                <w:rFonts w:ascii="Tahoma" w:eastAsia="Times New Roman" w:hAnsi="Tahoma" w:cs="Tahoma"/>
                <w:b/>
                <w:bCs/>
                <w:noProof w:val="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 w:val="0"/>
                <w:sz w:val="18"/>
                <w:szCs w:val="18"/>
                <w:lang w:eastAsia="pl-PL"/>
              </w:rPr>
              <w:t>Kopiowanie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D468E" w14:textId="77777777" w:rsidR="002D6FFB" w:rsidRPr="0097433E" w:rsidRDefault="002D6FFB" w:rsidP="00D5095F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792B" w14:textId="77777777" w:rsidR="002D6FFB" w:rsidRPr="0097433E" w:rsidRDefault="002D6FFB" w:rsidP="00D5095F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</w:tr>
      <w:tr w:rsidR="002D6FFB" w:rsidRPr="00D06A7A" w14:paraId="718CD396" w14:textId="77777777" w:rsidTr="00F8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2C901" w14:textId="77777777" w:rsidR="002D6FFB" w:rsidRPr="002D6FFB" w:rsidRDefault="002D6FFB" w:rsidP="002D6FFB">
            <w:pPr>
              <w:pStyle w:val="Akapitzlist"/>
              <w:numPr>
                <w:ilvl w:val="0"/>
                <w:numId w:val="6"/>
              </w:num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160473" w14:textId="4B549AA0" w:rsidR="002D6FFB" w:rsidRPr="00D06A7A" w:rsidRDefault="00D92CDE" w:rsidP="00D5095F">
            <w:pPr>
              <w:rPr>
                <w:rFonts w:ascii="Tahoma" w:eastAsia="Times New Roman" w:hAnsi="Tahoma" w:cs="Tahoma"/>
                <w:noProof w:val="0"/>
                <w:sz w:val="18"/>
                <w:szCs w:val="18"/>
                <w:lang w:val="en-US" w:eastAsia="pl-PL"/>
              </w:rPr>
            </w:pPr>
            <w:r w:rsidRPr="00D92CDE">
              <w:rPr>
                <w:rFonts w:ascii="Tahoma" w:eastAsia="Times New Roman" w:hAnsi="Tahoma" w:cs="Tahoma"/>
                <w:noProof w:val="0"/>
                <w:sz w:val="18"/>
                <w:szCs w:val="18"/>
                <w:lang w:val="en-US" w:eastAsia="pl-PL"/>
              </w:rPr>
              <w:t xml:space="preserve">Rozdzielczość </w:t>
            </w:r>
            <w:proofErr w:type="spellStart"/>
            <w:r w:rsidRPr="00D92CDE">
              <w:rPr>
                <w:rFonts w:ascii="Tahoma" w:eastAsia="Times New Roman" w:hAnsi="Tahoma" w:cs="Tahoma"/>
                <w:noProof w:val="0"/>
                <w:sz w:val="18"/>
                <w:szCs w:val="18"/>
                <w:lang w:val="en-US" w:eastAsia="pl-PL"/>
              </w:rPr>
              <w:t>kopiowania</w:t>
            </w:r>
            <w:proofErr w:type="spellEnd"/>
            <w:r w:rsidRPr="00D92CDE">
              <w:rPr>
                <w:rFonts w:ascii="Tahoma" w:eastAsia="Times New Roman" w:hAnsi="Tahoma" w:cs="Tahoma"/>
                <w:noProof w:val="0"/>
                <w:sz w:val="18"/>
                <w:szCs w:val="18"/>
                <w:lang w:val="en-US" w:eastAsia="pl-PL"/>
              </w:rPr>
              <w:t xml:space="preserve">    600 x 600 dpi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5AEDB" w14:textId="77777777" w:rsidR="002D6FFB" w:rsidRPr="00D06A7A" w:rsidRDefault="002D6FFB" w:rsidP="00D5095F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val="en-US" w:eastAsia="pl-PL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E3CB" w14:textId="77777777" w:rsidR="002D6FFB" w:rsidRPr="00D06A7A" w:rsidRDefault="002D6FFB" w:rsidP="00D5095F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val="en-US" w:eastAsia="pl-PL"/>
              </w:rPr>
            </w:pPr>
          </w:p>
        </w:tc>
      </w:tr>
      <w:tr w:rsidR="002D6FFB" w:rsidRPr="006A041A" w14:paraId="7107406D" w14:textId="77777777" w:rsidTr="00F878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E1076" w14:textId="77777777" w:rsidR="002D6FFB" w:rsidRPr="002D6FFB" w:rsidRDefault="002D6FFB" w:rsidP="002D6FFB">
            <w:pPr>
              <w:pStyle w:val="Akapitzlist"/>
              <w:numPr>
                <w:ilvl w:val="0"/>
                <w:numId w:val="6"/>
              </w:numPr>
              <w:rPr>
                <w:rFonts w:ascii="Tahoma" w:eastAsia="Times New Roman" w:hAnsi="Tahoma" w:cs="Tahoma"/>
                <w:noProof w:val="0"/>
                <w:sz w:val="18"/>
                <w:szCs w:val="18"/>
                <w:lang w:val="en-US" w:eastAsia="pl-PL"/>
              </w:rPr>
            </w:pP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EA5928" w14:textId="504A7A7A" w:rsidR="002D6FFB" w:rsidRPr="0097433E" w:rsidRDefault="00D92CDE" w:rsidP="00D5095F">
            <w:p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  <w:r w:rsidRPr="00D92CDE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 xml:space="preserve">Prędkość kopiowania -   </w:t>
            </w:r>
            <w: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min</w:t>
            </w:r>
            <w:r w:rsidRPr="00D92CDE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 xml:space="preserve"> 38 </w:t>
            </w:r>
            <w:proofErr w:type="spellStart"/>
            <w:r w:rsidRPr="00D92CDE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str</w:t>
            </w:r>
            <w:proofErr w:type="spellEnd"/>
            <w:r w:rsidRPr="00D92CDE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/min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28A6" w14:textId="77777777" w:rsidR="002D6FFB" w:rsidRPr="0097433E" w:rsidRDefault="002D6FFB" w:rsidP="00D5095F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4F55" w14:textId="77777777" w:rsidR="002D6FFB" w:rsidRPr="0097433E" w:rsidRDefault="002D6FFB" w:rsidP="00D5095F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</w:tr>
    </w:tbl>
    <w:p w14:paraId="52465D7B" w14:textId="77777777" w:rsidR="00F16E35" w:rsidRPr="006A041A" w:rsidRDefault="00F16E35" w:rsidP="00F16E35">
      <w:pPr>
        <w:ind w:left="-142"/>
      </w:pPr>
    </w:p>
    <w:p w14:paraId="4D041B55" w14:textId="53178DD1" w:rsidR="0005252C" w:rsidRDefault="0005252C" w:rsidP="0005252C">
      <w:pPr>
        <w:ind w:left="-426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ZESTAWIENIE FUNKCJI WYMAGANYCH</w:t>
      </w:r>
    </w:p>
    <w:p w14:paraId="31997022" w14:textId="06DA82D4" w:rsidR="0005252C" w:rsidRDefault="0005252C" w:rsidP="0005252C">
      <w:pPr>
        <w:ind w:left="-426"/>
        <w:jc w:val="center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 xml:space="preserve">Przedmiot: </w:t>
      </w:r>
      <w:r w:rsidR="007373D4">
        <w:rPr>
          <w:rFonts w:ascii="Calibri Light" w:hAnsi="Calibri Light" w:cs="Calibri Light"/>
          <w:b/>
          <w:bCs/>
          <w:sz w:val="18"/>
          <w:szCs w:val="18"/>
        </w:rPr>
        <w:t>System zarządzania wydrukami</w:t>
      </w:r>
    </w:p>
    <w:p w14:paraId="666FA38A" w14:textId="251EC3B2" w:rsidR="0005252C" w:rsidRDefault="0005252C" w:rsidP="0005252C">
      <w:pPr>
        <w:ind w:left="-426"/>
        <w:jc w:val="center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/Nazwa systemu/Producent/Firma: ……………………………………………………………………………………………………..………………….…………………………………</w:t>
      </w:r>
    </w:p>
    <w:p w14:paraId="63E1C125" w14:textId="711A4B61" w:rsidR="0005252C" w:rsidRDefault="0005252C" w:rsidP="0005252C">
      <w:pPr>
        <w:ind w:left="-426"/>
        <w:jc w:val="center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Wersjai: ...............................</w:t>
      </w:r>
    </w:p>
    <w:p w14:paraId="133EBBBD" w14:textId="77777777" w:rsidR="00F16E35" w:rsidRDefault="00F16E35" w:rsidP="00F16E35">
      <w:pPr>
        <w:ind w:left="-142"/>
      </w:pPr>
      <w:r>
        <w:t xml:space="preserve">  </w:t>
      </w:r>
    </w:p>
    <w:tbl>
      <w:tblPr>
        <w:tblW w:w="11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7966"/>
        <w:gridCol w:w="2902"/>
      </w:tblGrid>
      <w:tr w:rsidR="00F16E35" w:rsidRPr="006A041A" w14:paraId="55A6DBF5" w14:textId="77777777" w:rsidTr="00545D87">
        <w:trPr>
          <w:trHeight w:val="12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EA32" w14:textId="77777777" w:rsidR="00F16E35" w:rsidRPr="006C1AF1" w:rsidRDefault="00F16E35" w:rsidP="00545D87">
            <w:pPr>
              <w:jc w:val="center"/>
              <w:rPr>
                <w:rFonts w:ascii="Tahoma" w:eastAsia="Times New Roman" w:hAnsi="Tahoma" w:cs="Tahoma"/>
                <w:noProof w:val="0"/>
                <w:color w:val="000000"/>
                <w:sz w:val="18"/>
                <w:szCs w:val="18"/>
                <w:lang w:eastAsia="pl-PL"/>
              </w:rPr>
            </w:pPr>
            <w:r w:rsidRPr="006C1AF1">
              <w:rPr>
                <w:rFonts w:ascii="Tahoma" w:eastAsia="Times New Roman" w:hAnsi="Tahoma" w:cs="Tahoma"/>
                <w:noProof w:val="0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896444" w14:textId="3867FD6F" w:rsidR="00F16E35" w:rsidRPr="006C1AF1" w:rsidRDefault="00121591" w:rsidP="00545D87">
            <w:pPr>
              <w:jc w:val="center"/>
              <w:rPr>
                <w:rFonts w:ascii="Tahoma" w:eastAsia="Times New Roman" w:hAnsi="Tahoma" w:cs="Tahoma"/>
                <w:b/>
                <w:bCs/>
                <w:noProof w:val="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 w:val="0"/>
                <w:sz w:val="18"/>
                <w:szCs w:val="18"/>
                <w:lang w:eastAsia="pl-PL"/>
              </w:rPr>
              <w:t xml:space="preserve">Wymagania funkcjonalne </w:t>
            </w:r>
            <w:r w:rsidR="00F16E35" w:rsidRPr="006C1AF1">
              <w:rPr>
                <w:rFonts w:ascii="Tahoma" w:eastAsia="Times New Roman" w:hAnsi="Tahoma" w:cs="Tahoma"/>
                <w:b/>
                <w:bCs/>
                <w:noProof w:val="0"/>
                <w:sz w:val="18"/>
                <w:szCs w:val="18"/>
                <w:lang w:eastAsia="pl-PL"/>
              </w:rPr>
              <w:t>i właściwości systemu</w:t>
            </w:r>
          </w:p>
          <w:p w14:paraId="54D87851" w14:textId="77777777" w:rsidR="00F16E35" w:rsidRPr="006C1AF1" w:rsidRDefault="00F16E35" w:rsidP="00545D87">
            <w:pPr>
              <w:jc w:val="center"/>
              <w:rPr>
                <w:rFonts w:ascii="Tahoma" w:eastAsia="Times New Roman" w:hAnsi="Tahoma" w:cs="Tahoma"/>
                <w:b/>
                <w:bCs/>
                <w:noProof w:val="0"/>
                <w:sz w:val="18"/>
                <w:szCs w:val="18"/>
                <w:lang w:eastAsia="pl-PL"/>
              </w:rPr>
            </w:pPr>
            <w:r w:rsidRPr="006C1AF1">
              <w:rPr>
                <w:rFonts w:ascii="Tahoma" w:eastAsia="Times New Roman" w:hAnsi="Tahoma" w:cs="Tahoma"/>
                <w:b/>
                <w:bCs/>
                <w:noProof w:val="0"/>
                <w:sz w:val="18"/>
                <w:szCs w:val="18"/>
                <w:lang w:eastAsia="pl-PL"/>
              </w:rPr>
              <w:t>(Minimalne wymagane)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9FC2" w14:textId="77777777" w:rsidR="00F16E35" w:rsidRPr="006C1AF1" w:rsidRDefault="00F16E35" w:rsidP="00545D87">
            <w:pPr>
              <w:jc w:val="center"/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  <w:r w:rsidRPr="006C1AF1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potwierdzenie dla spełnienia wymagań minimalnych</w:t>
            </w:r>
          </w:p>
          <w:p w14:paraId="20D99146" w14:textId="77777777" w:rsidR="00F16E35" w:rsidRPr="006A041A" w:rsidRDefault="00F16E35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  <w:r w:rsidRPr="006C1AF1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(Tak lub Nie)</w:t>
            </w:r>
          </w:p>
        </w:tc>
      </w:tr>
      <w:tr w:rsidR="00F16E35" w:rsidRPr="006A041A" w14:paraId="7584D161" w14:textId="77777777" w:rsidTr="00545D8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12250" w14:textId="77777777" w:rsidR="00F16E35" w:rsidRPr="006C1AF1" w:rsidRDefault="00F16E35" w:rsidP="00545D87">
            <w:pPr>
              <w:pStyle w:val="Akapitzlist"/>
              <w:numPr>
                <w:ilvl w:val="0"/>
                <w:numId w:val="3"/>
              </w:numPr>
              <w:ind w:hanging="729"/>
              <w:rPr>
                <w:rFonts w:ascii="Tahoma" w:eastAsia="Times New Roman" w:hAnsi="Tahoma" w:cs="Tahoma"/>
                <w:noProof w:val="0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E4EE0" w14:textId="77777777" w:rsidR="00F16E35" w:rsidRPr="006C1AF1" w:rsidRDefault="00F16E35" w:rsidP="00545D87">
            <w:pPr>
              <w:suppressAutoHyphens/>
              <w:rPr>
                <w:rFonts w:ascii="Tahoma" w:hAnsi="Tahoma" w:cs="Tahoma"/>
                <w:sz w:val="18"/>
                <w:szCs w:val="18"/>
              </w:rPr>
            </w:pPr>
            <w:r w:rsidRPr="006C1AF1">
              <w:rPr>
                <w:rFonts w:ascii="Tahoma" w:hAnsi="Tahoma" w:cs="Tahoma"/>
                <w:sz w:val="18"/>
                <w:szCs w:val="18"/>
              </w:rPr>
              <w:t xml:space="preserve">Monitorowanie statusu urządzenia 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4ABEF" w14:textId="77777777" w:rsidR="00F16E35" w:rsidRPr="006A041A" w:rsidRDefault="00F16E35" w:rsidP="00545D87">
            <w:pPr>
              <w:rPr>
                <w:rFonts w:ascii="Tahoma" w:eastAsia="Times New Roman" w:hAnsi="Tahoma" w:cs="Tahoma"/>
                <w:b/>
                <w:bCs/>
                <w:noProof w:val="0"/>
                <w:color w:val="000000"/>
                <w:sz w:val="16"/>
                <w:szCs w:val="16"/>
                <w:lang w:eastAsia="pl-PL"/>
              </w:rPr>
            </w:pPr>
          </w:p>
        </w:tc>
      </w:tr>
      <w:tr w:rsidR="00F16E35" w:rsidRPr="006A041A" w14:paraId="121D6963" w14:textId="77777777" w:rsidTr="00545D8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1631D" w14:textId="77777777" w:rsidR="00F16E35" w:rsidRPr="006C1AF1" w:rsidRDefault="00F16E35" w:rsidP="00545D87">
            <w:pPr>
              <w:pStyle w:val="Akapitzlist"/>
              <w:numPr>
                <w:ilvl w:val="0"/>
                <w:numId w:val="3"/>
              </w:numPr>
              <w:ind w:hanging="729"/>
              <w:rPr>
                <w:rFonts w:ascii="Tahoma" w:eastAsia="Times New Roman" w:hAnsi="Tahoma" w:cs="Tahoma"/>
                <w:noProof w:val="0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4002A" w14:textId="77777777" w:rsidR="00F16E35" w:rsidRPr="006C1AF1" w:rsidRDefault="00F16E35" w:rsidP="00545D87">
            <w:pPr>
              <w:rPr>
                <w:rFonts w:ascii="Tahoma" w:eastAsia="Times New Roman" w:hAnsi="Tahoma" w:cs="Tahoma"/>
                <w:noProof w:val="0"/>
                <w:color w:val="000000"/>
                <w:sz w:val="18"/>
                <w:szCs w:val="18"/>
                <w:lang w:eastAsia="pl-PL"/>
              </w:rPr>
            </w:pPr>
            <w:r w:rsidRPr="006C1AF1">
              <w:rPr>
                <w:rFonts w:ascii="Tahoma" w:eastAsia="Times New Roman" w:hAnsi="Tahoma" w:cs="Tahoma"/>
                <w:noProof w:val="0"/>
                <w:color w:val="000000"/>
                <w:sz w:val="18"/>
                <w:szCs w:val="18"/>
                <w:lang w:eastAsia="pl-PL"/>
              </w:rPr>
              <w:t>Monitorowanie stanu materiałów eksploatacyjnych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720AD" w14:textId="77777777" w:rsidR="00F16E35" w:rsidRPr="006A041A" w:rsidRDefault="00F16E35" w:rsidP="00545D87">
            <w:pPr>
              <w:rPr>
                <w:rFonts w:ascii="Tahoma" w:eastAsia="Times New Roman" w:hAnsi="Tahoma" w:cs="Tahoma"/>
                <w:b/>
                <w:bCs/>
                <w:noProof w:val="0"/>
                <w:color w:val="000000"/>
                <w:sz w:val="16"/>
                <w:szCs w:val="16"/>
                <w:lang w:eastAsia="pl-PL"/>
              </w:rPr>
            </w:pPr>
          </w:p>
        </w:tc>
      </w:tr>
      <w:tr w:rsidR="00F16E35" w:rsidRPr="006A041A" w14:paraId="5B443DAB" w14:textId="77777777" w:rsidTr="00545D8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0BAF5" w14:textId="77777777" w:rsidR="00F16E35" w:rsidRPr="006C1AF1" w:rsidRDefault="00F16E35" w:rsidP="00545D87">
            <w:pPr>
              <w:pStyle w:val="Akapitzlist"/>
              <w:numPr>
                <w:ilvl w:val="0"/>
                <w:numId w:val="3"/>
              </w:numPr>
              <w:ind w:hanging="729"/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F10120" w14:textId="77777777" w:rsidR="00F16E35" w:rsidRPr="006C1AF1" w:rsidRDefault="00F16E35" w:rsidP="00545D87">
            <w:p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  <w:r w:rsidRPr="006C1AF1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Monitorowanie liczników urządzeń</w:t>
            </w:r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50457" w14:textId="77777777" w:rsidR="00F16E35" w:rsidRPr="006A041A" w:rsidRDefault="00F16E35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</w:tr>
      <w:tr w:rsidR="00F16E35" w:rsidRPr="006A041A" w14:paraId="4FDE2644" w14:textId="77777777" w:rsidTr="00545D8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EAE93" w14:textId="77777777" w:rsidR="00F16E35" w:rsidRPr="006C1AF1" w:rsidRDefault="00F16E35" w:rsidP="00545D87">
            <w:pPr>
              <w:pStyle w:val="Akapitzlist"/>
              <w:numPr>
                <w:ilvl w:val="0"/>
                <w:numId w:val="3"/>
              </w:numPr>
              <w:ind w:hanging="729"/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7C2BFF" w14:textId="77777777" w:rsidR="00F16E35" w:rsidRPr="006C1AF1" w:rsidRDefault="00F16E35" w:rsidP="00545D87">
            <w:p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  <w:r w:rsidRPr="006C1AF1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Zdalna diagnostyka</w:t>
            </w:r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0B360" w14:textId="77777777" w:rsidR="00F16E35" w:rsidRPr="006A041A" w:rsidRDefault="00F16E35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</w:tr>
      <w:tr w:rsidR="00F16E35" w:rsidRPr="006A041A" w14:paraId="4DEE94AB" w14:textId="77777777" w:rsidTr="00545D8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EE7FC" w14:textId="77777777" w:rsidR="00F16E35" w:rsidRPr="006C1AF1" w:rsidRDefault="00F16E35" w:rsidP="00545D87">
            <w:pPr>
              <w:pStyle w:val="Akapitzlist"/>
              <w:numPr>
                <w:ilvl w:val="0"/>
                <w:numId w:val="3"/>
              </w:numPr>
              <w:ind w:hanging="729"/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C65A87" w14:textId="77777777" w:rsidR="00F16E35" w:rsidRPr="006C1AF1" w:rsidRDefault="00F16E35" w:rsidP="00545D87">
            <w:p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  <w:r w:rsidRPr="006C1AF1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Wykrywanie urządzeń w sieci</w:t>
            </w:r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BDEC8" w14:textId="77777777" w:rsidR="00F16E35" w:rsidRPr="006A041A" w:rsidRDefault="00F16E35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</w:tr>
      <w:tr w:rsidR="00F16E35" w:rsidRPr="006A041A" w14:paraId="261C1A20" w14:textId="77777777" w:rsidTr="00545D8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A412E" w14:textId="77777777" w:rsidR="00F16E35" w:rsidRPr="006C1AF1" w:rsidRDefault="00F16E35" w:rsidP="00545D87">
            <w:pPr>
              <w:pStyle w:val="Akapitzlist"/>
              <w:numPr>
                <w:ilvl w:val="0"/>
                <w:numId w:val="3"/>
              </w:numPr>
              <w:ind w:hanging="729"/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33727A" w14:textId="77777777" w:rsidR="00F16E35" w:rsidRPr="006C1AF1" w:rsidRDefault="00F16E35" w:rsidP="00545D87">
            <w:p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  <w:r w:rsidRPr="006C1AF1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Możliwość wygenerowania historii zmiany materiałów eksploatacyjnych z poziomu pojedynczego urządzenia w okresie min 12 miesięcy</w:t>
            </w:r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B9A52" w14:textId="77777777" w:rsidR="00F16E35" w:rsidRPr="006A041A" w:rsidRDefault="00F16E35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</w:tr>
      <w:tr w:rsidR="00F16E35" w:rsidRPr="006A041A" w14:paraId="34483848" w14:textId="77777777" w:rsidTr="00545D8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30B67" w14:textId="77777777" w:rsidR="00F16E35" w:rsidRPr="006C1AF1" w:rsidRDefault="00F16E35" w:rsidP="00545D87">
            <w:pPr>
              <w:pStyle w:val="Akapitzlist"/>
              <w:numPr>
                <w:ilvl w:val="0"/>
                <w:numId w:val="3"/>
              </w:numPr>
              <w:ind w:hanging="729"/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7936BA" w14:textId="77777777" w:rsidR="00F16E35" w:rsidRPr="006C1AF1" w:rsidRDefault="00F16E35" w:rsidP="00545D87">
            <w:p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  <w:r w:rsidRPr="006C1AF1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Możliwość generowania tzw. ośrodków kosztów poprzez przypisanie urządzenia do wskazanej przez Zamawiającego lokalizacji (dział, budynek, piętro, pokój, osoba)</w:t>
            </w:r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53BEA" w14:textId="77777777" w:rsidR="00F16E35" w:rsidRPr="006A041A" w:rsidRDefault="00F16E35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</w:tr>
      <w:tr w:rsidR="00F16E35" w:rsidRPr="006A041A" w14:paraId="51B3128C" w14:textId="77777777" w:rsidTr="00545D8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3E571" w14:textId="77777777" w:rsidR="00F16E35" w:rsidRPr="006C1AF1" w:rsidRDefault="00F16E35" w:rsidP="00545D87">
            <w:pPr>
              <w:pStyle w:val="Akapitzlist"/>
              <w:numPr>
                <w:ilvl w:val="0"/>
                <w:numId w:val="3"/>
              </w:numPr>
              <w:ind w:hanging="729"/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A5FE3D" w14:textId="77777777" w:rsidR="00F16E35" w:rsidRPr="006C1AF1" w:rsidRDefault="00F16E35" w:rsidP="00545D87">
            <w:p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  <w:r w:rsidRPr="006C1AF1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Generowanie raportu miesięcznego ilości i kosztu wydruków (stron) dla każdego urządzenia z agregacją względem ośrodków powstawania kosztów</w:t>
            </w:r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729FF" w14:textId="77777777" w:rsidR="00F16E35" w:rsidRPr="006A041A" w:rsidRDefault="00F16E35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</w:tr>
      <w:tr w:rsidR="00F16E35" w:rsidRPr="006A041A" w14:paraId="3C393878" w14:textId="77777777" w:rsidTr="00545D8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B68D0" w14:textId="77777777" w:rsidR="00F16E35" w:rsidRPr="006C1AF1" w:rsidRDefault="00F16E35" w:rsidP="00545D87">
            <w:pPr>
              <w:pStyle w:val="Akapitzlist"/>
              <w:numPr>
                <w:ilvl w:val="0"/>
                <w:numId w:val="3"/>
              </w:numPr>
              <w:ind w:hanging="729"/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50D93D" w14:textId="77777777" w:rsidR="00F16E35" w:rsidRPr="006C1AF1" w:rsidRDefault="00F16E35" w:rsidP="00545D87">
            <w:p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  <w:r w:rsidRPr="006C1AF1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Możliwość weryfikacji statusu złożonego zamówienia (złożone, przyjęte, w realizacji, odebrane, odrzucone</w:t>
            </w:r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AE5A8" w14:textId="77777777" w:rsidR="00F16E35" w:rsidRPr="006A041A" w:rsidRDefault="00F16E35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</w:tr>
      <w:tr w:rsidR="00F16E35" w:rsidRPr="006A041A" w14:paraId="58EF3F94" w14:textId="77777777" w:rsidTr="00545D8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836A5" w14:textId="77777777" w:rsidR="00F16E35" w:rsidRPr="006C1AF1" w:rsidRDefault="00F16E35" w:rsidP="00545D87">
            <w:pPr>
              <w:pStyle w:val="Akapitzlist"/>
              <w:numPr>
                <w:ilvl w:val="0"/>
                <w:numId w:val="3"/>
              </w:numPr>
              <w:ind w:hanging="729"/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955D16" w14:textId="77777777" w:rsidR="00F16E35" w:rsidRPr="006C1AF1" w:rsidRDefault="00F16E35" w:rsidP="00545D87">
            <w:p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  <w:r w:rsidRPr="006C1AF1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Podgląd numeru listu przewozowego dla zrealizowanych zamówień</w:t>
            </w:r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10CA7" w14:textId="77777777" w:rsidR="00F16E35" w:rsidRPr="006A041A" w:rsidRDefault="00F16E35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</w:tr>
      <w:tr w:rsidR="00F16E35" w:rsidRPr="006A041A" w14:paraId="0E0540B4" w14:textId="77777777" w:rsidTr="00545D8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6F398" w14:textId="77777777" w:rsidR="00F16E35" w:rsidRPr="006C1AF1" w:rsidRDefault="00F16E35" w:rsidP="00545D87">
            <w:pPr>
              <w:pStyle w:val="Akapitzlist"/>
              <w:numPr>
                <w:ilvl w:val="0"/>
                <w:numId w:val="3"/>
              </w:numPr>
              <w:ind w:hanging="729"/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9BFE77" w14:textId="77777777" w:rsidR="00F16E35" w:rsidRPr="006C1AF1" w:rsidRDefault="00F16E35" w:rsidP="00545D87">
            <w:p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  <w:r w:rsidRPr="006C1AF1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Zgłaszanie awarii obsługiwanych urządzeń z poziomu jednego panelu Systemu</w:t>
            </w:r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DD299" w14:textId="77777777" w:rsidR="00F16E35" w:rsidRPr="006A041A" w:rsidRDefault="00F16E35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</w:tr>
      <w:tr w:rsidR="00F16E35" w:rsidRPr="006A041A" w14:paraId="7D0B35DA" w14:textId="77777777" w:rsidTr="00545D8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FFC73" w14:textId="77777777" w:rsidR="00F16E35" w:rsidRPr="006C1AF1" w:rsidRDefault="00F16E35" w:rsidP="00545D87">
            <w:pPr>
              <w:pStyle w:val="Akapitzlist"/>
              <w:numPr>
                <w:ilvl w:val="0"/>
                <w:numId w:val="3"/>
              </w:numPr>
              <w:ind w:hanging="729"/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D4B76D" w14:textId="77777777" w:rsidR="00F16E35" w:rsidRPr="006C1AF1" w:rsidRDefault="00F16E35" w:rsidP="00545D87">
            <w:p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  <w:r w:rsidRPr="006C1AF1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Automatyczne zgłaszanie do serwisu (bez angażowania personelu szpitala) problemów z urządzeniami, kończących się materiałów eksploatacyjnych</w:t>
            </w:r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D7695" w14:textId="77777777" w:rsidR="00F16E35" w:rsidRPr="006A041A" w:rsidRDefault="00F16E35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</w:tr>
      <w:tr w:rsidR="00F16E35" w:rsidRPr="006A041A" w14:paraId="468ECC8D" w14:textId="77777777" w:rsidTr="00545D8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DDE03" w14:textId="77777777" w:rsidR="00F16E35" w:rsidRPr="006C1AF1" w:rsidRDefault="00F16E35" w:rsidP="00545D87">
            <w:pPr>
              <w:pStyle w:val="Akapitzlist"/>
              <w:numPr>
                <w:ilvl w:val="0"/>
                <w:numId w:val="3"/>
              </w:numPr>
              <w:ind w:hanging="729"/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DAEFA2" w14:textId="77777777" w:rsidR="00F16E35" w:rsidRPr="006C1AF1" w:rsidRDefault="00F16E35" w:rsidP="00545D87">
            <w:p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  <w:r w:rsidRPr="006C1AF1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Weryfikację statusu naprawy w czasie rzeczywistym</w:t>
            </w:r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7EBD2" w14:textId="77777777" w:rsidR="00F16E35" w:rsidRPr="006A041A" w:rsidRDefault="00F16E35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</w:tr>
      <w:tr w:rsidR="00F16E35" w:rsidRPr="006A041A" w14:paraId="6DF76AE4" w14:textId="77777777" w:rsidTr="00545D8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A2166" w14:textId="77777777" w:rsidR="00F16E35" w:rsidRPr="006C1AF1" w:rsidRDefault="00F16E35" w:rsidP="00545D87">
            <w:pPr>
              <w:pStyle w:val="Akapitzlist"/>
              <w:numPr>
                <w:ilvl w:val="0"/>
                <w:numId w:val="3"/>
              </w:numPr>
              <w:ind w:hanging="729"/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F040A4" w14:textId="77777777" w:rsidR="00F16E35" w:rsidRPr="006C1AF1" w:rsidRDefault="00F16E35" w:rsidP="00545D87">
            <w:p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  <w:r w:rsidRPr="006C1AF1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Widok danych niezbędnych do identyfikacji zgłaszanego urządzenia, tj.: producent, model, numer seryjny, lokalizacja (wskazanie miejsca, w którym znajduje się uszkodzone urządzenie u Zamawiającego)</w:t>
            </w:r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C8D59" w14:textId="77777777" w:rsidR="00F16E35" w:rsidRPr="006A041A" w:rsidRDefault="00F16E35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</w:tr>
      <w:tr w:rsidR="00F16E35" w:rsidRPr="006A041A" w14:paraId="54DBA2FF" w14:textId="77777777" w:rsidTr="00545D8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CABAE" w14:textId="77777777" w:rsidR="00F16E35" w:rsidRPr="006C1AF1" w:rsidRDefault="00F16E35" w:rsidP="00545D87">
            <w:pPr>
              <w:pStyle w:val="Akapitzlist"/>
              <w:numPr>
                <w:ilvl w:val="0"/>
                <w:numId w:val="3"/>
              </w:numPr>
              <w:ind w:hanging="729"/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E31FFC" w14:textId="77777777" w:rsidR="00F16E35" w:rsidRPr="006C1AF1" w:rsidRDefault="00F16E35" w:rsidP="00545D87">
            <w:p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  <w:r w:rsidRPr="006C1AF1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 xml:space="preserve">Możliwość wypełnienia opisu usterki przez </w:t>
            </w:r>
            <w: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 xml:space="preserve">zgłaszającego </w:t>
            </w:r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BDFE" w14:textId="77777777" w:rsidR="00F16E35" w:rsidRPr="006A041A" w:rsidRDefault="00F16E35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</w:tr>
      <w:tr w:rsidR="00F16E35" w:rsidRPr="006A041A" w14:paraId="671A6E99" w14:textId="77777777" w:rsidTr="00545D8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8F5CB" w14:textId="77777777" w:rsidR="00F16E35" w:rsidRPr="006C1AF1" w:rsidRDefault="00F16E35" w:rsidP="00545D87">
            <w:pPr>
              <w:pStyle w:val="Akapitzlist"/>
              <w:numPr>
                <w:ilvl w:val="0"/>
                <w:numId w:val="3"/>
              </w:numPr>
              <w:ind w:hanging="729"/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CA2877" w14:textId="77777777" w:rsidR="00F16E35" w:rsidRPr="006C1AF1" w:rsidRDefault="00F16E35" w:rsidP="00545D87">
            <w:p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  <w:r w:rsidRPr="00523172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Możliwość dołączania plików (np. skanów lub zdjęć)</w:t>
            </w:r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F2E27" w14:textId="77777777" w:rsidR="00F16E35" w:rsidRPr="006A041A" w:rsidRDefault="00F16E35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</w:tr>
      <w:tr w:rsidR="00F16E35" w:rsidRPr="006A041A" w14:paraId="6548EEAC" w14:textId="77777777" w:rsidTr="00545D8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1DB04" w14:textId="77777777" w:rsidR="00F16E35" w:rsidRPr="006C1AF1" w:rsidRDefault="00F16E35" w:rsidP="00545D87">
            <w:pPr>
              <w:pStyle w:val="Akapitzlist"/>
              <w:numPr>
                <w:ilvl w:val="0"/>
                <w:numId w:val="3"/>
              </w:numPr>
              <w:ind w:hanging="729"/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0C16D2" w14:textId="77777777" w:rsidR="00F16E35" w:rsidRPr="006C1AF1" w:rsidRDefault="00F16E35" w:rsidP="00545D87">
            <w:p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  <w:r w:rsidRPr="0060608D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Prezentacja informacji o własności urządzenia z podziałem na: urządzenie Wykonawcy, urządzenie Zamawiającego</w:t>
            </w:r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4658E" w14:textId="77777777" w:rsidR="00F16E35" w:rsidRPr="006A041A" w:rsidRDefault="00F16E35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</w:tr>
      <w:tr w:rsidR="00F16E35" w:rsidRPr="006A041A" w14:paraId="1C6F1ECD" w14:textId="77777777" w:rsidTr="00545D8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92084" w14:textId="77777777" w:rsidR="00F16E35" w:rsidRPr="006C1AF1" w:rsidRDefault="00F16E35" w:rsidP="00545D87">
            <w:pPr>
              <w:pStyle w:val="Akapitzlist"/>
              <w:numPr>
                <w:ilvl w:val="0"/>
                <w:numId w:val="3"/>
              </w:numPr>
              <w:ind w:hanging="729"/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612E3D" w14:textId="77777777" w:rsidR="00F16E35" w:rsidRPr="006C1AF1" w:rsidRDefault="00F16E35" w:rsidP="00545D87">
            <w:p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  <w:r w:rsidRPr="006C1AF1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Eksport raportów drukowania do plików arkusza kalkulacyjnego</w:t>
            </w:r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9C2D" w14:textId="77777777" w:rsidR="00F16E35" w:rsidRPr="006A041A" w:rsidRDefault="00F16E35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</w:tr>
      <w:tr w:rsidR="00F16E35" w:rsidRPr="006A041A" w14:paraId="4E1C3C7F" w14:textId="77777777" w:rsidTr="00545D8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D57A4" w14:textId="77777777" w:rsidR="00F16E35" w:rsidRPr="006C1AF1" w:rsidRDefault="00F16E35" w:rsidP="00545D87">
            <w:pPr>
              <w:pStyle w:val="Akapitzlist"/>
              <w:numPr>
                <w:ilvl w:val="0"/>
                <w:numId w:val="3"/>
              </w:numPr>
              <w:ind w:hanging="729"/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181F1F" w14:textId="77777777" w:rsidR="00F16E35" w:rsidRPr="006C1AF1" w:rsidRDefault="00F16E35" w:rsidP="00545D87">
            <w:p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  <w:r w:rsidRPr="0060608D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Możliwość wygenerowania historii ilości wydrukowanych stron z poziomu pojedynczego urządzenia w okresie min 12 miesięcy</w:t>
            </w:r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EBB82" w14:textId="77777777" w:rsidR="00F16E35" w:rsidRPr="006A041A" w:rsidRDefault="00F16E35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</w:tr>
      <w:tr w:rsidR="00F16E35" w:rsidRPr="006A041A" w14:paraId="49F5BF4F" w14:textId="77777777" w:rsidTr="00545D8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9BEE9" w14:textId="77777777" w:rsidR="00F16E35" w:rsidRPr="006C1AF1" w:rsidRDefault="00F16E35" w:rsidP="00545D87">
            <w:pPr>
              <w:pStyle w:val="Akapitzlist"/>
              <w:numPr>
                <w:ilvl w:val="0"/>
                <w:numId w:val="3"/>
              </w:numPr>
              <w:ind w:hanging="729"/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2DC444" w14:textId="77777777" w:rsidR="00F16E35" w:rsidRPr="006C1AF1" w:rsidRDefault="00F16E35" w:rsidP="00545D87">
            <w:p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  <w:r w:rsidRPr="006C1AF1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Składanie zamówień z poziomu jednego panelu Systemu</w:t>
            </w:r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F3375" w14:textId="77777777" w:rsidR="00F16E35" w:rsidRPr="006A041A" w:rsidRDefault="00F16E35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</w:tr>
    </w:tbl>
    <w:p w14:paraId="73B90F31" w14:textId="77777777" w:rsidR="00F16E35" w:rsidRDefault="00F16E35" w:rsidP="00F16E35">
      <w:pPr>
        <w:pStyle w:val="Akapitzlist"/>
        <w:ind w:left="426"/>
      </w:pPr>
    </w:p>
    <w:p w14:paraId="0382418A" w14:textId="6D7111F9" w:rsidR="00F16E35" w:rsidRPr="00AE6189" w:rsidRDefault="00AE6189" w:rsidP="00E85331">
      <w:pPr>
        <w:rPr>
          <w:b/>
          <w:bCs/>
        </w:rPr>
      </w:pPr>
      <w:r w:rsidRPr="00AE6189">
        <w:rPr>
          <w:b/>
          <w:bCs/>
        </w:rPr>
        <w:t>W</w:t>
      </w:r>
      <w:r w:rsidR="00F16E35" w:rsidRPr="00AE6189">
        <w:rPr>
          <w:b/>
          <w:bCs/>
        </w:rPr>
        <w:t>ymagania wobec serwisu:</w:t>
      </w:r>
    </w:p>
    <w:p w14:paraId="54AD3B30" w14:textId="77777777" w:rsidR="00F16E35" w:rsidRDefault="00F16E35" w:rsidP="00F16E35">
      <w:pPr>
        <w:pStyle w:val="Akapitzlist"/>
        <w:ind w:left="426"/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7938"/>
        <w:gridCol w:w="2976"/>
      </w:tblGrid>
      <w:tr w:rsidR="00F16E35" w14:paraId="7BD6C4FA" w14:textId="77777777" w:rsidTr="003A15D1">
        <w:tc>
          <w:tcPr>
            <w:tcW w:w="993" w:type="dxa"/>
          </w:tcPr>
          <w:p w14:paraId="14C487C4" w14:textId="77777777" w:rsidR="00F16E35" w:rsidRPr="006C1AF1" w:rsidRDefault="00F16E35" w:rsidP="00545D87">
            <w:pPr>
              <w:pStyle w:val="Akapitzlist"/>
              <w:ind w:left="0"/>
              <w:jc w:val="center"/>
              <w:rPr>
                <w:rFonts w:ascii="Tahoma" w:hAnsi="Tahoma" w:cs="Tahoma"/>
                <w:b/>
                <w:bCs/>
              </w:rPr>
            </w:pPr>
            <w:r w:rsidRPr="006C1AF1">
              <w:rPr>
                <w:rFonts w:ascii="Tahoma" w:hAnsi="Tahoma" w:cs="Tahoma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7938" w:type="dxa"/>
          </w:tcPr>
          <w:p w14:paraId="5299302F" w14:textId="7D7F9C1D" w:rsidR="00F16E35" w:rsidRPr="006C1AF1" w:rsidRDefault="00F16E35" w:rsidP="00545D8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C1AF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WYMAGANIA </w:t>
            </w:r>
            <w:r w:rsidR="001F0463">
              <w:rPr>
                <w:rFonts w:ascii="Tahoma" w:hAnsi="Tahoma" w:cs="Tahoma"/>
                <w:b/>
                <w:bCs/>
                <w:sz w:val="16"/>
                <w:szCs w:val="16"/>
              </w:rPr>
              <w:t>POZOSTAŁE</w:t>
            </w:r>
          </w:p>
          <w:p w14:paraId="59DA6DF0" w14:textId="2395063D" w:rsidR="00F16E35" w:rsidRPr="006C1AF1" w:rsidRDefault="00F16E35" w:rsidP="00545D87">
            <w:pPr>
              <w:pStyle w:val="Akapitzlist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6" w:type="dxa"/>
          </w:tcPr>
          <w:p w14:paraId="2BB87B7D" w14:textId="77777777" w:rsidR="00F16E35" w:rsidRPr="00AE6189" w:rsidRDefault="00F16E35" w:rsidP="0044703B">
            <w:pPr>
              <w:pStyle w:val="Akapitzlist"/>
              <w:ind w:left="-109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E6189">
              <w:rPr>
                <w:rFonts w:ascii="Tahoma" w:hAnsi="Tahoma" w:cs="Tahoma"/>
                <w:b/>
                <w:bCs/>
                <w:sz w:val="18"/>
                <w:szCs w:val="18"/>
              </w:rPr>
              <w:t>potwierdzenie dla spełnienia wymagań</w:t>
            </w:r>
          </w:p>
          <w:p w14:paraId="5F662215" w14:textId="77777777" w:rsidR="00F16E35" w:rsidRPr="00AE6189" w:rsidRDefault="00F16E35" w:rsidP="0044703B">
            <w:pPr>
              <w:pStyle w:val="Akapitzlist"/>
              <w:ind w:left="-109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E6189">
              <w:rPr>
                <w:rFonts w:ascii="Tahoma" w:hAnsi="Tahoma" w:cs="Tahoma"/>
                <w:b/>
                <w:bCs/>
                <w:sz w:val="18"/>
                <w:szCs w:val="18"/>
              </w:rPr>
              <w:t>minimalnych</w:t>
            </w:r>
          </w:p>
          <w:p w14:paraId="6C3657E4" w14:textId="77777777" w:rsidR="00F16E35" w:rsidRPr="00AE6189" w:rsidRDefault="00F16E35" w:rsidP="0044703B">
            <w:pPr>
              <w:pStyle w:val="Akapitzlist"/>
              <w:ind w:left="-109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6189">
              <w:rPr>
                <w:rFonts w:ascii="Tahoma" w:hAnsi="Tahoma" w:cs="Tahoma"/>
                <w:b/>
                <w:bCs/>
                <w:sz w:val="18"/>
                <w:szCs w:val="18"/>
              </w:rPr>
              <w:t>(Tak lub Nie)</w:t>
            </w:r>
          </w:p>
        </w:tc>
      </w:tr>
      <w:tr w:rsidR="00F16E35" w14:paraId="3E230608" w14:textId="77777777" w:rsidTr="003A15D1">
        <w:tc>
          <w:tcPr>
            <w:tcW w:w="993" w:type="dxa"/>
          </w:tcPr>
          <w:p w14:paraId="794FB476" w14:textId="77777777" w:rsidR="00F16E35" w:rsidRPr="006C1AF1" w:rsidRDefault="00F16E35" w:rsidP="003A15D1">
            <w:pPr>
              <w:pStyle w:val="Akapitzlist"/>
              <w:numPr>
                <w:ilvl w:val="0"/>
                <w:numId w:val="8"/>
              </w:numPr>
              <w:ind w:hanging="764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938" w:type="dxa"/>
          </w:tcPr>
          <w:p w14:paraId="01CB06A3" w14:textId="77777777" w:rsidR="00F16E35" w:rsidRPr="00FC371F" w:rsidRDefault="00F16E35" w:rsidP="00545D87">
            <w:pPr>
              <w:pStyle w:val="Akapitzlist"/>
              <w:ind w:left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C371F">
              <w:rPr>
                <w:rFonts w:ascii="Tahoma" w:hAnsi="Tahoma" w:cs="Tahoma"/>
                <w:b/>
                <w:bCs/>
                <w:sz w:val="18"/>
                <w:szCs w:val="18"/>
              </w:rPr>
              <w:t>Serwis urządzeń wynajmownaych</w:t>
            </w:r>
          </w:p>
        </w:tc>
        <w:tc>
          <w:tcPr>
            <w:tcW w:w="2976" w:type="dxa"/>
          </w:tcPr>
          <w:p w14:paraId="64CA40C1" w14:textId="77777777" w:rsidR="00F16E35" w:rsidRPr="00AE6189" w:rsidRDefault="00F16E35" w:rsidP="00545D87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</w:tr>
      <w:tr w:rsidR="00F16E35" w14:paraId="05F65C86" w14:textId="77777777" w:rsidTr="0012586F">
        <w:tc>
          <w:tcPr>
            <w:tcW w:w="993" w:type="dxa"/>
          </w:tcPr>
          <w:p w14:paraId="60AB2A2F" w14:textId="6DE1D17D" w:rsidR="00F16E35" w:rsidRPr="006C1AF1" w:rsidRDefault="00F16E35" w:rsidP="003A15D1">
            <w:pPr>
              <w:pStyle w:val="Akapitzlist"/>
              <w:numPr>
                <w:ilvl w:val="0"/>
                <w:numId w:val="8"/>
              </w:numPr>
              <w:ind w:hanging="764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938" w:type="dxa"/>
          </w:tcPr>
          <w:p w14:paraId="217E3FA4" w14:textId="55BA9884" w:rsidR="00F16E35" w:rsidRPr="006C1AF1" w:rsidRDefault="00F16E35" w:rsidP="00545D87">
            <w:pPr>
              <w:pStyle w:val="Akapitzlist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FC371F">
              <w:rPr>
                <w:rFonts w:ascii="Tahoma" w:hAnsi="Tahoma" w:cs="Tahoma"/>
                <w:sz w:val="18"/>
                <w:szCs w:val="18"/>
              </w:rPr>
              <w:t xml:space="preserve">Serwis urządzeń </w:t>
            </w:r>
            <w:r w:rsidR="00AE6189">
              <w:rPr>
                <w:rFonts w:ascii="Tahoma" w:hAnsi="Tahoma" w:cs="Tahoma"/>
                <w:sz w:val="18"/>
                <w:szCs w:val="18"/>
              </w:rPr>
              <w:t>wydzierżawianych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C371F">
              <w:rPr>
                <w:rFonts w:ascii="Tahoma" w:hAnsi="Tahoma" w:cs="Tahoma"/>
                <w:sz w:val="18"/>
                <w:szCs w:val="18"/>
              </w:rPr>
              <w:t>musi być świadczony przez serwis producenta lub przez autoryzowanego</w:t>
            </w:r>
            <w:r w:rsidR="00AE6189">
              <w:rPr>
                <w:rFonts w:ascii="Tahoma" w:hAnsi="Tahoma" w:cs="Tahoma"/>
                <w:sz w:val="18"/>
                <w:szCs w:val="18"/>
              </w:rPr>
              <w:t xml:space="preserve"> jego</w:t>
            </w:r>
            <w:r w:rsidRPr="00FC371F">
              <w:rPr>
                <w:rFonts w:ascii="Tahoma" w:hAnsi="Tahoma" w:cs="Tahoma"/>
                <w:sz w:val="18"/>
                <w:szCs w:val="18"/>
              </w:rPr>
              <w:t xml:space="preserve"> partnera serwisowego przez cały okres umowy</w:t>
            </w:r>
          </w:p>
        </w:tc>
        <w:tc>
          <w:tcPr>
            <w:tcW w:w="2976" w:type="dxa"/>
            <w:shd w:val="clear" w:color="auto" w:fill="9CC2E5" w:themeFill="accent5" w:themeFillTint="99"/>
          </w:tcPr>
          <w:p w14:paraId="035C4602" w14:textId="1669CC0F" w:rsidR="00F16E35" w:rsidRPr="00AE6189" w:rsidRDefault="00AE6189" w:rsidP="00545D87">
            <w:pPr>
              <w:pStyle w:val="Akapitzlist"/>
              <w:ind w:left="0"/>
              <w:rPr>
                <w:sz w:val="18"/>
                <w:szCs w:val="18"/>
              </w:rPr>
            </w:pPr>
            <w:r w:rsidRPr="00AE6189">
              <w:rPr>
                <w:sz w:val="18"/>
                <w:szCs w:val="18"/>
              </w:rPr>
              <w:t>Jeśli TAK, należy podać nazwę oraz siedzibę podmiotu wykonującego czynności serwisowe dotyczące urządzeń wydzierżawianych.</w:t>
            </w:r>
          </w:p>
        </w:tc>
      </w:tr>
      <w:tr w:rsidR="00671E34" w14:paraId="4EDA40C2" w14:textId="77777777" w:rsidTr="003A15D1">
        <w:tc>
          <w:tcPr>
            <w:tcW w:w="993" w:type="dxa"/>
          </w:tcPr>
          <w:p w14:paraId="29F39BF6" w14:textId="77777777" w:rsidR="00671E34" w:rsidRPr="006C1AF1" w:rsidRDefault="00671E34" w:rsidP="003A15D1">
            <w:pPr>
              <w:pStyle w:val="Akapitzlist"/>
              <w:numPr>
                <w:ilvl w:val="0"/>
                <w:numId w:val="8"/>
              </w:numPr>
              <w:ind w:hanging="764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938" w:type="dxa"/>
          </w:tcPr>
          <w:p w14:paraId="01B2F0C8" w14:textId="2591FD7F" w:rsidR="00671E34" w:rsidRPr="00FC371F" w:rsidRDefault="00671E34" w:rsidP="00545D87">
            <w:pPr>
              <w:pStyle w:val="Akapitzlist"/>
              <w:ind w:left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Wszystkie koszty </w:t>
            </w:r>
            <w:r w:rsidR="00C34B29">
              <w:rPr>
                <w:rFonts w:ascii="Tahoma" w:hAnsi="Tahoma" w:cs="Tahoma"/>
                <w:sz w:val="18"/>
                <w:szCs w:val="18"/>
              </w:rPr>
              <w:t>dotyczące</w:t>
            </w:r>
            <w:r>
              <w:rPr>
                <w:rFonts w:ascii="Tahoma" w:hAnsi="Tahoma" w:cs="Tahoma"/>
                <w:sz w:val="18"/>
                <w:szCs w:val="18"/>
              </w:rPr>
              <w:t xml:space="preserve"> serwis</w:t>
            </w:r>
            <w:r w:rsidR="00C34B29">
              <w:rPr>
                <w:rFonts w:ascii="Tahoma" w:hAnsi="Tahoma" w:cs="Tahoma"/>
                <w:sz w:val="18"/>
                <w:szCs w:val="18"/>
              </w:rPr>
              <w:t>u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bookmarkStart w:id="5" w:name="_Hlk100645441"/>
            <w:r>
              <w:rPr>
                <w:rFonts w:ascii="Tahoma" w:hAnsi="Tahoma" w:cs="Tahoma"/>
                <w:sz w:val="18"/>
                <w:szCs w:val="18"/>
              </w:rPr>
              <w:t xml:space="preserve">(także </w:t>
            </w:r>
            <w:r w:rsidR="00C34B29">
              <w:rPr>
                <w:rFonts w:ascii="Tahoma" w:hAnsi="Tahoma" w:cs="Tahoma"/>
                <w:sz w:val="18"/>
                <w:szCs w:val="18"/>
              </w:rPr>
              <w:t xml:space="preserve">związane z przesyłką do i z naprawy) </w:t>
            </w:r>
            <w:bookmarkEnd w:id="5"/>
            <w:r w:rsidR="00C34B29">
              <w:rPr>
                <w:rFonts w:ascii="Tahoma" w:hAnsi="Tahoma" w:cs="Tahoma"/>
                <w:sz w:val="18"/>
                <w:szCs w:val="18"/>
              </w:rPr>
              <w:t>po stronie Wykonawcy.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</w:tcPr>
          <w:p w14:paraId="48CBD5EA" w14:textId="77777777" w:rsidR="00671E34" w:rsidRPr="00AE6189" w:rsidRDefault="00671E34" w:rsidP="00545D87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</w:tr>
      <w:tr w:rsidR="00F16E35" w14:paraId="41721AD7" w14:textId="77777777" w:rsidTr="003A15D1">
        <w:tc>
          <w:tcPr>
            <w:tcW w:w="993" w:type="dxa"/>
          </w:tcPr>
          <w:p w14:paraId="38807D3A" w14:textId="77777777" w:rsidR="00F16E35" w:rsidRPr="003A15D1" w:rsidRDefault="00F16E35" w:rsidP="003A15D1">
            <w:pPr>
              <w:ind w:left="316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938" w:type="dxa"/>
          </w:tcPr>
          <w:p w14:paraId="6914CE77" w14:textId="77777777" w:rsidR="00F16E35" w:rsidRDefault="001F0463" w:rsidP="00545D87">
            <w:pPr>
              <w:pStyle w:val="Akapitzlist"/>
              <w:ind w:left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Czynności wobec</w:t>
            </w:r>
            <w:r w:rsidR="00F16E35" w:rsidRPr="00FC371F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urządzeń Zamawiającego</w:t>
            </w:r>
          </w:p>
          <w:p w14:paraId="3450E6DF" w14:textId="41895D9F" w:rsidR="001F0463" w:rsidRPr="00FC371F" w:rsidRDefault="001F0463" w:rsidP="00545D87">
            <w:pPr>
              <w:pStyle w:val="Akapitzlist"/>
              <w:ind w:left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(wykaz w zestawieniu poniżej)</w:t>
            </w:r>
          </w:p>
        </w:tc>
        <w:tc>
          <w:tcPr>
            <w:tcW w:w="2976" w:type="dxa"/>
          </w:tcPr>
          <w:p w14:paraId="1EB5D9D2" w14:textId="77777777" w:rsidR="00F16E35" w:rsidRPr="00AE6189" w:rsidRDefault="00F16E35" w:rsidP="00545D87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</w:tr>
      <w:tr w:rsidR="00F16E35" w14:paraId="49DA8F20" w14:textId="77777777" w:rsidTr="0012586F">
        <w:tc>
          <w:tcPr>
            <w:tcW w:w="993" w:type="dxa"/>
          </w:tcPr>
          <w:p w14:paraId="517C83DE" w14:textId="0B2EA0D3" w:rsidR="00F16E35" w:rsidRPr="006C1AF1" w:rsidRDefault="00F16E35" w:rsidP="003A15D1">
            <w:pPr>
              <w:pStyle w:val="Akapitzlist"/>
              <w:numPr>
                <w:ilvl w:val="0"/>
                <w:numId w:val="8"/>
              </w:numPr>
              <w:ind w:hanging="764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938" w:type="dxa"/>
          </w:tcPr>
          <w:p w14:paraId="30DBCCB7" w14:textId="137B3158" w:rsidR="00F16E35" w:rsidRPr="006C1AF1" w:rsidRDefault="00AE6189" w:rsidP="00545D87">
            <w:pPr>
              <w:pStyle w:val="Akapitzlist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3E2EFA">
              <w:rPr>
                <w:rFonts w:ascii="Tahoma" w:hAnsi="Tahoma" w:cs="Tahoma"/>
                <w:sz w:val="18"/>
                <w:szCs w:val="18"/>
              </w:rPr>
              <w:t>Serwis urządzeń musi być świadczony przez podmiot, który ma wdrożony system zarządzania jakością w zakresie serwisu urządzeń</w:t>
            </w:r>
            <w:r w:rsidR="00121591">
              <w:rPr>
                <w:rFonts w:ascii="Tahoma" w:hAnsi="Tahoma" w:cs="Tahoma"/>
                <w:sz w:val="18"/>
                <w:szCs w:val="18"/>
              </w:rPr>
              <w:t>. Zamawiający nie wymaga serwisu auroryzowanego przez producenta tych urządzeń.</w:t>
            </w:r>
          </w:p>
        </w:tc>
        <w:tc>
          <w:tcPr>
            <w:tcW w:w="2976" w:type="dxa"/>
            <w:shd w:val="clear" w:color="auto" w:fill="9CC2E5" w:themeFill="accent5" w:themeFillTint="99"/>
          </w:tcPr>
          <w:p w14:paraId="7B4965FD" w14:textId="79372FD1" w:rsidR="00F16E35" w:rsidRPr="00AE6189" w:rsidRDefault="00AE6189" w:rsidP="00545D87">
            <w:pPr>
              <w:pStyle w:val="Akapitzlist"/>
              <w:ind w:left="0"/>
              <w:rPr>
                <w:sz w:val="18"/>
                <w:szCs w:val="18"/>
              </w:rPr>
            </w:pPr>
            <w:r w:rsidRPr="00AE6189">
              <w:rPr>
                <w:sz w:val="18"/>
                <w:szCs w:val="18"/>
              </w:rPr>
              <w:t>Jeśli TAK, należy podać nazwę oraz siedzibę podmiotu wykonującego czynności serwisowe dotyczące urządzeń bedących własnością zamawiającego</w:t>
            </w:r>
          </w:p>
        </w:tc>
      </w:tr>
      <w:tr w:rsidR="00F16E35" w14:paraId="691B5189" w14:textId="77777777" w:rsidTr="003A15D1">
        <w:tc>
          <w:tcPr>
            <w:tcW w:w="993" w:type="dxa"/>
          </w:tcPr>
          <w:p w14:paraId="60B18DF9" w14:textId="16DC6E3C" w:rsidR="00F16E35" w:rsidRPr="006C1AF1" w:rsidRDefault="00F16E35" w:rsidP="003A15D1">
            <w:pPr>
              <w:pStyle w:val="Akapitzlist"/>
              <w:numPr>
                <w:ilvl w:val="0"/>
                <w:numId w:val="8"/>
              </w:numPr>
              <w:ind w:hanging="764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938" w:type="dxa"/>
          </w:tcPr>
          <w:p w14:paraId="16A07103" w14:textId="055AF74A" w:rsidR="00F16E35" w:rsidRPr="006C1AF1" w:rsidRDefault="00F16E35" w:rsidP="00545D87">
            <w:pPr>
              <w:pStyle w:val="Akapitzlist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6C1AF1">
              <w:rPr>
                <w:rFonts w:ascii="Tahoma" w:hAnsi="Tahoma" w:cs="Tahoma"/>
                <w:sz w:val="18"/>
                <w:szCs w:val="18"/>
              </w:rPr>
              <w:t>Zapewnienie materiałów eksploatacyjnych, w tym tonerów, tuszy, bębnów oraz innych niezbędnych do prawidłowej pracy urządzeń</w:t>
            </w:r>
            <w:r w:rsidR="00AE6189">
              <w:rPr>
                <w:rFonts w:ascii="Tahoma" w:hAnsi="Tahoma" w:cs="Tahoma"/>
                <w:sz w:val="18"/>
                <w:szCs w:val="18"/>
              </w:rPr>
              <w:t xml:space="preserve"> (bez papieru)</w:t>
            </w:r>
            <w:r w:rsidR="00834A8D">
              <w:rPr>
                <w:rFonts w:ascii="Tahoma" w:hAnsi="Tahoma" w:cs="Tahoma"/>
                <w:sz w:val="18"/>
                <w:szCs w:val="18"/>
              </w:rPr>
              <w:t>. Zamawiający  dopuszcza stosowanie tzw. zamienników, w odniesieniu do urządzeń, których nie obejmuje gwarancja producenta..</w:t>
            </w:r>
          </w:p>
        </w:tc>
        <w:tc>
          <w:tcPr>
            <w:tcW w:w="2976" w:type="dxa"/>
          </w:tcPr>
          <w:p w14:paraId="241C349E" w14:textId="77777777" w:rsidR="00F16E35" w:rsidRPr="00AE6189" w:rsidRDefault="00F16E35" w:rsidP="00545D87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</w:tr>
      <w:tr w:rsidR="00F16E35" w14:paraId="547BD6EF" w14:textId="77777777" w:rsidTr="003A15D1">
        <w:tc>
          <w:tcPr>
            <w:tcW w:w="993" w:type="dxa"/>
          </w:tcPr>
          <w:p w14:paraId="5813E131" w14:textId="217DB463" w:rsidR="00F16E35" w:rsidRPr="006C1AF1" w:rsidRDefault="00F16E35" w:rsidP="003A15D1">
            <w:pPr>
              <w:pStyle w:val="Akapitzlist"/>
              <w:numPr>
                <w:ilvl w:val="0"/>
                <w:numId w:val="8"/>
              </w:numPr>
              <w:ind w:hanging="764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938" w:type="dxa"/>
          </w:tcPr>
          <w:p w14:paraId="0DB2E846" w14:textId="77777777" w:rsidR="00F16E35" w:rsidRPr="006C1AF1" w:rsidRDefault="00F16E35" w:rsidP="00545D87">
            <w:pPr>
              <w:pStyle w:val="Akapitzlist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6C1AF1">
              <w:rPr>
                <w:rFonts w:ascii="Tahoma" w:hAnsi="Tahoma" w:cs="Tahoma"/>
                <w:sz w:val="18"/>
                <w:szCs w:val="18"/>
              </w:rPr>
              <w:t>Usługi konserwacji i przeglądów technicznych urządzeń niezbędnych do prawidłowej pracy</w:t>
            </w:r>
          </w:p>
        </w:tc>
        <w:tc>
          <w:tcPr>
            <w:tcW w:w="2976" w:type="dxa"/>
          </w:tcPr>
          <w:p w14:paraId="2385863F" w14:textId="77777777" w:rsidR="00F16E35" w:rsidRPr="00AE6189" w:rsidRDefault="00F16E35" w:rsidP="00545D87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</w:tr>
      <w:tr w:rsidR="00F16E35" w14:paraId="3181C922" w14:textId="77777777" w:rsidTr="003A15D1">
        <w:tc>
          <w:tcPr>
            <w:tcW w:w="993" w:type="dxa"/>
          </w:tcPr>
          <w:p w14:paraId="2DF16392" w14:textId="6E7E0378" w:rsidR="00F16E35" w:rsidRPr="006C1AF1" w:rsidRDefault="00F16E35" w:rsidP="003A15D1">
            <w:pPr>
              <w:pStyle w:val="Akapitzlist"/>
              <w:numPr>
                <w:ilvl w:val="0"/>
                <w:numId w:val="8"/>
              </w:numPr>
              <w:ind w:hanging="764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938" w:type="dxa"/>
          </w:tcPr>
          <w:p w14:paraId="20859C3A" w14:textId="77777777" w:rsidR="00F16E35" w:rsidRPr="006C1AF1" w:rsidRDefault="00F16E35" w:rsidP="00545D87">
            <w:pPr>
              <w:pStyle w:val="Akapitzlist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6C1AF1">
              <w:rPr>
                <w:rFonts w:ascii="Tahoma" w:hAnsi="Tahoma" w:cs="Tahoma"/>
                <w:sz w:val="18"/>
                <w:szCs w:val="18"/>
              </w:rPr>
              <w:t>Usługi naprawy urządzeń (czynności serwisowe) zgodnie ze zgłoszeniem Zamawiającego</w:t>
            </w:r>
          </w:p>
        </w:tc>
        <w:tc>
          <w:tcPr>
            <w:tcW w:w="2976" w:type="dxa"/>
          </w:tcPr>
          <w:p w14:paraId="40C71BC9" w14:textId="77777777" w:rsidR="00F16E35" w:rsidRPr="00AE6189" w:rsidRDefault="00F16E35" w:rsidP="00545D87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</w:tr>
      <w:tr w:rsidR="00F16E35" w14:paraId="0112CC22" w14:textId="77777777" w:rsidTr="003A15D1">
        <w:tc>
          <w:tcPr>
            <w:tcW w:w="993" w:type="dxa"/>
          </w:tcPr>
          <w:p w14:paraId="42341F2E" w14:textId="102D0374" w:rsidR="00F16E35" w:rsidRPr="006C1AF1" w:rsidRDefault="00F16E35" w:rsidP="003A15D1">
            <w:pPr>
              <w:pStyle w:val="Akapitzlist"/>
              <w:numPr>
                <w:ilvl w:val="0"/>
                <w:numId w:val="8"/>
              </w:numPr>
              <w:ind w:hanging="764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938" w:type="dxa"/>
          </w:tcPr>
          <w:p w14:paraId="649D012C" w14:textId="20168320" w:rsidR="00F16E35" w:rsidRPr="006C1AF1" w:rsidRDefault="00F16E35" w:rsidP="00545D87">
            <w:pPr>
              <w:pStyle w:val="Akapitzlist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6C1AF1">
              <w:rPr>
                <w:rFonts w:ascii="Tahoma" w:hAnsi="Tahoma" w:cs="Tahoma"/>
                <w:sz w:val="18"/>
                <w:szCs w:val="18"/>
              </w:rPr>
              <w:t>Koszty związane z naprawą, konserwacją i przeglądami ponosi Wykonawca - koszty te winny być wkalkulowane w cenę oferty</w:t>
            </w:r>
            <w:r w:rsidR="00C34B29" w:rsidRPr="00C34B29">
              <w:rPr>
                <w:rFonts w:ascii="Tahoma" w:hAnsi="Tahoma" w:cs="Tahoma"/>
                <w:sz w:val="18"/>
                <w:szCs w:val="18"/>
              </w:rPr>
              <w:t>(także związane z przesyłką do i z naprawy)</w:t>
            </w:r>
          </w:p>
        </w:tc>
        <w:tc>
          <w:tcPr>
            <w:tcW w:w="2976" w:type="dxa"/>
          </w:tcPr>
          <w:p w14:paraId="7642F08A" w14:textId="77777777" w:rsidR="00F16E35" w:rsidRPr="00AE6189" w:rsidRDefault="00F16E35" w:rsidP="00545D87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</w:tr>
      <w:tr w:rsidR="00F16E35" w14:paraId="54FBCA9B" w14:textId="77777777" w:rsidTr="003A15D1">
        <w:tc>
          <w:tcPr>
            <w:tcW w:w="993" w:type="dxa"/>
          </w:tcPr>
          <w:p w14:paraId="492DDA57" w14:textId="29EA427F" w:rsidR="00F16E35" w:rsidRPr="006C1AF1" w:rsidRDefault="00F16E35" w:rsidP="003A15D1">
            <w:pPr>
              <w:pStyle w:val="Akapitzlist"/>
              <w:numPr>
                <w:ilvl w:val="0"/>
                <w:numId w:val="8"/>
              </w:numPr>
              <w:ind w:hanging="764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938" w:type="dxa"/>
          </w:tcPr>
          <w:p w14:paraId="7F1E18F7" w14:textId="77777777" w:rsidR="00F16E35" w:rsidRPr="006C1AF1" w:rsidRDefault="00F16E35" w:rsidP="00545D87">
            <w:pPr>
              <w:pStyle w:val="Akapitzlist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6C1AF1">
              <w:rPr>
                <w:rFonts w:ascii="Tahoma" w:hAnsi="Tahoma" w:cs="Tahoma"/>
                <w:sz w:val="18"/>
                <w:szCs w:val="18"/>
              </w:rPr>
              <w:t>Koszty części zamiennych i materiałów eksploatacyjnych ponosi Wykonawca - koszty te winny być wkalkulowane w cenę oferty</w:t>
            </w:r>
          </w:p>
        </w:tc>
        <w:tc>
          <w:tcPr>
            <w:tcW w:w="2976" w:type="dxa"/>
          </w:tcPr>
          <w:p w14:paraId="40B0AD79" w14:textId="77777777" w:rsidR="00F16E35" w:rsidRPr="00AE6189" w:rsidRDefault="00F16E35" w:rsidP="00545D87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</w:tr>
      <w:tr w:rsidR="00F16E35" w14:paraId="6E98B30F" w14:textId="77777777" w:rsidTr="003A15D1">
        <w:tc>
          <w:tcPr>
            <w:tcW w:w="993" w:type="dxa"/>
          </w:tcPr>
          <w:p w14:paraId="5A98795E" w14:textId="1B05D54F" w:rsidR="00F16E35" w:rsidRPr="006C1AF1" w:rsidRDefault="00F16E35" w:rsidP="003A15D1">
            <w:pPr>
              <w:pStyle w:val="Akapitzlist"/>
              <w:numPr>
                <w:ilvl w:val="0"/>
                <w:numId w:val="8"/>
              </w:numPr>
              <w:ind w:hanging="764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938" w:type="dxa"/>
          </w:tcPr>
          <w:p w14:paraId="2674FBEB" w14:textId="4489FEBB" w:rsidR="00F16E35" w:rsidRPr="006C1AF1" w:rsidRDefault="00F16E35" w:rsidP="00545D87">
            <w:pPr>
              <w:pStyle w:val="Akapitzlist"/>
              <w:ind w:left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Odbiór i utylizacja materiałów eksploatacyjnych po stronie </w:t>
            </w:r>
            <w:r w:rsidR="00AE6189">
              <w:rPr>
                <w:rFonts w:ascii="Tahoma" w:hAnsi="Tahoma" w:cs="Tahoma"/>
                <w:sz w:val="18"/>
                <w:szCs w:val="18"/>
              </w:rPr>
              <w:t>Wykonawcy</w:t>
            </w:r>
          </w:p>
        </w:tc>
        <w:tc>
          <w:tcPr>
            <w:tcW w:w="2976" w:type="dxa"/>
          </w:tcPr>
          <w:p w14:paraId="70F12801" w14:textId="77777777" w:rsidR="00F16E35" w:rsidRPr="00AE6189" w:rsidRDefault="00F16E35" w:rsidP="00545D87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</w:tr>
    </w:tbl>
    <w:p w14:paraId="731A3AA9" w14:textId="77777777" w:rsidR="00F16E35" w:rsidRDefault="00F16E35" w:rsidP="00F16E35">
      <w:pPr>
        <w:tabs>
          <w:tab w:val="left" w:pos="993"/>
        </w:tabs>
      </w:pPr>
    </w:p>
    <w:p w14:paraId="50495B1B" w14:textId="304B1F19" w:rsidR="00F16E35" w:rsidRPr="00D665D7" w:rsidRDefault="00D665D7" w:rsidP="00F16E35">
      <w:pPr>
        <w:tabs>
          <w:tab w:val="left" w:pos="993"/>
        </w:tabs>
        <w:rPr>
          <w:b/>
          <w:bCs/>
        </w:rPr>
      </w:pPr>
      <w:r w:rsidRPr="00D665D7">
        <w:rPr>
          <w:b/>
          <w:bCs/>
        </w:rPr>
        <w:t>Urządzenia drukujące będące własnością zamawiającego (do objęcia usługą serwisową oraz dostawą materiałów ekspoloatacyjnych)</w:t>
      </w:r>
    </w:p>
    <w:tbl>
      <w:tblPr>
        <w:tblW w:w="9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1740"/>
        <w:gridCol w:w="4480"/>
      </w:tblGrid>
      <w:tr w:rsidR="00D665D7" w:rsidRPr="00D665D7" w14:paraId="702097BD" w14:textId="77777777" w:rsidTr="00D665D7">
        <w:trPr>
          <w:trHeight w:val="37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A273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Nazwa/ Model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D9F7" w14:textId="4C532F66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G</w:t>
            </w:r>
            <w:r w:rsidR="001F0463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w</w:t>
            </w: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a</w:t>
            </w:r>
            <w:r w:rsidR="001F0463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r</w:t>
            </w: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ancja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A2E9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Rodzaj</w:t>
            </w:r>
          </w:p>
        </w:tc>
      </w:tr>
      <w:tr w:rsidR="00D665D7" w:rsidRPr="00D665D7" w14:paraId="23ADDEBA" w14:textId="77777777" w:rsidTr="00D665D7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185C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Dell B2375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54E12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101C6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Urządzenie wielofunkcyjne</w:t>
            </w:r>
          </w:p>
        </w:tc>
      </w:tr>
      <w:tr w:rsidR="00D665D7" w:rsidRPr="00D665D7" w14:paraId="04BA469C" w14:textId="77777777" w:rsidTr="00D665D7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3838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Oki B432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7B475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2A67F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Drukarka</w:t>
            </w:r>
          </w:p>
        </w:tc>
      </w:tr>
      <w:tr w:rsidR="00D665D7" w:rsidRPr="00D665D7" w14:paraId="1C3D1043" w14:textId="77777777" w:rsidTr="00D665D7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7FE6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proofErr w:type="spellStart"/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Brother</w:t>
            </w:r>
            <w:proofErr w:type="spellEnd"/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 xml:space="preserve"> DCP-7030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E815B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561FD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Urządzenie wielofunkcyjne</w:t>
            </w:r>
          </w:p>
        </w:tc>
      </w:tr>
      <w:tr w:rsidR="00D665D7" w:rsidRPr="00D665D7" w14:paraId="141BB0FB" w14:textId="77777777" w:rsidTr="00D665D7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9CCC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Kyocera ECOSYS M2035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D42BD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5ED41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Urządzenie wielofunkcyjne</w:t>
            </w:r>
          </w:p>
        </w:tc>
      </w:tr>
      <w:tr w:rsidR="00D665D7" w:rsidRPr="00D665D7" w14:paraId="05D3ED10" w14:textId="77777777" w:rsidTr="00D665D7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42E9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Kyocera FS-1030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0A12F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47F49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Drukarka</w:t>
            </w:r>
          </w:p>
        </w:tc>
      </w:tr>
      <w:tr w:rsidR="00D665D7" w:rsidRPr="00D665D7" w14:paraId="05D5BD56" w14:textId="77777777" w:rsidTr="00D665D7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349D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Kyocera FS-1118MFP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12E8D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37D95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Urządzenie wielofunkcyjne</w:t>
            </w:r>
          </w:p>
        </w:tc>
      </w:tr>
      <w:tr w:rsidR="00D665D7" w:rsidRPr="00D665D7" w14:paraId="3023F3F7" w14:textId="77777777" w:rsidTr="00D665D7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378C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proofErr w:type="spellStart"/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Brother</w:t>
            </w:r>
            <w:proofErr w:type="spellEnd"/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 xml:space="preserve"> HL-2250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8F59D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35655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Drukarka</w:t>
            </w:r>
          </w:p>
        </w:tc>
      </w:tr>
      <w:tr w:rsidR="00D665D7" w:rsidRPr="00D665D7" w14:paraId="572F9187" w14:textId="77777777" w:rsidTr="00D665D7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1296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 xml:space="preserve">HP </w:t>
            </w:r>
            <w:proofErr w:type="spellStart"/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LaserJet</w:t>
            </w:r>
            <w:proofErr w:type="spellEnd"/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 xml:space="preserve"> 1022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CE5C1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6C7E6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Drukarka</w:t>
            </w:r>
          </w:p>
        </w:tc>
      </w:tr>
      <w:tr w:rsidR="00D665D7" w:rsidRPr="00D665D7" w14:paraId="6C25A3A6" w14:textId="77777777" w:rsidTr="00D665D7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D31D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 xml:space="preserve">HP </w:t>
            </w:r>
            <w:proofErr w:type="spellStart"/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LaserJet</w:t>
            </w:r>
            <w:proofErr w:type="spellEnd"/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 xml:space="preserve"> 400 M401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5EF08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FC42D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Drukarka</w:t>
            </w:r>
          </w:p>
        </w:tc>
      </w:tr>
      <w:tr w:rsidR="00D665D7" w:rsidRPr="00D665D7" w14:paraId="01152C30" w14:textId="77777777" w:rsidTr="00D665D7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0513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 xml:space="preserve">HP </w:t>
            </w:r>
            <w:proofErr w:type="spellStart"/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LaserJet</w:t>
            </w:r>
            <w:proofErr w:type="spellEnd"/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 xml:space="preserve"> P1102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39353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7C6E0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Drukarka</w:t>
            </w:r>
          </w:p>
        </w:tc>
      </w:tr>
      <w:tr w:rsidR="00D665D7" w:rsidRPr="00D665D7" w14:paraId="7626E4FB" w14:textId="77777777" w:rsidTr="00D665D7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D261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 xml:space="preserve">HP </w:t>
            </w:r>
            <w:proofErr w:type="spellStart"/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LaserJet</w:t>
            </w:r>
            <w:proofErr w:type="spellEnd"/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 xml:space="preserve"> P2035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F9BC5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7B350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Drukarka</w:t>
            </w:r>
          </w:p>
        </w:tc>
      </w:tr>
      <w:tr w:rsidR="00D665D7" w:rsidRPr="00D665D7" w14:paraId="1EFD9557" w14:textId="77777777" w:rsidTr="00D665D7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5C55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 xml:space="preserve">HP </w:t>
            </w:r>
            <w:proofErr w:type="spellStart"/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LaserJet</w:t>
            </w:r>
            <w:proofErr w:type="spellEnd"/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 xml:space="preserve"> Pro MFP M125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1F921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F2F11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Urządzenie wielofunkcyjne</w:t>
            </w:r>
          </w:p>
        </w:tc>
      </w:tr>
      <w:tr w:rsidR="00D665D7" w:rsidRPr="00D665D7" w14:paraId="383F1443" w14:textId="77777777" w:rsidTr="00D665D7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EF52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Canon LBP6650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7BF8D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C8F38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Drukarka</w:t>
            </w:r>
          </w:p>
        </w:tc>
      </w:tr>
      <w:tr w:rsidR="00D665D7" w:rsidRPr="00D665D7" w14:paraId="1F90A2CA" w14:textId="77777777" w:rsidTr="00D665D7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1BAA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Samsung M262x 282x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733FA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1FB41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Drukarka</w:t>
            </w:r>
          </w:p>
        </w:tc>
      </w:tr>
      <w:tr w:rsidR="00D665D7" w:rsidRPr="00D665D7" w14:paraId="3ACE8BC2" w14:textId="77777777" w:rsidTr="00D665D7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DF60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Samsung M337x 387x 407x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31DFF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29B59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Drukarka</w:t>
            </w:r>
          </w:p>
        </w:tc>
      </w:tr>
      <w:tr w:rsidR="00D665D7" w:rsidRPr="00D665D7" w14:paraId="306E7BD1" w14:textId="77777777" w:rsidTr="00D665D7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7702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proofErr w:type="spellStart"/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Brother</w:t>
            </w:r>
            <w:proofErr w:type="spellEnd"/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 xml:space="preserve"> MFC-L2710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63FED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F236A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Urządzenie wielofunkcyjne</w:t>
            </w:r>
          </w:p>
        </w:tc>
      </w:tr>
      <w:tr w:rsidR="00D665D7" w:rsidRPr="00D665D7" w14:paraId="77885A0D" w14:textId="77777777" w:rsidTr="00D665D7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C065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Samsung ML-1670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19065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D6B40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Drukarka</w:t>
            </w:r>
          </w:p>
        </w:tc>
      </w:tr>
      <w:tr w:rsidR="00D665D7" w:rsidRPr="00D665D7" w14:paraId="250D4072" w14:textId="77777777" w:rsidTr="00D665D7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A2D4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Samsung SL-M3370FD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A6D77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64EE3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Urządzenie wielofunkcyjne</w:t>
            </w:r>
          </w:p>
        </w:tc>
      </w:tr>
      <w:tr w:rsidR="00D665D7" w:rsidRPr="00D665D7" w14:paraId="65FBFE5B" w14:textId="77777777" w:rsidTr="00D665D7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1123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lastRenderedPageBreak/>
              <w:t>Kyocera ECO SYS M2040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1647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2023r.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75BDD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Urządzenie wielofunkcyjne</w:t>
            </w:r>
          </w:p>
        </w:tc>
      </w:tr>
      <w:tr w:rsidR="00D665D7" w:rsidRPr="00D665D7" w14:paraId="27D6DDB9" w14:textId="77777777" w:rsidTr="00D665D7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E2EF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proofErr w:type="spellStart"/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Brother</w:t>
            </w:r>
            <w:proofErr w:type="spellEnd"/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 xml:space="preserve"> HL-B2080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39BFB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3A5A8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Drukarka</w:t>
            </w:r>
          </w:p>
        </w:tc>
      </w:tr>
      <w:tr w:rsidR="00D665D7" w:rsidRPr="00D665D7" w14:paraId="6EA9C8F9" w14:textId="77777777" w:rsidTr="00D665D7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C4D1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 xml:space="preserve">HP </w:t>
            </w:r>
            <w:proofErr w:type="spellStart"/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LaserJet</w:t>
            </w:r>
            <w:proofErr w:type="spellEnd"/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 xml:space="preserve"> M402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F721F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9F430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Drukarka</w:t>
            </w:r>
          </w:p>
        </w:tc>
      </w:tr>
      <w:tr w:rsidR="00D665D7" w:rsidRPr="00D665D7" w14:paraId="4289091F" w14:textId="77777777" w:rsidTr="00D665D7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FC1C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HP Laser Jet Pro M102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77731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47569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Drukarka</w:t>
            </w:r>
          </w:p>
        </w:tc>
      </w:tr>
      <w:tr w:rsidR="00D665D7" w:rsidRPr="00D665D7" w14:paraId="4DC3D32B" w14:textId="77777777" w:rsidTr="00D665D7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CB25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Samsung M2070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11EF6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D9903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Drukarka</w:t>
            </w:r>
          </w:p>
        </w:tc>
      </w:tr>
      <w:tr w:rsidR="00D665D7" w:rsidRPr="00D665D7" w14:paraId="5820C84F" w14:textId="77777777" w:rsidTr="00D665D7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F29C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 xml:space="preserve">Xerox </w:t>
            </w:r>
            <w:proofErr w:type="spellStart"/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WorkCentre</w:t>
            </w:r>
            <w:proofErr w:type="spellEnd"/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 xml:space="preserve"> 3345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02A47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2024r.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2DD4E" w14:textId="77777777" w:rsidR="00D665D7" w:rsidRPr="00D665D7" w:rsidRDefault="00D665D7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Urządzenie wielofunkcyjne</w:t>
            </w:r>
          </w:p>
        </w:tc>
      </w:tr>
    </w:tbl>
    <w:p w14:paraId="4CF4C84A" w14:textId="65B4A04A" w:rsidR="00D665D7" w:rsidRDefault="00D665D7" w:rsidP="00F16E35">
      <w:pPr>
        <w:tabs>
          <w:tab w:val="left" w:pos="993"/>
        </w:tabs>
      </w:pPr>
    </w:p>
    <w:p w14:paraId="5D7615D1" w14:textId="77777777" w:rsidR="00D665D7" w:rsidRDefault="00D665D7" w:rsidP="00F16E35">
      <w:pPr>
        <w:tabs>
          <w:tab w:val="left" w:pos="993"/>
        </w:tabs>
      </w:pPr>
    </w:p>
    <w:p w14:paraId="29390270" w14:textId="77777777" w:rsidR="00F16E35" w:rsidRDefault="00F16E35" w:rsidP="00F16E35">
      <w:pPr>
        <w:tabs>
          <w:tab w:val="left" w:pos="993"/>
        </w:tabs>
      </w:pPr>
    </w:p>
    <w:p w14:paraId="0B1F3E2F" w14:textId="77777777" w:rsidR="00F16E35" w:rsidRDefault="00F16E35" w:rsidP="00F16E35">
      <w:pPr>
        <w:tabs>
          <w:tab w:val="left" w:pos="993"/>
        </w:tabs>
      </w:pPr>
    </w:p>
    <w:p w14:paraId="60115112" w14:textId="77777777" w:rsidR="00F16E35" w:rsidRDefault="00F16E35" w:rsidP="00F16E35">
      <w:pPr>
        <w:tabs>
          <w:tab w:val="left" w:pos="993"/>
        </w:tabs>
      </w:pPr>
    </w:p>
    <w:p w14:paraId="24E227BC" w14:textId="77777777" w:rsidR="00053497" w:rsidRPr="00053497" w:rsidRDefault="00053497" w:rsidP="00053497">
      <w:pPr>
        <w:tabs>
          <w:tab w:val="left" w:pos="993"/>
        </w:tabs>
        <w:ind w:right="102"/>
        <w:rPr>
          <w:rFonts w:ascii="Arial" w:eastAsia="Arial" w:hAnsi="Arial" w:cs="Arial"/>
          <w:i/>
          <w:iCs/>
          <w:noProof w:val="0"/>
          <w:sz w:val="18"/>
          <w:szCs w:val="18"/>
          <w:lang w:eastAsia="pl-PL" w:bidi="pl-PL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053497" w:rsidRPr="00053497" w14:paraId="1C76224A" w14:textId="77777777" w:rsidTr="007940DE">
        <w:trPr>
          <w:trHeight w:val="206"/>
        </w:trPr>
        <w:tc>
          <w:tcPr>
            <w:tcW w:w="1286" w:type="dxa"/>
          </w:tcPr>
          <w:p w14:paraId="131B24DA" w14:textId="77777777" w:rsidR="00053497" w:rsidRPr="00053497" w:rsidRDefault="00053497" w:rsidP="00053497">
            <w:pPr>
              <w:spacing w:line="186" w:lineRule="exact"/>
              <w:ind w:left="112"/>
              <w:rPr>
                <w:rFonts w:ascii="Arial" w:eastAsia="Arial" w:hAnsi="Arial" w:cs="Arial"/>
                <w:noProof w:val="0"/>
                <w:sz w:val="18"/>
                <w:szCs w:val="18"/>
                <w:lang w:eastAsia="pl-PL" w:bidi="pl-PL"/>
              </w:rPr>
            </w:pPr>
            <w:proofErr w:type="spellStart"/>
            <w:r w:rsidRPr="00053497">
              <w:rPr>
                <w:rFonts w:ascii="Arial" w:eastAsia="Arial" w:hAnsi="Arial" w:cs="Arial"/>
                <w:noProof w:val="0"/>
                <w:sz w:val="18"/>
                <w:szCs w:val="18"/>
                <w:lang w:eastAsia="pl-PL" w:bidi="pl-PL"/>
              </w:rPr>
              <w:t>miejscowość</w:t>
            </w:r>
            <w:proofErr w:type="spellEnd"/>
            <w:r w:rsidRPr="00053497">
              <w:rPr>
                <w:rFonts w:ascii="Arial" w:eastAsia="Arial" w:hAnsi="Arial" w:cs="Arial"/>
                <w:noProof w:val="0"/>
                <w:sz w:val="18"/>
                <w:szCs w:val="18"/>
                <w:lang w:eastAsia="pl-PL" w:bidi="pl-PL"/>
              </w:rPr>
              <w:t>:</w:t>
            </w:r>
          </w:p>
        </w:tc>
        <w:tc>
          <w:tcPr>
            <w:tcW w:w="1814" w:type="dxa"/>
          </w:tcPr>
          <w:p w14:paraId="13617299" w14:textId="77777777" w:rsidR="00053497" w:rsidRPr="00053497" w:rsidRDefault="00053497" w:rsidP="00053497">
            <w:pPr>
              <w:rPr>
                <w:rFonts w:ascii="Arial" w:eastAsia="Arial" w:hAnsi="Arial" w:cs="Arial"/>
                <w:noProof w:val="0"/>
                <w:sz w:val="18"/>
                <w:szCs w:val="18"/>
                <w:lang w:eastAsia="pl-PL" w:bidi="pl-PL"/>
              </w:rPr>
            </w:pPr>
          </w:p>
        </w:tc>
      </w:tr>
      <w:tr w:rsidR="00053497" w:rsidRPr="00053497" w14:paraId="6CE549D3" w14:textId="77777777" w:rsidTr="007940DE">
        <w:trPr>
          <w:trHeight w:val="208"/>
        </w:trPr>
        <w:tc>
          <w:tcPr>
            <w:tcW w:w="1286" w:type="dxa"/>
          </w:tcPr>
          <w:p w14:paraId="7B0E2807" w14:textId="77777777" w:rsidR="00053497" w:rsidRPr="00053497" w:rsidRDefault="00053497" w:rsidP="00053497">
            <w:pPr>
              <w:spacing w:line="187" w:lineRule="exact"/>
              <w:ind w:left="112"/>
              <w:rPr>
                <w:rFonts w:ascii="Arial" w:eastAsia="Arial" w:hAnsi="Arial" w:cs="Arial"/>
                <w:noProof w:val="0"/>
                <w:sz w:val="18"/>
                <w:szCs w:val="18"/>
                <w:lang w:eastAsia="pl-PL" w:bidi="pl-PL"/>
              </w:rPr>
            </w:pPr>
            <w:r w:rsidRPr="00053497">
              <w:rPr>
                <w:rFonts w:ascii="Arial" w:eastAsia="Arial" w:hAnsi="Arial" w:cs="Arial"/>
                <w:noProof w:val="0"/>
                <w:sz w:val="18"/>
                <w:szCs w:val="18"/>
                <w:lang w:eastAsia="pl-PL" w:bidi="pl-PL"/>
              </w:rPr>
              <w:t>data:</w:t>
            </w:r>
          </w:p>
        </w:tc>
        <w:tc>
          <w:tcPr>
            <w:tcW w:w="1814" w:type="dxa"/>
          </w:tcPr>
          <w:p w14:paraId="692288C1" w14:textId="77777777" w:rsidR="00053497" w:rsidRPr="00053497" w:rsidRDefault="00053497" w:rsidP="00053497">
            <w:pPr>
              <w:rPr>
                <w:rFonts w:ascii="Arial" w:eastAsia="Arial" w:hAnsi="Arial" w:cs="Arial"/>
                <w:noProof w:val="0"/>
                <w:sz w:val="18"/>
                <w:szCs w:val="18"/>
                <w:lang w:eastAsia="pl-PL" w:bidi="pl-PL"/>
              </w:rPr>
            </w:pPr>
          </w:p>
        </w:tc>
      </w:tr>
    </w:tbl>
    <w:p w14:paraId="334E0B34" w14:textId="77777777" w:rsidR="00053497" w:rsidRPr="00053497" w:rsidRDefault="00053497" w:rsidP="00053497">
      <w:pPr>
        <w:widowControl w:val="0"/>
        <w:autoSpaceDE w:val="0"/>
        <w:autoSpaceDN w:val="0"/>
        <w:rPr>
          <w:rFonts w:ascii="Arial" w:eastAsia="Arial" w:hAnsi="Arial" w:cs="Arial"/>
          <w:noProof w:val="0"/>
          <w:sz w:val="18"/>
          <w:szCs w:val="18"/>
          <w:lang w:eastAsia="pl-PL" w:bidi="pl-PL"/>
        </w:rPr>
      </w:pPr>
    </w:p>
    <w:p w14:paraId="2AB4C610" w14:textId="77777777" w:rsidR="00053497" w:rsidRDefault="00053497" w:rsidP="00053497">
      <w:pPr>
        <w:widowControl w:val="0"/>
        <w:autoSpaceDE w:val="0"/>
        <w:autoSpaceDN w:val="0"/>
        <w:spacing w:before="135"/>
        <w:ind w:left="5195" w:right="102" w:firstLine="3310"/>
        <w:rPr>
          <w:rFonts w:ascii="Arial" w:eastAsia="Arial" w:hAnsi="Arial" w:cs="Arial"/>
          <w:noProof w:val="0"/>
          <w:sz w:val="18"/>
          <w:szCs w:val="18"/>
          <w:lang w:eastAsia="pl-PL" w:bidi="pl-PL"/>
        </w:rPr>
      </w:pPr>
      <w:r w:rsidRPr="00053497">
        <w:rPr>
          <w:rFonts w:ascii="Arial" w:eastAsia="Arial" w:hAnsi="Arial" w:cs="Arial"/>
          <w:noProof w:val="0"/>
          <w:sz w:val="18"/>
          <w:szCs w:val="18"/>
          <w:lang w:eastAsia="pl-PL" w:bidi="pl-PL"/>
        </w:rPr>
        <w:t xml:space="preserve">(podpis pieczątka imienna osoby upoważnionej </w:t>
      </w:r>
    </w:p>
    <w:p w14:paraId="5410A4ED" w14:textId="7961743A" w:rsidR="00053497" w:rsidRPr="00053497" w:rsidRDefault="00053497" w:rsidP="00053497">
      <w:pPr>
        <w:widowControl w:val="0"/>
        <w:autoSpaceDE w:val="0"/>
        <w:autoSpaceDN w:val="0"/>
        <w:spacing w:before="135"/>
        <w:ind w:left="5195" w:right="102" w:firstLine="3310"/>
        <w:rPr>
          <w:rFonts w:ascii="Arial" w:eastAsia="Arial" w:hAnsi="Arial" w:cs="Arial"/>
          <w:noProof w:val="0"/>
          <w:sz w:val="18"/>
          <w:szCs w:val="18"/>
          <w:lang w:eastAsia="pl-PL" w:bidi="pl-PL"/>
        </w:rPr>
      </w:pPr>
      <w:r w:rsidRPr="00053497">
        <w:rPr>
          <w:rFonts w:ascii="Arial" w:eastAsia="Arial" w:hAnsi="Arial" w:cs="Arial"/>
          <w:noProof w:val="0"/>
          <w:sz w:val="18"/>
          <w:szCs w:val="18"/>
          <w:lang w:eastAsia="pl-PL" w:bidi="pl-PL"/>
        </w:rPr>
        <w:t>do składania oświadczeń woli w imieniu Wykonawcy)</w:t>
      </w:r>
    </w:p>
    <w:p w14:paraId="1D940C8A" w14:textId="77777777" w:rsidR="00053497" w:rsidRPr="00053497" w:rsidRDefault="00053497" w:rsidP="00053497">
      <w:pPr>
        <w:widowControl w:val="0"/>
        <w:autoSpaceDE w:val="0"/>
        <w:autoSpaceDN w:val="0"/>
        <w:spacing w:before="135"/>
        <w:ind w:left="5195" w:right="102"/>
        <w:rPr>
          <w:rFonts w:ascii="Arial" w:eastAsia="Arial" w:hAnsi="Arial" w:cs="Arial"/>
          <w:noProof w:val="0"/>
          <w:sz w:val="18"/>
          <w:szCs w:val="18"/>
          <w:lang w:eastAsia="pl-PL" w:bidi="pl-PL"/>
        </w:rPr>
      </w:pPr>
    </w:p>
    <w:p w14:paraId="30AFFCCA" w14:textId="77777777" w:rsidR="00D62746" w:rsidRDefault="00D62746"/>
    <w:sectPr w:rsidR="00D62746" w:rsidSect="00777C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554A"/>
    <w:multiLevelType w:val="hybridMultilevel"/>
    <w:tmpl w:val="34DE86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C226A4"/>
    <w:multiLevelType w:val="hybridMultilevel"/>
    <w:tmpl w:val="5AB65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225F7"/>
    <w:multiLevelType w:val="hybridMultilevel"/>
    <w:tmpl w:val="34DE86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715C1B"/>
    <w:multiLevelType w:val="hybridMultilevel"/>
    <w:tmpl w:val="6EAE99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A6A17"/>
    <w:multiLevelType w:val="hybridMultilevel"/>
    <w:tmpl w:val="8C9CE3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56FBC"/>
    <w:multiLevelType w:val="hybridMultilevel"/>
    <w:tmpl w:val="3E4E82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313EE"/>
    <w:multiLevelType w:val="hybridMultilevel"/>
    <w:tmpl w:val="1CC4E39E"/>
    <w:lvl w:ilvl="0" w:tplc="CAA479D4">
      <w:start w:val="1"/>
      <w:numFmt w:val="decimal"/>
      <w:lvlText w:val="%1.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25C3262"/>
    <w:multiLevelType w:val="hybridMultilevel"/>
    <w:tmpl w:val="3E4E82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019160">
    <w:abstractNumId w:val="1"/>
  </w:num>
  <w:num w:numId="2" w16cid:durableId="2126464347">
    <w:abstractNumId w:val="5"/>
  </w:num>
  <w:num w:numId="3" w16cid:durableId="48725601">
    <w:abstractNumId w:val="2"/>
  </w:num>
  <w:num w:numId="4" w16cid:durableId="11249275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7449397">
    <w:abstractNumId w:val="7"/>
  </w:num>
  <w:num w:numId="6" w16cid:durableId="473987511">
    <w:abstractNumId w:val="4"/>
  </w:num>
  <w:num w:numId="7" w16cid:durableId="1164933946">
    <w:abstractNumId w:val="3"/>
  </w:num>
  <w:num w:numId="8" w16cid:durableId="844903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8F7"/>
    <w:rsid w:val="0005252C"/>
    <w:rsid w:val="00053497"/>
    <w:rsid w:val="000C4C85"/>
    <w:rsid w:val="00121591"/>
    <w:rsid w:val="0012586F"/>
    <w:rsid w:val="001F0463"/>
    <w:rsid w:val="002A75D1"/>
    <w:rsid w:val="002D6FFB"/>
    <w:rsid w:val="003A15D1"/>
    <w:rsid w:val="0044703B"/>
    <w:rsid w:val="0050172B"/>
    <w:rsid w:val="00581026"/>
    <w:rsid w:val="005F4DF8"/>
    <w:rsid w:val="00671E34"/>
    <w:rsid w:val="00680B27"/>
    <w:rsid w:val="007373D4"/>
    <w:rsid w:val="008008F7"/>
    <w:rsid w:val="00834A8D"/>
    <w:rsid w:val="00894161"/>
    <w:rsid w:val="008A02FD"/>
    <w:rsid w:val="008A2D5F"/>
    <w:rsid w:val="008D0640"/>
    <w:rsid w:val="00A13F60"/>
    <w:rsid w:val="00AE6189"/>
    <w:rsid w:val="00BB4720"/>
    <w:rsid w:val="00C34B29"/>
    <w:rsid w:val="00C5127B"/>
    <w:rsid w:val="00CC608D"/>
    <w:rsid w:val="00D62746"/>
    <w:rsid w:val="00D665D7"/>
    <w:rsid w:val="00D92CDE"/>
    <w:rsid w:val="00DE57FD"/>
    <w:rsid w:val="00E85331"/>
    <w:rsid w:val="00E91010"/>
    <w:rsid w:val="00F16E35"/>
    <w:rsid w:val="00F41715"/>
    <w:rsid w:val="00F8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0A633"/>
  <w15:chartTrackingRefBased/>
  <w15:docId w15:val="{F5446090-AFA1-4998-8467-D01DA709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52C"/>
    <w:pPr>
      <w:spacing w:after="0" w:line="240" w:lineRule="auto"/>
    </w:pPr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16E35"/>
    <w:pPr>
      <w:ind w:left="720"/>
      <w:contextualSpacing/>
    </w:pPr>
  </w:style>
  <w:style w:type="table" w:styleId="Tabela-Siatka">
    <w:name w:val="Table Grid"/>
    <w:basedOn w:val="Standardowy"/>
    <w:uiPriority w:val="39"/>
    <w:rsid w:val="00F16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534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8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1002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Specjalistyczny Szpital w Ciechanowie Specjalistyczny Szpital w Ciechanowie</cp:lastModifiedBy>
  <cp:revision>21</cp:revision>
  <dcterms:created xsi:type="dcterms:W3CDTF">2022-04-11T10:35:00Z</dcterms:created>
  <dcterms:modified xsi:type="dcterms:W3CDTF">2022-04-19T08:27:00Z</dcterms:modified>
</cp:coreProperties>
</file>