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F0E2" w14:textId="0BC59F64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3780731B" w14:textId="77777777" w:rsidR="008E0173" w:rsidRDefault="008E0173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2F536C03" w:rsidR="009173BA" w:rsidRDefault="0001628B" w:rsidP="002005D9">
      <w:pPr>
        <w:spacing w:before="2"/>
        <w:ind w:left="426"/>
        <w:rPr>
          <w:b/>
          <w:bCs/>
          <w:color w:val="3C3C3C"/>
          <w:sz w:val="18"/>
        </w:rPr>
      </w:pPr>
      <w:r>
        <w:rPr>
          <w:sz w:val="18"/>
        </w:rPr>
        <w:t xml:space="preserve">Oferta dotyczy przetargu </w:t>
      </w:r>
      <w:r w:rsidR="00192440">
        <w:rPr>
          <w:sz w:val="18"/>
        </w:rPr>
        <w:t>w trybie podstawowym bez negocjacji</w:t>
      </w:r>
      <w:r>
        <w:rPr>
          <w:sz w:val="18"/>
        </w:rPr>
        <w:t xml:space="preserve">, na </w:t>
      </w:r>
      <w:r w:rsidR="00FA6E75" w:rsidRPr="005B49A5">
        <w:rPr>
          <w:b/>
          <w:bCs/>
          <w:color w:val="3C3C3C"/>
          <w:sz w:val="18"/>
        </w:rPr>
        <w:t xml:space="preserve">dostawę </w:t>
      </w:r>
      <w:r w:rsidR="002633A5">
        <w:rPr>
          <w:b/>
          <w:bCs/>
          <w:color w:val="3C3C3C"/>
          <w:sz w:val="18"/>
        </w:rPr>
        <w:t>oleju napędowego grzewczego</w:t>
      </w:r>
      <w:r w:rsidR="00526ADC" w:rsidRPr="00526ADC">
        <w:rPr>
          <w:b/>
          <w:bCs/>
          <w:color w:val="3C3C3C"/>
          <w:sz w:val="18"/>
        </w:rPr>
        <w:t xml:space="preserve"> </w:t>
      </w:r>
      <w:r w:rsidR="00C27EBC" w:rsidRPr="00E25322">
        <w:rPr>
          <w:b/>
          <w:bCs/>
          <w:color w:val="3C3C3C"/>
          <w:sz w:val="18"/>
        </w:rPr>
        <w:t>2501/</w:t>
      </w:r>
      <w:r w:rsidR="002633A5">
        <w:rPr>
          <w:b/>
          <w:bCs/>
          <w:color w:val="3C3C3C"/>
          <w:sz w:val="18"/>
        </w:rPr>
        <w:t>58</w:t>
      </w:r>
      <w:r w:rsidR="00C27EBC" w:rsidRPr="00E25322">
        <w:rPr>
          <w:b/>
          <w:bCs/>
          <w:color w:val="3C3C3C"/>
          <w:sz w:val="18"/>
        </w:rPr>
        <w:t>/</w:t>
      </w:r>
      <w:r w:rsidR="009C0145" w:rsidRPr="00E25322">
        <w:rPr>
          <w:b/>
          <w:bCs/>
          <w:color w:val="3C3C3C"/>
          <w:sz w:val="18"/>
        </w:rPr>
        <w:t>2</w:t>
      </w:r>
      <w:r w:rsidR="00054656">
        <w:rPr>
          <w:b/>
          <w:bCs/>
          <w:color w:val="3C3C3C"/>
          <w:sz w:val="18"/>
        </w:rPr>
        <w:t>2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</w:rPr>
      </w:pPr>
    </w:p>
    <w:p w14:paraId="0D8E81EF" w14:textId="5FF2CCC1" w:rsidR="009173BA" w:rsidRPr="00FF7273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0A600AD" w14:textId="7B74AA49" w:rsidR="00FF7273" w:rsidRDefault="00FF7273" w:rsidP="00FF7273">
      <w:pPr>
        <w:pStyle w:val="Nagwek1"/>
        <w:tabs>
          <w:tab w:val="left" w:pos="426"/>
        </w:tabs>
        <w:spacing w:before="1"/>
        <w:ind w:hanging="238"/>
        <w:rPr>
          <w:spacing w:val="-12"/>
        </w:rPr>
      </w:pP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992"/>
        <w:gridCol w:w="1134"/>
        <w:gridCol w:w="1615"/>
        <w:gridCol w:w="2126"/>
      </w:tblGrid>
      <w:tr w:rsidR="00FF7273" w:rsidRPr="0094373C" w14:paraId="687253B6" w14:textId="77777777" w:rsidTr="00C765D3">
        <w:trPr>
          <w:trHeight w:val="5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14F201" w14:textId="77777777" w:rsidR="00FF7273" w:rsidRPr="00015152" w:rsidRDefault="00FF7273" w:rsidP="00C765D3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 xml:space="preserve">Przedmiot </w:t>
            </w:r>
            <w:r>
              <w:rPr>
                <w:b/>
                <w:sz w:val="18"/>
                <w:szCs w:val="18"/>
              </w:rPr>
              <w:t>oferty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94FD16" w14:textId="77777777" w:rsidR="00FF7273" w:rsidRPr="00015152" w:rsidRDefault="00FF7273" w:rsidP="00C765D3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0DBDFDFA" w14:textId="77777777" w:rsidR="00FF7273" w:rsidRPr="00015152" w:rsidRDefault="00FF7273" w:rsidP="00C765D3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134" w:type="dxa"/>
            <w:vAlign w:val="center"/>
          </w:tcPr>
          <w:p w14:paraId="4CC51026" w14:textId="77777777" w:rsidR="00FF7273" w:rsidRPr="00B04497" w:rsidRDefault="00FF7273" w:rsidP="00C765D3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3F0961B7" w14:textId="77777777" w:rsidR="00FF7273" w:rsidRPr="001F58DD" w:rsidRDefault="00FF7273" w:rsidP="00C765D3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615" w:type="dxa"/>
            <w:vAlign w:val="center"/>
          </w:tcPr>
          <w:p w14:paraId="65F67023" w14:textId="77777777" w:rsidR="00FF7273" w:rsidRPr="008E5E68" w:rsidRDefault="00FF7273" w:rsidP="00C765D3">
            <w:pPr>
              <w:pStyle w:val="Tytutabeli"/>
              <w:spacing w:after="0"/>
              <w:rPr>
                <w:rFonts w:ascii="Arial" w:hAnsi="Arial" w:cs="Arial"/>
                <w:bCs/>
                <w:i w:val="0"/>
                <w:sz w:val="18"/>
                <w:szCs w:val="18"/>
              </w:rPr>
            </w:pPr>
            <w:r w:rsidRPr="008E5E68">
              <w:rPr>
                <w:rFonts w:ascii="Arial" w:hAnsi="Arial" w:cs="Arial"/>
                <w:bCs/>
                <w:i w:val="0"/>
                <w:sz w:val="18"/>
                <w:szCs w:val="18"/>
              </w:rPr>
              <w:t>jednostkowa cena hurtowa</w:t>
            </w:r>
          </w:p>
          <w:p w14:paraId="3A38D392" w14:textId="77777777" w:rsidR="00FF7273" w:rsidRPr="008E5E68" w:rsidRDefault="00FF7273" w:rsidP="00C765D3">
            <w:pPr>
              <w:pStyle w:val="Tytutabeli"/>
              <w:spacing w:after="0"/>
              <w:rPr>
                <w:rFonts w:ascii="Arial" w:hAnsi="Arial" w:cs="Arial"/>
                <w:bCs/>
                <w:i w:val="0"/>
                <w:sz w:val="18"/>
                <w:szCs w:val="18"/>
              </w:rPr>
            </w:pPr>
            <w:r w:rsidRPr="008E5E68">
              <w:rPr>
                <w:rFonts w:ascii="Arial" w:hAnsi="Arial" w:cs="Arial"/>
                <w:bCs/>
                <w:i w:val="0"/>
                <w:sz w:val="18"/>
                <w:szCs w:val="18"/>
              </w:rPr>
              <w:t>netto  /PLN/</w:t>
            </w:r>
          </w:p>
          <w:p w14:paraId="31194E40" w14:textId="77777777" w:rsidR="00FF7273" w:rsidRPr="008E5E68" w:rsidRDefault="00FF7273" w:rsidP="00C765D3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bCs/>
                <w:sz w:val="18"/>
                <w:szCs w:val="18"/>
              </w:rPr>
            </w:pPr>
            <w:r w:rsidRPr="008E5E68">
              <w:rPr>
                <w:b/>
                <w:bCs/>
                <w:sz w:val="18"/>
                <w:szCs w:val="18"/>
              </w:rPr>
              <w:t>producenta</w:t>
            </w:r>
          </w:p>
        </w:tc>
        <w:tc>
          <w:tcPr>
            <w:tcW w:w="2126" w:type="dxa"/>
            <w:vAlign w:val="center"/>
          </w:tcPr>
          <w:p w14:paraId="32DBA84B" w14:textId="0DB41DCE" w:rsidR="00FF7273" w:rsidRPr="008E5E68" w:rsidRDefault="00FF7273" w:rsidP="00C765D3">
            <w:pPr>
              <w:pStyle w:val="TableParagraph"/>
              <w:spacing w:line="189" w:lineRule="exact"/>
              <w:ind w:right="-4"/>
              <w:jc w:val="center"/>
              <w:rPr>
                <w:b/>
                <w:bCs/>
                <w:sz w:val="18"/>
                <w:szCs w:val="18"/>
              </w:rPr>
            </w:pPr>
            <w:r w:rsidRPr="008E5E68">
              <w:rPr>
                <w:b/>
                <w:bCs/>
                <w:sz w:val="18"/>
                <w:szCs w:val="18"/>
              </w:rPr>
              <w:t>zastosowan</w:t>
            </w:r>
            <w:r w:rsidR="006E03E2">
              <w:rPr>
                <w:b/>
                <w:bCs/>
                <w:sz w:val="18"/>
                <w:szCs w:val="18"/>
              </w:rPr>
              <w:t>a</w:t>
            </w:r>
            <w:r w:rsidRPr="008E5E68">
              <w:rPr>
                <w:b/>
                <w:bCs/>
                <w:sz w:val="18"/>
                <w:szCs w:val="18"/>
              </w:rPr>
              <w:t xml:space="preserve"> przez oferenta marża</w:t>
            </w:r>
            <w:r w:rsidRPr="008E5E68">
              <w:rPr>
                <w:b/>
                <w:bCs/>
                <w:sz w:val="20"/>
              </w:rPr>
              <w:t>**</w:t>
            </w:r>
          </w:p>
          <w:p w14:paraId="787CD7DE" w14:textId="3C89C0D1" w:rsidR="00FF7273" w:rsidRPr="008E5E68" w:rsidRDefault="00FF7273" w:rsidP="00C765D3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FF7273" w:rsidRPr="0094373C" w14:paraId="36662E6C" w14:textId="77777777" w:rsidTr="00C765D3">
        <w:trPr>
          <w:cantSplit/>
          <w:trHeight w:val="5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50254E6" w14:textId="77777777" w:rsidR="00FF7273" w:rsidRPr="008E5E68" w:rsidRDefault="00FF7273" w:rsidP="00C765D3">
            <w:pP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bidi="ar-SA"/>
              </w:rPr>
            </w:pPr>
            <w:r w:rsidRPr="008E5E68">
              <w:rPr>
                <w:b/>
                <w:iCs/>
                <w:sz w:val="18"/>
              </w:rPr>
              <w:t>olej opałowy 1 litr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457F9E9F" w14:textId="77777777" w:rsidR="00FF7273" w:rsidRPr="00015152" w:rsidRDefault="00FF7273" w:rsidP="00C765D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AF1DD"/>
          </w:tcPr>
          <w:p w14:paraId="4BF513E6" w14:textId="77777777" w:rsidR="00FF7273" w:rsidRPr="00015152" w:rsidRDefault="00FF7273" w:rsidP="00C765D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EAF1DD"/>
          </w:tcPr>
          <w:p w14:paraId="14094C1A" w14:textId="77777777" w:rsidR="00FF7273" w:rsidRPr="00015152" w:rsidRDefault="00FF7273" w:rsidP="00C765D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AF1DD"/>
          </w:tcPr>
          <w:p w14:paraId="43B94A5A" w14:textId="77777777" w:rsidR="00FF7273" w:rsidRPr="00015152" w:rsidRDefault="00FF7273" w:rsidP="00C765D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FF7273" w:rsidRPr="0094373C" w14:paraId="2CF988C6" w14:textId="77777777" w:rsidTr="00C765D3">
        <w:trPr>
          <w:cantSplit/>
          <w:trHeight w:val="5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90FA2E7" w14:textId="1F862957" w:rsidR="00FF7273" w:rsidRPr="008E5E68" w:rsidRDefault="00FF7273" w:rsidP="00C765D3">
            <w:pP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</w:rPr>
            </w:pPr>
            <w:r w:rsidRPr="008E5E68">
              <w:rPr>
                <w:b/>
                <w:iCs/>
                <w:sz w:val="18"/>
              </w:rPr>
              <w:t xml:space="preserve">olej opałowy </w:t>
            </w:r>
            <w:r w:rsidR="008B034C">
              <w:rPr>
                <w:b/>
                <w:iCs/>
                <w:sz w:val="18"/>
              </w:rPr>
              <w:t>60</w:t>
            </w:r>
            <w:r w:rsidRPr="008E5E68">
              <w:rPr>
                <w:b/>
                <w:iCs/>
                <w:sz w:val="18"/>
              </w:rPr>
              <w:t xml:space="preserve"> tys. litrów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37E93E34" w14:textId="77777777" w:rsidR="00FF7273" w:rsidRPr="00015152" w:rsidRDefault="00FF7273" w:rsidP="00C765D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EAF1DD"/>
          </w:tcPr>
          <w:p w14:paraId="0A0412E8" w14:textId="77777777" w:rsidR="00FF7273" w:rsidRPr="00015152" w:rsidRDefault="00FF7273" w:rsidP="00C765D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615" w:type="dxa"/>
            <w:shd w:val="clear" w:color="auto" w:fill="EAF1DD"/>
          </w:tcPr>
          <w:p w14:paraId="595602BB" w14:textId="77777777" w:rsidR="00FF7273" w:rsidRPr="00015152" w:rsidRDefault="00FF7273" w:rsidP="00C765D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EAF1DD"/>
          </w:tcPr>
          <w:p w14:paraId="53B39F77" w14:textId="77777777" w:rsidR="00FF7273" w:rsidRPr="00015152" w:rsidRDefault="00FF7273" w:rsidP="00C765D3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C00E706" w14:textId="77777777" w:rsidR="00FF7273" w:rsidRDefault="00FF7273" w:rsidP="00FF7273">
      <w:pPr>
        <w:pStyle w:val="Tekstpodstawowy"/>
        <w:spacing w:before="10"/>
        <w:rPr>
          <w:b/>
          <w:sz w:val="15"/>
        </w:rPr>
      </w:pPr>
    </w:p>
    <w:p w14:paraId="49ABBBE1" w14:textId="46346343" w:rsidR="00FF7273" w:rsidRDefault="00FF7273" w:rsidP="00FF7273">
      <w:pPr>
        <w:ind w:left="709" w:hanging="283"/>
        <w:rPr>
          <w:sz w:val="18"/>
          <w:szCs w:val="18"/>
        </w:rPr>
      </w:pPr>
      <w:r w:rsidRPr="00BC7021">
        <w:rPr>
          <w:b/>
          <w:sz w:val="20"/>
          <w:szCs w:val="20"/>
        </w:rPr>
        <w:t>*</w:t>
      </w:r>
      <w:r>
        <w:rPr>
          <w:b/>
          <w:sz w:val="20"/>
          <w:szCs w:val="20"/>
        </w:rPr>
        <w:t xml:space="preserve">    </w:t>
      </w:r>
      <w:r w:rsidRPr="00F9665C">
        <w:rPr>
          <w:b/>
          <w:sz w:val="18"/>
          <w:szCs w:val="18"/>
        </w:rPr>
        <w:t>N</w:t>
      </w:r>
      <w:r w:rsidRPr="00F9665C">
        <w:rPr>
          <w:sz w:val="18"/>
          <w:szCs w:val="18"/>
        </w:rPr>
        <w:t>ależy określić cenę jednostkową netto (zł/litr) ustaloną przez producenta w dniu ………………...20</w:t>
      </w:r>
      <w:r>
        <w:rPr>
          <w:sz w:val="18"/>
          <w:szCs w:val="18"/>
        </w:rPr>
        <w:t>22</w:t>
      </w:r>
      <w:r w:rsidRPr="00F9665C">
        <w:rPr>
          <w:sz w:val="18"/>
          <w:szCs w:val="18"/>
        </w:rPr>
        <w:t xml:space="preserve"> r. Oferent jest zobowiązany do wskazania</w:t>
      </w:r>
      <w:r>
        <w:rPr>
          <w:sz w:val="18"/>
          <w:szCs w:val="18"/>
        </w:rPr>
        <w:t xml:space="preserve"> poniżej</w:t>
      </w:r>
      <w:r w:rsidRPr="00F9665C">
        <w:rPr>
          <w:sz w:val="18"/>
          <w:szCs w:val="18"/>
        </w:rPr>
        <w:t xml:space="preserve"> adresu internetowego miejsca, w którym ceny te są publikowane</w:t>
      </w:r>
      <w:r>
        <w:rPr>
          <w:sz w:val="18"/>
          <w:szCs w:val="18"/>
        </w:rPr>
        <w:t>:</w:t>
      </w:r>
    </w:p>
    <w:tbl>
      <w:tblPr>
        <w:tblW w:w="0" w:type="auto"/>
        <w:tblInd w:w="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28"/>
      </w:tblGrid>
      <w:tr w:rsidR="00FF7273" w14:paraId="087E9634" w14:textId="77777777" w:rsidTr="00C765D3">
        <w:trPr>
          <w:trHeight w:val="252"/>
        </w:trPr>
        <w:tc>
          <w:tcPr>
            <w:tcW w:w="8328" w:type="dxa"/>
          </w:tcPr>
          <w:p w14:paraId="5C537363" w14:textId="77777777" w:rsidR="00FF7273" w:rsidRDefault="00FF7273" w:rsidP="00C765D3">
            <w:pPr>
              <w:rPr>
                <w:sz w:val="18"/>
                <w:szCs w:val="18"/>
              </w:rPr>
            </w:pPr>
          </w:p>
        </w:tc>
      </w:tr>
    </w:tbl>
    <w:p w14:paraId="7B54F851" w14:textId="58D91E5A" w:rsidR="00FF7273" w:rsidRDefault="00FF7273" w:rsidP="00FF7273">
      <w:pPr>
        <w:ind w:left="709" w:hanging="283"/>
        <w:rPr>
          <w:sz w:val="18"/>
          <w:szCs w:val="18"/>
        </w:rPr>
      </w:pPr>
      <w:r w:rsidRPr="00F9665C">
        <w:rPr>
          <w:sz w:val="18"/>
          <w:szCs w:val="18"/>
        </w:rPr>
        <w:t>**   Wielkość narzutu należy określić z dwoma miejscami po przecinku. Wielkość narzutu służyć będzie do ustalania ceny jednostkowych sprzedaży w okresie obowiązywania umowy.</w:t>
      </w:r>
    </w:p>
    <w:p w14:paraId="1C6E5138" w14:textId="77777777" w:rsidR="00FF7273" w:rsidRDefault="00FF7273" w:rsidP="00FF7273">
      <w:pPr>
        <w:ind w:left="709" w:hanging="283"/>
        <w:rPr>
          <w:sz w:val="18"/>
          <w:szCs w:val="18"/>
        </w:rPr>
      </w:pPr>
    </w:p>
    <w:p w14:paraId="4E66B9CF" w14:textId="77777777" w:rsidR="00FF7273" w:rsidRPr="00192440" w:rsidRDefault="00FF7273" w:rsidP="00FF7273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55F31D41" w14:textId="77777777" w:rsidR="00FF7273" w:rsidRPr="00192440" w:rsidRDefault="00FF7273" w:rsidP="00FF7273">
      <w:pPr>
        <w:spacing w:line="205" w:lineRule="exact"/>
        <w:ind w:firstLine="567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6AB62565" w14:textId="77777777" w:rsidR="00FF7273" w:rsidRPr="00192440" w:rsidRDefault="00FF7273" w:rsidP="00FF7273">
      <w:pPr>
        <w:numPr>
          <w:ilvl w:val="0"/>
          <w:numId w:val="12"/>
        </w:numPr>
        <w:tabs>
          <w:tab w:val="left" w:pos="596"/>
        </w:tabs>
        <w:spacing w:line="207" w:lineRule="exact"/>
        <w:rPr>
          <w:sz w:val="18"/>
        </w:rPr>
      </w:pPr>
      <w:r w:rsidRPr="00192440">
        <w:rPr>
          <w:sz w:val="18"/>
        </w:rPr>
        <w:t>zamówienie zostanie zrealizowane w terminach określonych w SWZ oraz ze</w:t>
      </w:r>
      <w:r w:rsidRPr="00192440">
        <w:rPr>
          <w:spacing w:val="-8"/>
          <w:sz w:val="18"/>
        </w:rPr>
        <w:t xml:space="preserve"> </w:t>
      </w:r>
      <w:r w:rsidRPr="00192440">
        <w:rPr>
          <w:sz w:val="18"/>
        </w:rPr>
        <w:t>wzorze umowy;</w:t>
      </w:r>
    </w:p>
    <w:p w14:paraId="68C58B46" w14:textId="77777777" w:rsidR="00FF7273" w:rsidRPr="00192440" w:rsidRDefault="00FF7273" w:rsidP="00FF7273">
      <w:pPr>
        <w:numPr>
          <w:ilvl w:val="0"/>
          <w:numId w:val="12"/>
        </w:numPr>
        <w:tabs>
          <w:tab w:val="left" w:pos="596"/>
        </w:tabs>
        <w:spacing w:before="9" w:line="207" w:lineRule="exact"/>
        <w:rPr>
          <w:sz w:val="18"/>
        </w:rPr>
      </w:pPr>
      <w:r w:rsidRPr="00192440">
        <w:rPr>
          <w:sz w:val="18"/>
        </w:rPr>
        <w:t>w cenie naszej oferty zostały uwzględnione wszystkie koszty</w:t>
      </w:r>
      <w:r w:rsidRPr="00192440">
        <w:rPr>
          <w:spacing w:val="-7"/>
          <w:sz w:val="18"/>
        </w:rPr>
        <w:t xml:space="preserve"> </w:t>
      </w:r>
      <w:r w:rsidRPr="00192440">
        <w:rPr>
          <w:sz w:val="18"/>
        </w:rPr>
        <w:t>wykonania zamówienia;</w:t>
      </w:r>
    </w:p>
    <w:p w14:paraId="7D7CF8BB" w14:textId="77777777" w:rsidR="00FF7273" w:rsidRPr="00192440" w:rsidRDefault="00FF7273" w:rsidP="00FF7273">
      <w:pPr>
        <w:numPr>
          <w:ilvl w:val="0"/>
          <w:numId w:val="12"/>
        </w:numPr>
        <w:tabs>
          <w:tab w:val="left" w:pos="596"/>
        </w:tabs>
        <w:spacing w:before="1" w:line="232" w:lineRule="auto"/>
        <w:ind w:right="370"/>
        <w:rPr>
          <w:sz w:val="18"/>
        </w:rPr>
      </w:pPr>
      <w:r w:rsidRPr="00192440">
        <w:rPr>
          <w:sz w:val="18"/>
        </w:rPr>
        <w:t>zapoznaliśmy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się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z SWZ oraz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wzorem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umowy</w:t>
      </w:r>
      <w:r w:rsidRPr="00192440">
        <w:rPr>
          <w:spacing w:val="-4"/>
          <w:sz w:val="18"/>
        </w:rPr>
        <w:t xml:space="preserve"> </w:t>
      </w:r>
      <w:r w:rsidRPr="00192440">
        <w:rPr>
          <w:sz w:val="18"/>
        </w:rPr>
        <w:t>i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nie</w:t>
      </w:r>
      <w:r w:rsidRPr="00192440">
        <w:rPr>
          <w:spacing w:val="-2"/>
          <w:sz w:val="18"/>
        </w:rPr>
        <w:t xml:space="preserve"> </w:t>
      </w:r>
      <w:r w:rsidRPr="00192440">
        <w:rPr>
          <w:sz w:val="18"/>
        </w:rPr>
        <w:t>wnosimy</w:t>
      </w:r>
      <w:r w:rsidRPr="00192440">
        <w:rPr>
          <w:spacing w:val="-27"/>
          <w:sz w:val="18"/>
        </w:rPr>
        <w:t xml:space="preserve"> </w:t>
      </w:r>
      <w:r w:rsidRPr="00192440">
        <w:rPr>
          <w:sz w:val="18"/>
        </w:rPr>
        <w:t>do nich zastrzeżeń oraz przyjmujemy warunki w nich</w:t>
      </w:r>
      <w:r w:rsidRPr="00192440">
        <w:rPr>
          <w:spacing w:val="-6"/>
          <w:sz w:val="18"/>
        </w:rPr>
        <w:t xml:space="preserve"> </w:t>
      </w:r>
      <w:r w:rsidRPr="00192440">
        <w:rPr>
          <w:sz w:val="18"/>
        </w:rPr>
        <w:t>zawarte;</w:t>
      </w:r>
    </w:p>
    <w:p w14:paraId="3E5F2B40" w14:textId="77777777" w:rsidR="00FF7273" w:rsidRPr="00192440" w:rsidRDefault="00FF7273" w:rsidP="00FF7273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uważamy się za związanych niniejszą ofertą do dnia </w:t>
      </w:r>
      <w:r w:rsidRPr="00192440">
        <w:rPr>
          <w:b/>
          <w:bCs/>
          <w:sz w:val="18"/>
        </w:rPr>
        <w:t>……………..2022 r</w:t>
      </w:r>
    </w:p>
    <w:p w14:paraId="640AFFE7" w14:textId="77777777" w:rsidR="00FF7273" w:rsidRPr="00192440" w:rsidRDefault="00FF7273" w:rsidP="00FF7273">
      <w:pPr>
        <w:numPr>
          <w:ilvl w:val="0"/>
          <w:numId w:val="12"/>
        </w:numPr>
        <w:tabs>
          <w:tab w:val="left" w:pos="596"/>
        </w:tabs>
        <w:spacing w:line="242" w:lineRule="auto"/>
        <w:ind w:left="603" w:right="469" w:hanging="365"/>
        <w:rPr>
          <w:sz w:val="18"/>
        </w:rPr>
      </w:pPr>
      <w:r w:rsidRPr="00192440">
        <w:rPr>
          <w:sz w:val="18"/>
        </w:rPr>
        <w:t xml:space="preserve">Wykonanie części zamówienia (wskazać tę część) zmierzam powierzyć Podwykonawcy ( wskazać </w:t>
      </w:r>
    </w:p>
    <w:p w14:paraId="15082FF7" w14:textId="77777777" w:rsidR="00FF7273" w:rsidRPr="00192440" w:rsidRDefault="00FF7273" w:rsidP="00FF7273">
      <w:pPr>
        <w:tabs>
          <w:tab w:val="left" w:pos="596"/>
        </w:tabs>
        <w:spacing w:line="242" w:lineRule="auto"/>
        <w:ind w:left="603" w:right="469"/>
        <w:rPr>
          <w:sz w:val="18"/>
        </w:rPr>
      </w:pPr>
      <w:r w:rsidRPr="00192440">
        <w:rPr>
          <w:sz w:val="18"/>
        </w:rPr>
        <w:t>nazwę jeśli jest on już znany ) ………………………………………………………………………………..</w:t>
      </w:r>
    </w:p>
    <w:p w14:paraId="7624D18C" w14:textId="77777777" w:rsidR="00FF7273" w:rsidRPr="00192440" w:rsidRDefault="00FF7273" w:rsidP="00FF7273">
      <w:pPr>
        <w:numPr>
          <w:ilvl w:val="0"/>
          <w:numId w:val="12"/>
        </w:numPr>
        <w:tabs>
          <w:tab w:val="left" w:pos="596"/>
        </w:tabs>
        <w:ind w:right="107" w:hanging="360"/>
        <w:jc w:val="both"/>
        <w:rPr>
          <w:sz w:val="18"/>
        </w:rPr>
      </w:pPr>
      <w:r w:rsidRPr="00192440">
        <w:rPr>
          <w:sz w:val="18"/>
        </w:rPr>
        <w:t xml:space="preserve">akceptujemy, iż zapłata za zrealizowanie zamówienia następować będzie na zasadach opisanych  </w:t>
      </w:r>
      <w:r w:rsidRPr="00192440">
        <w:rPr>
          <w:spacing w:val="-10"/>
          <w:sz w:val="18"/>
        </w:rPr>
        <w:t xml:space="preserve">we  </w:t>
      </w:r>
      <w:r w:rsidRPr="00192440">
        <w:rPr>
          <w:sz w:val="18"/>
        </w:rPr>
        <w:t>wzorze umowy w terminie do 60 dni od daty otrzymania przez Zamawiającego prawidłowo wystawionej faktury;</w:t>
      </w:r>
    </w:p>
    <w:p w14:paraId="7D87D840" w14:textId="77777777" w:rsidR="00FF7273" w:rsidRPr="00192440" w:rsidRDefault="00FF7273" w:rsidP="00FF7273">
      <w:pPr>
        <w:numPr>
          <w:ilvl w:val="0"/>
          <w:numId w:val="12"/>
        </w:numPr>
        <w:tabs>
          <w:tab w:val="left" w:pos="594"/>
        </w:tabs>
        <w:ind w:left="593" w:right="102" w:hanging="357"/>
        <w:jc w:val="both"/>
        <w:rPr>
          <w:sz w:val="18"/>
        </w:rPr>
      </w:pPr>
      <w:r w:rsidRPr="00192440"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5F7FFAC5" w14:textId="77777777" w:rsidR="00FF7273" w:rsidRPr="00192440" w:rsidRDefault="00FF7273" w:rsidP="00FF7273">
      <w:pPr>
        <w:widowControl/>
        <w:numPr>
          <w:ilvl w:val="0"/>
          <w:numId w:val="12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  <w:lang w:bidi="ar-SA"/>
        </w:rPr>
      </w:pPr>
      <w:r w:rsidRPr="00192440"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BC44A95" w14:textId="77777777" w:rsidR="00FF7273" w:rsidRPr="00192440" w:rsidRDefault="00FF7273" w:rsidP="00FF7273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 w:rsidRPr="00192440">
        <w:rPr>
          <w:sz w:val="18"/>
          <w:szCs w:val="18"/>
        </w:rPr>
        <w:t xml:space="preserve">            Wykonawca informuje, że (zaznaczyć właściwe):</w:t>
      </w:r>
    </w:p>
    <w:p w14:paraId="446E0900" w14:textId="77777777" w:rsidR="00FF7273" w:rsidRPr="00192440" w:rsidRDefault="006E03E2" w:rsidP="00FF7273">
      <w:pPr>
        <w:tabs>
          <w:tab w:val="left" w:pos="364"/>
        </w:tabs>
        <w:spacing w:line="254" w:lineRule="auto"/>
        <w:ind w:right="60"/>
        <w:jc w:val="both"/>
        <w:rPr>
          <w:sz w:val="18"/>
          <w:szCs w:val="18"/>
        </w:rPr>
      </w:pPr>
      <w:r>
        <w:rPr>
          <w:noProof/>
        </w:rPr>
        <w:pict w14:anchorId="70BB3E6D">
          <v:rect id="Prostokąt 7" o:spid="_x0000_s1030" style="position:absolute;left:0;text-align:left;margin-left:5.5pt;margin-top:4.3pt;width:15pt;height:9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" strokeweight="1pt">
            <w10:wrap anchorx="margin"/>
          </v:rect>
        </w:pict>
      </w:r>
      <w:r w:rsidR="00FF7273" w:rsidRPr="00192440">
        <w:rPr>
          <w:sz w:val="18"/>
          <w:szCs w:val="18"/>
        </w:rPr>
        <w:t xml:space="preserve">    </w:t>
      </w:r>
      <w:r w:rsidR="00FF7273" w:rsidRPr="00192440">
        <w:rPr>
          <w:sz w:val="18"/>
          <w:szCs w:val="18"/>
        </w:rPr>
        <w:tab/>
      </w:r>
      <w:r w:rsidR="00FF7273" w:rsidRPr="00192440">
        <w:rPr>
          <w:sz w:val="18"/>
          <w:szCs w:val="18"/>
        </w:rPr>
        <w:tab/>
        <w:t>wybór oferty nie będzie prowadzić do powstania u Zamawiającego obowiązku podatkowego,</w:t>
      </w:r>
    </w:p>
    <w:p w14:paraId="4C5C1ACB" w14:textId="77777777" w:rsidR="00FF7273" w:rsidRPr="00192440" w:rsidRDefault="006E03E2" w:rsidP="00FF7273">
      <w:pPr>
        <w:tabs>
          <w:tab w:val="left" w:pos="364"/>
        </w:tabs>
        <w:spacing w:line="254" w:lineRule="auto"/>
        <w:ind w:left="709" w:right="60" w:hanging="709"/>
        <w:jc w:val="both"/>
        <w:rPr>
          <w:sz w:val="18"/>
          <w:szCs w:val="18"/>
        </w:rPr>
      </w:pPr>
      <w:r>
        <w:rPr>
          <w:noProof/>
        </w:rPr>
        <w:pict w14:anchorId="5A56C8EB">
          <v:rect id="Prostokąt 9" o:spid="_x0000_s1031" style="position:absolute;left:0;text-align:left;margin-left:8.25pt;margin-top:10.4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" strokeweight="1pt">
            <w10:wrap anchorx="margin"/>
          </v:rect>
        </w:pict>
      </w:r>
      <w:r w:rsidR="00FF7273" w:rsidRPr="00192440">
        <w:rPr>
          <w:sz w:val="18"/>
          <w:szCs w:val="18"/>
        </w:rPr>
        <w:tab/>
      </w:r>
      <w:r w:rsidR="00FF7273" w:rsidRPr="00192440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47CB6C4" w14:textId="77777777" w:rsidR="00FF7273" w:rsidRPr="00192440" w:rsidRDefault="00FF7273" w:rsidP="00FF7273">
      <w:pPr>
        <w:tabs>
          <w:tab w:val="left" w:pos="364"/>
        </w:tabs>
        <w:spacing w:line="254" w:lineRule="auto"/>
        <w:ind w:left="709" w:right="60"/>
        <w:jc w:val="both"/>
        <w:rPr>
          <w:b/>
          <w:bCs/>
          <w:sz w:val="18"/>
          <w:szCs w:val="18"/>
        </w:rPr>
      </w:pPr>
      <w:r w:rsidRPr="00192440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3F7C2896" w14:textId="77777777" w:rsidR="00FF7273" w:rsidRPr="00192440" w:rsidRDefault="00FF7273" w:rsidP="00FF7273">
      <w:pPr>
        <w:widowControl/>
        <w:numPr>
          <w:ilvl w:val="0"/>
          <w:numId w:val="12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192440">
        <w:rPr>
          <w:sz w:val="18"/>
          <w:szCs w:val="18"/>
        </w:rPr>
        <w:t>Oświadczam, że wykonawca, którego reprezentuję (podkreślić właściwe):</w:t>
      </w:r>
    </w:p>
    <w:p w14:paraId="192DE2DA" w14:textId="77777777" w:rsidR="00FF7273" w:rsidRPr="00192440" w:rsidRDefault="00FF7273" w:rsidP="00FF7273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10648F4D" w14:textId="77777777" w:rsidR="00FF7273" w:rsidRPr="00192440" w:rsidRDefault="00FF7273" w:rsidP="00FF7273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</w:t>
      </w:r>
    </w:p>
    <w:p w14:paraId="7CDA4919" w14:textId="77777777" w:rsidR="00FF7273" w:rsidRPr="00192440" w:rsidRDefault="00FF7273" w:rsidP="00FF7273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D3332E6" w14:textId="77777777" w:rsidR="00FF7273" w:rsidRPr="00192440" w:rsidRDefault="00FF7273" w:rsidP="00FF7273">
      <w:pPr>
        <w:widowControl/>
        <w:numPr>
          <w:ilvl w:val="0"/>
          <w:numId w:val="13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192440">
        <w:rPr>
          <w:i/>
          <w:iCs/>
          <w:sz w:val="18"/>
          <w:szCs w:val="18"/>
        </w:rPr>
        <w:lastRenderedPageBreak/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10349446" w14:textId="77777777" w:rsidR="00FF7273" w:rsidRPr="00192440" w:rsidRDefault="00FF7273" w:rsidP="00FF7273">
      <w:pPr>
        <w:spacing w:before="4" w:after="1"/>
        <w:rPr>
          <w:sz w:val="15"/>
          <w:szCs w:val="18"/>
        </w:rPr>
      </w:pPr>
    </w:p>
    <w:tbl>
      <w:tblPr>
        <w:tblStyle w:val="TableNormal1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FF7273" w:rsidRPr="00192440" w14:paraId="5ED18FE4" w14:textId="77777777" w:rsidTr="00C765D3">
        <w:trPr>
          <w:trHeight w:val="201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8F86D" w14:textId="77777777" w:rsidR="00FF7273" w:rsidRPr="00192440" w:rsidRDefault="00FF7273" w:rsidP="00C765D3">
            <w:pPr>
              <w:spacing w:line="181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miejscowość: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53E0" w14:textId="77777777" w:rsidR="00FF7273" w:rsidRPr="00192440" w:rsidRDefault="00FF7273" w:rsidP="00C765D3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FF7273" w:rsidRPr="00192440" w14:paraId="1B975864" w14:textId="77777777" w:rsidTr="00C765D3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9FDAA" w14:textId="77777777" w:rsidR="00FF7273" w:rsidRPr="00192440" w:rsidRDefault="00FF7273" w:rsidP="00C765D3">
            <w:pPr>
              <w:spacing w:line="187" w:lineRule="exact"/>
              <w:ind w:left="122"/>
              <w:rPr>
                <w:sz w:val="18"/>
                <w:lang w:val="en-US" w:eastAsia="en-US"/>
              </w:rPr>
            </w:pPr>
            <w:r w:rsidRPr="00192440"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52272" w14:textId="77777777" w:rsidR="00FF7273" w:rsidRPr="00192440" w:rsidRDefault="00FF7273" w:rsidP="00C765D3">
            <w:pPr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1826BA2A" w14:textId="77777777" w:rsidR="00FF7273" w:rsidRPr="00192440" w:rsidRDefault="00FF7273" w:rsidP="00FF7273">
      <w:pPr>
        <w:spacing w:before="5"/>
        <w:rPr>
          <w:sz w:val="21"/>
          <w:szCs w:val="18"/>
        </w:rPr>
      </w:pPr>
    </w:p>
    <w:p w14:paraId="20C09BD3" w14:textId="77777777" w:rsidR="00FF7273" w:rsidRPr="00192440" w:rsidRDefault="00FF7273" w:rsidP="00FF7273">
      <w:pPr>
        <w:ind w:left="5256" w:right="142" w:hanging="41"/>
        <w:rPr>
          <w:sz w:val="18"/>
          <w:szCs w:val="18"/>
        </w:rPr>
      </w:pPr>
      <w:r w:rsidRPr="00192440">
        <w:rPr>
          <w:sz w:val="18"/>
          <w:szCs w:val="18"/>
        </w:rPr>
        <w:t>(podpis pieczątka imienna osoby upoważnionej do składania oświadczeń woli w imieniu Wykonawcy)</w:t>
      </w:r>
    </w:p>
    <w:p w14:paraId="1826BAD5" w14:textId="77777777" w:rsidR="00FF7273" w:rsidRDefault="00FF7273" w:rsidP="00FF7273">
      <w:pPr>
        <w:pStyle w:val="Tekstpodstawowy"/>
        <w:spacing w:before="10"/>
        <w:rPr>
          <w:b/>
          <w:sz w:val="15"/>
        </w:rPr>
      </w:pPr>
    </w:p>
    <w:p w14:paraId="0A18CC26" w14:textId="77777777" w:rsidR="00FF7273" w:rsidRPr="008E5E68" w:rsidRDefault="00FF7273" w:rsidP="00FF7273">
      <w:pPr>
        <w:ind w:left="709" w:hanging="283"/>
        <w:rPr>
          <w:sz w:val="18"/>
          <w:szCs w:val="18"/>
        </w:rPr>
      </w:pPr>
    </w:p>
    <w:p w14:paraId="45B5B0A0" w14:textId="6645C41D" w:rsidR="00FF7273" w:rsidRDefault="00FF7273" w:rsidP="00FF7273">
      <w:pPr>
        <w:pStyle w:val="Nagwek1"/>
        <w:tabs>
          <w:tab w:val="left" w:pos="426"/>
        </w:tabs>
        <w:spacing w:before="1"/>
        <w:ind w:hanging="238"/>
        <w:rPr>
          <w:spacing w:val="-12"/>
        </w:rPr>
      </w:pPr>
    </w:p>
    <w:p w14:paraId="1D816C25" w14:textId="091E9898" w:rsidR="00FF7273" w:rsidRDefault="00FF7273" w:rsidP="00FF7273">
      <w:pPr>
        <w:pStyle w:val="Nagwek1"/>
        <w:tabs>
          <w:tab w:val="left" w:pos="426"/>
        </w:tabs>
        <w:spacing w:before="1"/>
        <w:ind w:hanging="238"/>
        <w:rPr>
          <w:spacing w:val="-12"/>
        </w:rPr>
      </w:pPr>
    </w:p>
    <w:p w14:paraId="75D0A7D4" w14:textId="60C35B16" w:rsidR="00FF7273" w:rsidRDefault="00FF7273" w:rsidP="00FF7273">
      <w:pPr>
        <w:pStyle w:val="Nagwek1"/>
        <w:tabs>
          <w:tab w:val="left" w:pos="426"/>
        </w:tabs>
        <w:spacing w:before="1"/>
        <w:ind w:hanging="238"/>
        <w:rPr>
          <w:spacing w:val="-12"/>
        </w:rPr>
      </w:pPr>
    </w:p>
    <w:p w14:paraId="418A4A90" w14:textId="715B3B8B" w:rsidR="00FF7273" w:rsidRDefault="00FF7273" w:rsidP="00FF7273">
      <w:pPr>
        <w:pStyle w:val="Nagwek1"/>
        <w:tabs>
          <w:tab w:val="left" w:pos="426"/>
        </w:tabs>
        <w:spacing w:before="1"/>
        <w:ind w:hanging="238"/>
        <w:rPr>
          <w:spacing w:val="-12"/>
        </w:rPr>
      </w:pPr>
    </w:p>
    <w:p w14:paraId="54083D67" w14:textId="77777777" w:rsidR="00FF7273" w:rsidRPr="00152BDC" w:rsidRDefault="00FF7273" w:rsidP="00FF7273">
      <w:pPr>
        <w:pStyle w:val="Nagwek1"/>
        <w:tabs>
          <w:tab w:val="left" w:pos="426"/>
        </w:tabs>
        <w:spacing w:before="1"/>
        <w:ind w:hanging="238"/>
      </w:pPr>
    </w:p>
    <w:sectPr w:rsidR="00FF7273" w:rsidRPr="00152BDC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4ED599D"/>
    <w:multiLevelType w:val="hybridMultilevel"/>
    <w:tmpl w:val="8562A008"/>
    <w:lvl w:ilvl="0" w:tplc="04150001">
      <w:start w:val="1"/>
      <w:numFmt w:val="bullet"/>
      <w:lvlText w:val=""/>
      <w:lvlJc w:val="left"/>
      <w:pPr>
        <w:ind w:left="10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6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862220">
    <w:abstractNumId w:val="6"/>
  </w:num>
  <w:num w:numId="2" w16cid:durableId="1275214587">
    <w:abstractNumId w:val="2"/>
  </w:num>
  <w:num w:numId="3" w16cid:durableId="1161851988">
    <w:abstractNumId w:val="1"/>
  </w:num>
  <w:num w:numId="4" w16cid:durableId="950549255">
    <w:abstractNumId w:val="7"/>
  </w:num>
  <w:num w:numId="5" w16cid:durableId="6464445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588766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54569428">
    <w:abstractNumId w:val="4"/>
  </w:num>
  <w:num w:numId="8" w16cid:durableId="629625514">
    <w:abstractNumId w:val="5"/>
  </w:num>
  <w:num w:numId="9" w16cid:durableId="501045453">
    <w:abstractNumId w:val="4"/>
  </w:num>
  <w:num w:numId="10" w16cid:durableId="1877280265">
    <w:abstractNumId w:val="0"/>
  </w:num>
  <w:num w:numId="11" w16cid:durableId="962417333">
    <w:abstractNumId w:val="2"/>
  </w:num>
  <w:num w:numId="12" w16cid:durableId="118312639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2002269568">
    <w:abstractNumId w:val="4"/>
  </w:num>
  <w:num w:numId="14" w16cid:durableId="900062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54656"/>
    <w:rsid w:val="000907BF"/>
    <w:rsid w:val="00142822"/>
    <w:rsid w:val="00152BDC"/>
    <w:rsid w:val="00192440"/>
    <w:rsid w:val="00196F7E"/>
    <w:rsid w:val="001E7F45"/>
    <w:rsid w:val="002005D9"/>
    <w:rsid w:val="00205221"/>
    <w:rsid w:val="00220EFD"/>
    <w:rsid w:val="002633A5"/>
    <w:rsid w:val="002B7E73"/>
    <w:rsid w:val="002D3266"/>
    <w:rsid w:val="002F588F"/>
    <w:rsid w:val="003C43A3"/>
    <w:rsid w:val="00413D36"/>
    <w:rsid w:val="00494DA6"/>
    <w:rsid w:val="004B6605"/>
    <w:rsid w:val="004F10B7"/>
    <w:rsid w:val="00505D1A"/>
    <w:rsid w:val="00514B17"/>
    <w:rsid w:val="00526ADC"/>
    <w:rsid w:val="0053414A"/>
    <w:rsid w:val="005B49A5"/>
    <w:rsid w:val="005D6E64"/>
    <w:rsid w:val="00601632"/>
    <w:rsid w:val="006716F3"/>
    <w:rsid w:val="006E03E2"/>
    <w:rsid w:val="006F5961"/>
    <w:rsid w:val="00772142"/>
    <w:rsid w:val="007C58DD"/>
    <w:rsid w:val="007D3264"/>
    <w:rsid w:val="008A6C69"/>
    <w:rsid w:val="008B034C"/>
    <w:rsid w:val="008B1DA2"/>
    <w:rsid w:val="008E0173"/>
    <w:rsid w:val="008E6134"/>
    <w:rsid w:val="009173BA"/>
    <w:rsid w:val="0094373C"/>
    <w:rsid w:val="0096312C"/>
    <w:rsid w:val="009632D0"/>
    <w:rsid w:val="009C0145"/>
    <w:rsid w:val="00A12B3C"/>
    <w:rsid w:val="00A43AD8"/>
    <w:rsid w:val="00A6580E"/>
    <w:rsid w:val="00AB5A8D"/>
    <w:rsid w:val="00B05DDF"/>
    <w:rsid w:val="00B45913"/>
    <w:rsid w:val="00B56759"/>
    <w:rsid w:val="00BA5EA6"/>
    <w:rsid w:val="00BF5203"/>
    <w:rsid w:val="00C1762D"/>
    <w:rsid w:val="00C27EBC"/>
    <w:rsid w:val="00CD6A9E"/>
    <w:rsid w:val="00D56BFE"/>
    <w:rsid w:val="00DB2E9F"/>
    <w:rsid w:val="00E25322"/>
    <w:rsid w:val="00E311D7"/>
    <w:rsid w:val="00E6104A"/>
    <w:rsid w:val="00F1123F"/>
    <w:rsid w:val="00FA6E75"/>
    <w:rsid w:val="00FF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ytutabeli">
    <w:name w:val="Tytuł tabeli"/>
    <w:basedOn w:val="Normalny"/>
    <w:rsid w:val="00FF7273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31</cp:revision>
  <cp:lastPrinted>2022-02-15T09:34:00Z</cp:lastPrinted>
  <dcterms:created xsi:type="dcterms:W3CDTF">2021-03-29T09:18:00Z</dcterms:created>
  <dcterms:modified xsi:type="dcterms:W3CDTF">2022-04-26T11:19:00Z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