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734DB47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 w:rsidR="00650D28">
        <w:rPr>
          <w:sz w:val="18"/>
          <w:szCs w:val="18"/>
        </w:rPr>
        <w:t>5</w:t>
      </w:r>
      <w:r w:rsidRPr="00852467">
        <w:rPr>
          <w:sz w:val="18"/>
          <w:szCs w:val="18"/>
        </w:rPr>
        <w:t xml:space="preserve"> – </w:t>
      </w:r>
      <w:r w:rsidR="000752CB">
        <w:rPr>
          <w:sz w:val="18"/>
          <w:szCs w:val="18"/>
        </w:rPr>
        <w:t>oświadczenie</w:t>
      </w:r>
    </w:p>
    <w:p w14:paraId="115103CB" w14:textId="7824330E" w:rsidR="00103A54" w:rsidRDefault="00D07A9C">
      <w:pPr>
        <w:pStyle w:val="Tekstpodstawowy"/>
        <w:spacing w:before="10"/>
        <w:rPr>
          <w:bCs/>
          <w:iCs/>
        </w:rPr>
      </w:pPr>
      <w:r w:rsidRPr="00D07A9C">
        <w:rPr>
          <w:bCs/>
          <w:iCs/>
        </w:rPr>
        <w:t>dotyczy postępowania ZP/2501/65/22 – Opracowanie dokumentacji  projektowej  oraz specyfikacji technicznej wykonania i odbioru robót budowlanych, realizowanych w ramach 5 zadań inwestycyjnych.</w:t>
      </w:r>
    </w:p>
    <w:p w14:paraId="1FC79846" w14:textId="77777777" w:rsidR="00D07A9C" w:rsidRDefault="00D07A9C">
      <w:pPr>
        <w:pStyle w:val="Tekstpodstawowy"/>
        <w:spacing w:before="10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7041AB1A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dotyczy postępowania ZP/2501/65/22 – Opracowanie dokumentacji  projektowej  oraz specyfikacji technicznej wykonania i odbioru robót budowlanych, realizowanych w ramach 5 zadań inwestycyjnych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615D" w14:textId="77777777" w:rsidR="004F104B" w:rsidRDefault="004F104B" w:rsidP="004A4A3A">
      <w:r>
        <w:separator/>
      </w:r>
    </w:p>
  </w:endnote>
  <w:endnote w:type="continuationSeparator" w:id="0">
    <w:p w14:paraId="34A7052E" w14:textId="77777777" w:rsidR="004F104B" w:rsidRDefault="004F104B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37D6C" w14:textId="77777777" w:rsidR="004F104B" w:rsidRDefault="004F104B" w:rsidP="004A4A3A">
      <w:r>
        <w:separator/>
      </w:r>
    </w:p>
  </w:footnote>
  <w:footnote w:type="continuationSeparator" w:id="0">
    <w:p w14:paraId="5F4FB106" w14:textId="77777777" w:rsidR="004F104B" w:rsidRDefault="004F104B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11</cp:revision>
  <cp:lastPrinted>2022-05-04T09:32:00Z</cp:lastPrinted>
  <dcterms:created xsi:type="dcterms:W3CDTF">2021-09-02T07:58:00Z</dcterms:created>
  <dcterms:modified xsi:type="dcterms:W3CDTF">2022-05-04T11:53:00Z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