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2BB2FCF5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052E46" w:rsidRPr="001D32F0">
        <w:rPr>
          <w:b/>
          <w:noProof/>
        </w:rPr>
        <w:t>72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8D05CE" w:rsidRPr="001D32F0">
        <w:rPr>
          <w:b/>
          <w:noProof/>
        </w:rPr>
        <w:t>2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6299AD5" w14:textId="29CA628E" w:rsidR="00A450A2" w:rsidRPr="001D32F0" w:rsidRDefault="0074514D" w:rsidP="00100C3E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67908327"/>
      <w:bookmarkStart w:id="2" w:name="_Hlk33512397"/>
      <w:bookmarkStart w:id="3" w:name="_Hlk524509965"/>
      <w:r w:rsidRPr="001D32F0">
        <w:rPr>
          <w:b/>
          <w:noProof/>
          <w:u w:val="single"/>
        </w:rPr>
        <w:t xml:space="preserve">Dostawa </w:t>
      </w:r>
      <w:bookmarkEnd w:id="1"/>
      <w:r w:rsidR="008D05CE" w:rsidRPr="001D32F0">
        <w:rPr>
          <w:b/>
          <w:noProof/>
          <w:u w:val="single"/>
        </w:rPr>
        <w:t>aparatury medycznej</w:t>
      </w:r>
      <w:r w:rsidR="00E0788B" w:rsidRPr="001D32F0">
        <w:rPr>
          <w:b/>
          <w:noProof/>
        </w:rPr>
        <w:t>.</w:t>
      </w:r>
    </w:p>
    <w:bookmarkEnd w:id="2"/>
    <w:p w14:paraId="6525CC7F" w14:textId="65F86D8E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Postępowanie</w:t>
      </w:r>
      <w:r w:rsidR="0074024E" w:rsidRPr="001D32F0">
        <w:rPr>
          <w:b w:val="0"/>
          <w:bCs/>
          <w:noProof/>
          <w:sz w:val="18"/>
        </w:rPr>
        <w:t xml:space="preserve"> ogłoszon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w </w:t>
      </w:r>
      <w:r w:rsidR="00100C3E" w:rsidRPr="001D32F0">
        <w:rPr>
          <w:b w:val="0"/>
          <w:bCs/>
          <w:noProof/>
          <w:sz w:val="18"/>
        </w:rPr>
        <w:t>DUUE</w:t>
      </w:r>
      <w:r w:rsidRPr="001D32F0">
        <w:rPr>
          <w:b w:val="0"/>
          <w:bCs/>
          <w:noProof/>
          <w:sz w:val="18"/>
        </w:rPr>
        <w:t xml:space="preserve"> </w:t>
      </w:r>
      <w:r w:rsidR="00BD3121" w:rsidRPr="00BD3121">
        <w:rPr>
          <w:noProof/>
          <w:sz w:val="18"/>
        </w:rPr>
        <w:t>2022/S 102-283121</w:t>
      </w:r>
      <w:r w:rsidR="008D05CE" w:rsidRPr="001D32F0">
        <w:rPr>
          <w:noProof/>
          <w:sz w:val="18"/>
        </w:rPr>
        <w:t xml:space="preserve"> </w:t>
      </w:r>
      <w:r w:rsidR="0074024E" w:rsidRPr="001D32F0">
        <w:rPr>
          <w:noProof/>
          <w:sz w:val="18"/>
          <w:highlight w:val="yellow"/>
        </w:rPr>
        <w:t xml:space="preserve"> </w:t>
      </w:r>
      <w:r w:rsidR="0074024E" w:rsidRPr="001D32F0">
        <w:rPr>
          <w:b w:val="0"/>
          <w:bCs/>
          <w:noProof/>
          <w:sz w:val="18"/>
        </w:rPr>
        <w:t>w dniu</w:t>
      </w:r>
      <w:r w:rsidR="00DF7D41" w:rsidRPr="001D32F0">
        <w:rPr>
          <w:b w:val="0"/>
          <w:bCs/>
          <w:noProof/>
          <w:sz w:val="18"/>
        </w:rPr>
        <w:t xml:space="preserve"> </w:t>
      </w:r>
      <w:r w:rsidR="00243901" w:rsidRPr="00243901">
        <w:rPr>
          <w:noProof/>
          <w:sz w:val="18"/>
        </w:rPr>
        <w:t>27.05</w:t>
      </w:r>
      <w:r w:rsidR="00243901">
        <w:rPr>
          <w:b w:val="0"/>
          <w:bCs/>
          <w:noProof/>
          <w:sz w:val="18"/>
        </w:rPr>
        <w:t>.</w:t>
      </w:r>
      <w:r w:rsidR="0074024E" w:rsidRPr="001D32F0">
        <w:rPr>
          <w:noProof/>
          <w:sz w:val="18"/>
        </w:rPr>
        <w:t>20</w:t>
      </w:r>
      <w:r w:rsidR="00052E46" w:rsidRPr="001D32F0">
        <w:rPr>
          <w:noProof/>
          <w:sz w:val="18"/>
        </w:rPr>
        <w:t>22</w:t>
      </w:r>
      <w:r w:rsidR="0074024E" w:rsidRPr="001D32F0">
        <w:rPr>
          <w:noProof/>
          <w:sz w:val="18"/>
        </w:rPr>
        <w:t xml:space="preserve"> r.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3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Pr="001D32F0" w:rsidRDefault="004004A8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179A4E96" w14:textId="77777777" w:rsidR="004004A8" w:rsidRPr="001D32F0" w:rsidRDefault="004004A8" w:rsidP="007F1F9F">
      <w:pPr>
        <w:rPr>
          <w:noProof/>
        </w:rPr>
      </w:pPr>
    </w:p>
    <w:p w14:paraId="33B952E0" w14:textId="66EEF14B" w:rsidR="00052765" w:rsidRPr="001D32F0" w:rsidRDefault="00052765" w:rsidP="00875BB5">
      <w:pPr>
        <w:rPr>
          <w:noProof/>
        </w:rPr>
      </w:pPr>
    </w:p>
    <w:p w14:paraId="67AD3656" w14:textId="77777777" w:rsidR="00052765" w:rsidRPr="001D32F0" w:rsidRDefault="00052765" w:rsidP="007F1F9F">
      <w:pPr>
        <w:rPr>
          <w:noProof/>
        </w:rPr>
      </w:pPr>
    </w:p>
    <w:p w14:paraId="7B0A6EB6" w14:textId="54F28BE4" w:rsidR="00052765" w:rsidRDefault="00052765" w:rsidP="007F1F9F">
      <w:pPr>
        <w:rPr>
          <w:noProof/>
        </w:rPr>
      </w:pPr>
      <w:r w:rsidRPr="001D32F0">
        <w:rPr>
          <w:noProof/>
        </w:rPr>
        <w:t xml:space="preserve">Ciechanów, </w:t>
      </w:r>
      <w:r w:rsidR="00243901">
        <w:rPr>
          <w:noProof/>
        </w:rPr>
        <w:t>27.05.</w:t>
      </w:r>
      <w:r w:rsidRPr="001D32F0">
        <w:rPr>
          <w:noProof/>
        </w:rPr>
        <w:t>20</w:t>
      </w:r>
      <w:r w:rsidR="00052E46" w:rsidRPr="001D32F0">
        <w:rPr>
          <w:noProof/>
        </w:rPr>
        <w:t>22</w:t>
      </w:r>
      <w:r w:rsidRPr="001D32F0">
        <w:rPr>
          <w:noProof/>
        </w:rPr>
        <w:t xml:space="preserve"> r.</w:t>
      </w:r>
    </w:p>
    <w:p w14:paraId="77ED7E7E" w14:textId="6D1AB1B7" w:rsidR="00243901" w:rsidRDefault="00243901" w:rsidP="007F1F9F">
      <w:pPr>
        <w:rPr>
          <w:noProof/>
        </w:rPr>
      </w:pP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7EB833C2" w:rsidR="004004A8" w:rsidRPr="001D32F0" w:rsidRDefault="004004A8" w:rsidP="007F1F9F">
      <w:pPr>
        <w:rPr>
          <w:noProof/>
        </w:rPr>
      </w:pPr>
    </w:p>
    <w:p w14:paraId="4FEFF0B7" w14:textId="7BA68FC9" w:rsidR="004004A8" w:rsidRPr="001D32F0" w:rsidRDefault="00243901" w:rsidP="007F1F9F">
      <w:pPr>
        <w:rPr>
          <w:noProof/>
        </w:rPr>
      </w:pPr>
      <w:r w:rsidRPr="00AC52A8">
        <w:rPr>
          <w:noProof/>
        </w:rPr>
        <w:drawing>
          <wp:anchor distT="0" distB="0" distL="114300" distR="114300" simplePos="0" relativeHeight="251658240" behindDoc="0" locked="0" layoutInCell="1" allowOverlap="1" wp14:anchorId="7D720A24" wp14:editId="6ACAE4B6">
            <wp:simplePos x="0" y="0"/>
            <wp:positionH relativeFrom="column">
              <wp:posOffset>3385711</wp:posOffset>
            </wp:positionH>
            <wp:positionV relativeFrom="paragraph">
              <wp:posOffset>30233</wp:posOffset>
            </wp:positionV>
            <wp:extent cx="1587600" cy="10368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28023" w14:textId="77777777" w:rsidR="004004A8" w:rsidRPr="001D32F0" w:rsidRDefault="004004A8" w:rsidP="007F1F9F">
      <w:pPr>
        <w:rPr>
          <w:noProof/>
        </w:rPr>
      </w:pPr>
    </w:p>
    <w:p w14:paraId="6C2A8884" w14:textId="77777777" w:rsidR="0060793A" w:rsidRPr="001D32F0" w:rsidRDefault="0060793A" w:rsidP="007F1F9F">
      <w:pPr>
        <w:rPr>
          <w:noProof/>
        </w:rPr>
      </w:pPr>
    </w:p>
    <w:p w14:paraId="36C42CEF" w14:textId="77777777" w:rsidR="0060793A" w:rsidRPr="001D32F0" w:rsidRDefault="0060793A" w:rsidP="007F1F9F">
      <w:pPr>
        <w:rPr>
          <w:noProof/>
        </w:rPr>
      </w:pPr>
    </w:p>
    <w:p w14:paraId="1EFCA5C4" w14:textId="77777777" w:rsidR="0060793A" w:rsidRPr="001D32F0" w:rsidRDefault="0060793A" w:rsidP="007F1F9F">
      <w:pPr>
        <w:rPr>
          <w:noProof/>
        </w:rPr>
      </w:pPr>
    </w:p>
    <w:p w14:paraId="5D701AFB" w14:textId="77777777" w:rsidR="0060793A" w:rsidRPr="001D32F0" w:rsidRDefault="0060793A" w:rsidP="007F1F9F">
      <w:pPr>
        <w:rPr>
          <w:noProof/>
        </w:rPr>
      </w:pPr>
    </w:p>
    <w:p w14:paraId="30C7F3AA" w14:textId="77777777" w:rsidR="00114AC4" w:rsidRPr="001D32F0" w:rsidRDefault="00114AC4" w:rsidP="007F1F9F">
      <w:pPr>
        <w:rPr>
          <w:noProof/>
        </w:rPr>
      </w:pPr>
    </w:p>
    <w:p w14:paraId="01DB8A7E" w14:textId="77777777" w:rsidR="0063739B" w:rsidRPr="001D32F0" w:rsidRDefault="0063739B" w:rsidP="007F1F9F">
      <w:pPr>
        <w:rPr>
          <w:noProof/>
        </w:rPr>
      </w:pPr>
    </w:p>
    <w:p w14:paraId="5E5CAD0F" w14:textId="77777777" w:rsidR="0063739B" w:rsidRPr="001D32F0" w:rsidRDefault="0063739B" w:rsidP="007F1F9F">
      <w:pPr>
        <w:rPr>
          <w:noProof/>
        </w:rPr>
      </w:pPr>
    </w:p>
    <w:p w14:paraId="2467F584" w14:textId="77777777" w:rsidR="0063739B" w:rsidRPr="001D32F0" w:rsidRDefault="0063739B" w:rsidP="007F1F9F">
      <w:pPr>
        <w:rPr>
          <w:noProof/>
        </w:rPr>
      </w:pPr>
    </w:p>
    <w:p w14:paraId="434283FF" w14:textId="77777777" w:rsidR="0063739B" w:rsidRPr="001D32F0" w:rsidRDefault="0063739B" w:rsidP="007F1F9F">
      <w:pPr>
        <w:rPr>
          <w:noProof/>
        </w:rPr>
      </w:pPr>
    </w:p>
    <w:p w14:paraId="69CEAC92" w14:textId="77777777" w:rsidR="0063739B" w:rsidRPr="001D32F0" w:rsidRDefault="0063739B" w:rsidP="007F1F9F">
      <w:pPr>
        <w:rPr>
          <w:noProof/>
        </w:rPr>
      </w:pPr>
    </w:p>
    <w:p w14:paraId="38BF3C33" w14:textId="42283C2A" w:rsidR="0063739B" w:rsidRPr="001D32F0" w:rsidRDefault="0063739B" w:rsidP="007F1F9F">
      <w:pPr>
        <w:rPr>
          <w:noProof/>
        </w:rPr>
      </w:pPr>
    </w:p>
    <w:p w14:paraId="1C98DC92" w14:textId="3D72A188" w:rsidR="008D05CE" w:rsidRPr="001D32F0" w:rsidRDefault="008D05CE" w:rsidP="007F1F9F">
      <w:pPr>
        <w:rPr>
          <w:noProof/>
        </w:rPr>
      </w:pPr>
    </w:p>
    <w:p w14:paraId="71ABB000" w14:textId="628BE8C8" w:rsidR="008D05CE" w:rsidRPr="001D32F0" w:rsidRDefault="008D05CE" w:rsidP="007F1F9F">
      <w:pPr>
        <w:rPr>
          <w:noProof/>
        </w:rPr>
      </w:pPr>
    </w:p>
    <w:p w14:paraId="2C6E395E" w14:textId="1B9B9687" w:rsidR="008D05CE" w:rsidRPr="001D32F0" w:rsidRDefault="008D05CE" w:rsidP="007F1F9F">
      <w:pPr>
        <w:rPr>
          <w:noProof/>
        </w:rPr>
      </w:pPr>
    </w:p>
    <w:p w14:paraId="3AEA888B" w14:textId="52850B9F" w:rsidR="008D05CE" w:rsidRPr="001D32F0" w:rsidRDefault="008D05CE" w:rsidP="007F1F9F">
      <w:pPr>
        <w:rPr>
          <w:noProof/>
        </w:rPr>
      </w:pPr>
    </w:p>
    <w:p w14:paraId="551BA568" w14:textId="20A56E09" w:rsidR="008D05CE" w:rsidRPr="001D32F0" w:rsidRDefault="008D05CE" w:rsidP="007F1F9F">
      <w:pPr>
        <w:rPr>
          <w:noProof/>
        </w:rPr>
      </w:pPr>
    </w:p>
    <w:p w14:paraId="057B0E4A" w14:textId="5CDFD724" w:rsidR="008D05CE" w:rsidRPr="001D32F0" w:rsidRDefault="008D05CE" w:rsidP="007F1F9F">
      <w:pPr>
        <w:rPr>
          <w:noProof/>
        </w:rPr>
      </w:pPr>
    </w:p>
    <w:p w14:paraId="124D6B01" w14:textId="3F0EC08F" w:rsidR="008D05CE" w:rsidRPr="001D32F0" w:rsidRDefault="008D05CE" w:rsidP="007F1F9F">
      <w:pPr>
        <w:rPr>
          <w:noProof/>
        </w:rPr>
      </w:pPr>
    </w:p>
    <w:p w14:paraId="33FDF475" w14:textId="3098036C" w:rsidR="008D05CE" w:rsidRPr="001D32F0" w:rsidRDefault="008D05CE" w:rsidP="007F1F9F">
      <w:pPr>
        <w:rPr>
          <w:noProof/>
        </w:rPr>
      </w:pPr>
    </w:p>
    <w:p w14:paraId="52C814AF" w14:textId="60CE5E3B" w:rsidR="008D05CE" w:rsidRPr="001D32F0" w:rsidRDefault="008D05CE" w:rsidP="007F1F9F">
      <w:pPr>
        <w:rPr>
          <w:noProof/>
        </w:rPr>
      </w:pPr>
    </w:p>
    <w:p w14:paraId="6801E369" w14:textId="2B7E1527" w:rsidR="008D05CE" w:rsidRPr="001D32F0" w:rsidRDefault="008D05CE" w:rsidP="007F1F9F">
      <w:pPr>
        <w:rPr>
          <w:noProof/>
        </w:rPr>
      </w:pPr>
    </w:p>
    <w:p w14:paraId="1EFE4320" w14:textId="1B61E0D1" w:rsidR="008D05CE" w:rsidRPr="001D32F0" w:rsidRDefault="008D05CE" w:rsidP="007F1F9F">
      <w:pPr>
        <w:rPr>
          <w:noProof/>
        </w:rPr>
      </w:pPr>
    </w:p>
    <w:p w14:paraId="14FA82A0" w14:textId="6971FFA7" w:rsidR="008D05CE" w:rsidRPr="001D32F0" w:rsidRDefault="008D05CE" w:rsidP="007F1F9F">
      <w:pPr>
        <w:rPr>
          <w:noProof/>
        </w:rPr>
      </w:pPr>
    </w:p>
    <w:p w14:paraId="5569871A" w14:textId="4C70DDB1" w:rsidR="008D05CE" w:rsidRPr="001D32F0" w:rsidRDefault="008D05CE" w:rsidP="007F1F9F">
      <w:pPr>
        <w:rPr>
          <w:noProof/>
        </w:rPr>
      </w:pPr>
    </w:p>
    <w:p w14:paraId="20F5A2B3" w14:textId="77777777" w:rsidR="008D05CE" w:rsidRPr="001D32F0" w:rsidRDefault="008D05CE" w:rsidP="007F1F9F">
      <w:pPr>
        <w:rPr>
          <w:noProof/>
        </w:rPr>
      </w:pPr>
    </w:p>
    <w:p w14:paraId="4A2A6B9A" w14:textId="77777777" w:rsidR="00206B1E" w:rsidRPr="001D32F0" w:rsidRDefault="00206B1E" w:rsidP="007F1F9F">
      <w:pPr>
        <w:rPr>
          <w:noProof/>
        </w:rPr>
      </w:pPr>
    </w:p>
    <w:p w14:paraId="586ECD62" w14:textId="77777777" w:rsidR="00206B1E" w:rsidRPr="001D32F0" w:rsidRDefault="00206B1E" w:rsidP="007F1F9F">
      <w:pPr>
        <w:rPr>
          <w:noProof/>
        </w:rPr>
      </w:pPr>
    </w:p>
    <w:p w14:paraId="2DCA0BA8" w14:textId="77777777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lastRenderedPageBreak/>
        <w:t>SPIS TREŚCI</w:t>
      </w:r>
    </w:p>
    <w:p w14:paraId="6F0763E5" w14:textId="12F17240" w:rsidR="00243901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04445417" w:history="1">
        <w:r w:rsidR="00243901" w:rsidRPr="00A84986">
          <w:rPr>
            <w:rStyle w:val="Hipercze"/>
            <w:noProof/>
          </w:rPr>
          <w:t>I. Nazwa oraz adres zamawiającego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_Toc104445417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3</w:t>
        </w:r>
        <w:r w:rsidR="00243901">
          <w:rPr>
            <w:noProof/>
            <w:webHidden/>
          </w:rPr>
          <w:fldChar w:fldCharType="end"/>
        </w:r>
      </w:hyperlink>
    </w:p>
    <w:p w14:paraId="09904447" w14:textId="0066D676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18" w:history="1">
        <w:r w:rsidR="00243901" w:rsidRPr="00A84986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_Toc104445418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3</w:t>
        </w:r>
        <w:r w:rsidR="00243901">
          <w:rPr>
            <w:noProof/>
            <w:webHidden/>
          </w:rPr>
          <w:fldChar w:fldCharType="end"/>
        </w:r>
      </w:hyperlink>
    </w:p>
    <w:p w14:paraId="7E980379" w14:textId="2FB46708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19" w:history="1">
        <w:r w:rsidR="00243901" w:rsidRPr="00A84986">
          <w:rPr>
            <w:rStyle w:val="Hipercze"/>
            <w:noProof/>
          </w:rPr>
          <w:t>III.  Tryb udzielenia zamówienia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_Toc104445419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3</w:t>
        </w:r>
        <w:r w:rsidR="00243901">
          <w:rPr>
            <w:noProof/>
            <w:webHidden/>
          </w:rPr>
          <w:fldChar w:fldCharType="end"/>
        </w:r>
      </w:hyperlink>
    </w:p>
    <w:p w14:paraId="28CA3531" w14:textId="037A1AD0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0" w:history="1">
        <w:r w:rsidR="00243901" w:rsidRPr="00A84986">
          <w:rPr>
            <w:rStyle w:val="Hipercze"/>
            <w:i/>
            <w:noProof/>
          </w:rPr>
          <w:t>IV.  Opis przedmiotu zamówienia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_Toc104445420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3</w:t>
        </w:r>
        <w:r w:rsidR="00243901">
          <w:rPr>
            <w:noProof/>
            <w:webHidden/>
          </w:rPr>
          <w:fldChar w:fldCharType="end"/>
        </w:r>
      </w:hyperlink>
    </w:p>
    <w:p w14:paraId="70675291" w14:textId="3F6EBE2E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1" w:history="1">
        <w:r w:rsidR="00243901" w:rsidRPr="00A84986">
          <w:rPr>
            <w:rStyle w:val="Hipercze"/>
            <w:i/>
            <w:noProof/>
          </w:rPr>
          <w:t>V.  Informacja o przedmiotowych środkach dowodowych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_Toc104445421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46D7869A" w14:textId="6AD4A9EF" w:rsidR="00243901" w:rsidRDefault="00EF72D7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2" w:history="1">
        <w:r w:rsidR="00243901" w:rsidRPr="00A84986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243901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43901" w:rsidRPr="00A84986">
          <w:rPr>
            <w:rStyle w:val="Hipercze"/>
            <w:iCs/>
            <w:noProof/>
          </w:rPr>
          <w:t>Zamawiający żąda następujących przedmiotowych środków dowodowych, potwierdzających zgodność oferowanych dostaw z wymogami określonymi w dokumentach zamówienia: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_Toc104445422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55539A96" w14:textId="0560970C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3" w:history="1">
        <w:r w:rsidR="00243901" w:rsidRPr="00A84986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_Toc104445423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035E41C4" w14:textId="4DE1F71C" w:rsidR="00243901" w:rsidRDefault="00EF72D7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4" w:history="1">
        <w:r w:rsidR="00243901" w:rsidRPr="00A84986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243901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43901" w:rsidRPr="00A84986">
          <w:rPr>
            <w:rStyle w:val="Hipercze"/>
            <w:iCs/>
            <w:noProof/>
          </w:rPr>
          <w:t>Przedmiotowe środki dowodowe wykonawca składa wraz z ofertą.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_Toc104445424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520DA470" w14:textId="7D31BCBC" w:rsidR="00243901" w:rsidRDefault="00EF72D7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5" w:history="1">
        <w:r w:rsidR="00243901" w:rsidRPr="00A84986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243901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43901" w:rsidRPr="00A84986">
          <w:rPr>
            <w:rStyle w:val="Hipercze"/>
            <w:iCs/>
            <w:noProof/>
          </w:rPr>
          <w:t>Zamawiający informuje, że nie będzie wzywał wykonawców (w oparciu o art. 107 ust 2 PZP) do złożenia lub uzupełnienia przedmiotowych środków dowodowych, jeśli nie zostaną one złożone wraz z ofertą.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_Toc104445425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706A4B47" w14:textId="44C71A8B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6" w:history="1">
        <w:r w:rsidR="00243901" w:rsidRPr="00A84986">
          <w:rPr>
            <w:rStyle w:val="Hipercze"/>
            <w:i/>
            <w:noProof/>
          </w:rPr>
          <w:t>VI. Termin wykonania zamówienia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_Toc104445426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38D6E6E4" w14:textId="0125DD13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7" w:history="1">
        <w:r w:rsidR="00243901" w:rsidRPr="00A84986">
          <w:rPr>
            <w:rStyle w:val="Hipercze"/>
            <w:i/>
            <w:noProof/>
          </w:rPr>
          <w:t>VII. Podstawy wykluczenia, o których mowa w art. 108 ustawy PZP.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_Toc104445427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27649BA9" w14:textId="7BD42253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8" w:history="1">
        <w:r w:rsidR="00243901" w:rsidRPr="00A84986">
          <w:rPr>
            <w:rStyle w:val="Hipercze"/>
            <w:i/>
            <w:noProof/>
          </w:rPr>
          <w:t>VIII.  Informacja o warunkach udziału w postępowaniu o udzielenie zamówienia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_Toc104445428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59B46C46" w14:textId="7C89C8F0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29" w:history="1">
        <w:r w:rsidR="00243901" w:rsidRPr="00A84986">
          <w:rPr>
            <w:rStyle w:val="Hipercze"/>
            <w:i/>
            <w:noProof/>
          </w:rPr>
          <w:t>IX.  Wykaz podmiotowych środków dowodowych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_Toc104445429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4</w:t>
        </w:r>
        <w:r w:rsidR="00243901">
          <w:rPr>
            <w:noProof/>
            <w:webHidden/>
          </w:rPr>
          <w:fldChar w:fldCharType="end"/>
        </w:r>
      </w:hyperlink>
    </w:p>
    <w:p w14:paraId="79AA9703" w14:textId="10D3CA32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0" w:history="1">
        <w:r w:rsidR="00243901" w:rsidRPr="00A84986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_Toc104445430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5</w:t>
        </w:r>
        <w:r w:rsidR="00243901">
          <w:rPr>
            <w:noProof/>
            <w:webHidden/>
          </w:rPr>
          <w:fldChar w:fldCharType="end"/>
        </w:r>
      </w:hyperlink>
    </w:p>
    <w:p w14:paraId="20704946" w14:textId="2B249EFE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1" w:history="1">
        <w:r w:rsidR="00243901" w:rsidRPr="00A84986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_Toc104445431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6</w:t>
        </w:r>
        <w:r w:rsidR="00243901">
          <w:rPr>
            <w:noProof/>
            <w:webHidden/>
          </w:rPr>
          <w:fldChar w:fldCharType="end"/>
        </w:r>
      </w:hyperlink>
    </w:p>
    <w:p w14:paraId="0EB7CD96" w14:textId="37CA659C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2" w:history="1">
        <w:r w:rsidR="00243901" w:rsidRPr="00A84986">
          <w:rPr>
            <w:rStyle w:val="Hipercze"/>
            <w:i/>
            <w:noProof/>
          </w:rPr>
          <w:t>XII.  Wskazanie osób uprawnionych do komunikowania się z wykonawcami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_Toc104445432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6</w:t>
        </w:r>
        <w:r w:rsidR="00243901">
          <w:rPr>
            <w:noProof/>
            <w:webHidden/>
          </w:rPr>
          <w:fldChar w:fldCharType="end"/>
        </w:r>
      </w:hyperlink>
    </w:p>
    <w:p w14:paraId="3C56AE16" w14:textId="38C0CFC1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3" w:history="1">
        <w:r w:rsidR="00243901" w:rsidRPr="00A84986">
          <w:rPr>
            <w:rStyle w:val="Hipercze"/>
            <w:i/>
            <w:noProof/>
          </w:rPr>
          <w:t>XIII.  Termin związania ofertą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_Toc104445433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6</w:t>
        </w:r>
        <w:r w:rsidR="00243901">
          <w:rPr>
            <w:noProof/>
            <w:webHidden/>
          </w:rPr>
          <w:fldChar w:fldCharType="end"/>
        </w:r>
      </w:hyperlink>
    </w:p>
    <w:p w14:paraId="64615D7A" w14:textId="65E38111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4" w:history="1">
        <w:r w:rsidR="00243901" w:rsidRPr="00A84986">
          <w:rPr>
            <w:rStyle w:val="Hipercze"/>
            <w:i/>
            <w:noProof/>
          </w:rPr>
          <w:t>XIV.  Opis sposobu przygotowywania oferty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_Toc104445434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6</w:t>
        </w:r>
        <w:r w:rsidR="00243901">
          <w:rPr>
            <w:noProof/>
            <w:webHidden/>
          </w:rPr>
          <w:fldChar w:fldCharType="end"/>
        </w:r>
      </w:hyperlink>
    </w:p>
    <w:p w14:paraId="064C0936" w14:textId="3525B24A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5" w:history="1">
        <w:r w:rsidR="00243901" w:rsidRPr="00A84986">
          <w:rPr>
            <w:rStyle w:val="Hipercze"/>
            <w:i/>
            <w:noProof/>
          </w:rPr>
          <w:t>XV.  Sposób oraz termin składania ofert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_Toc104445435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7</w:t>
        </w:r>
        <w:r w:rsidR="00243901">
          <w:rPr>
            <w:noProof/>
            <w:webHidden/>
          </w:rPr>
          <w:fldChar w:fldCharType="end"/>
        </w:r>
      </w:hyperlink>
    </w:p>
    <w:p w14:paraId="2E0A01B5" w14:textId="75866223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6" w:history="1">
        <w:r w:rsidR="00243901" w:rsidRPr="00A84986">
          <w:rPr>
            <w:rStyle w:val="Hipercze"/>
            <w:i/>
            <w:noProof/>
          </w:rPr>
          <w:t>XVI.  Termin otwarcia ofert;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_Toc104445436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7</w:t>
        </w:r>
        <w:r w:rsidR="00243901">
          <w:rPr>
            <w:noProof/>
            <w:webHidden/>
          </w:rPr>
          <w:fldChar w:fldCharType="end"/>
        </w:r>
      </w:hyperlink>
    </w:p>
    <w:p w14:paraId="50F05338" w14:textId="393275EB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7" w:history="1">
        <w:r w:rsidR="00243901" w:rsidRPr="00A84986">
          <w:rPr>
            <w:rStyle w:val="Hipercze"/>
            <w:i/>
            <w:noProof/>
          </w:rPr>
          <w:t>XVII.  Sposób obliczenia ceny;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_Toc104445437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7</w:t>
        </w:r>
        <w:r w:rsidR="00243901">
          <w:rPr>
            <w:noProof/>
            <w:webHidden/>
          </w:rPr>
          <w:fldChar w:fldCharType="end"/>
        </w:r>
      </w:hyperlink>
    </w:p>
    <w:p w14:paraId="2EB57CB6" w14:textId="4DDAABD5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8" w:history="1">
        <w:r w:rsidR="00243901" w:rsidRPr="00A84986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_Toc104445438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7</w:t>
        </w:r>
        <w:r w:rsidR="00243901">
          <w:rPr>
            <w:noProof/>
            <w:webHidden/>
          </w:rPr>
          <w:fldChar w:fldCharType="end"/>
        </w:r>
      </w:hyperlink>
    </w:p>
    <w:p w14:paraId="037E2524" w14:textId="5E83653D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39" w:history="1">
        <w:r w:rsidR="00243901" w:rsidRPr="00A84986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_Toc104445439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9</w:t>
        </w:r>
        <w:r w:rsidR="00243901">
          <w:rPr>
            <w:noProof/>
            <w:webHidden/>
          </w:rPr>
          <w:fldChar w:fldCharType="end"/>
        </w:r>
      </w:hyperlink>
    </w:p>
    <w:p w14:paraId="19639372" w14:textId="2DF24079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40" w:history="1">
        <w:r w:rsidR="00243901" w:rsidRPr="00A84986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_Toc104445440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9</w:t>
        </w:r>
        <w:r w:rsidR="00243901">
          <w:rPr>
            <w:noProof/>
            <w:webHidden/>
          </w:rPr>
          <w:fldChar w:fldCharType="end"/>
        </w:r>
      </w:hyperlink>
    </w:p>
    <w:p w14:paraId="1C1C4D30" w14:textId="659898F5" w:rsidR="00243901" w:rsidRDefault="00EF72D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445441" w:history="1">
        <w:r w:rsidR="00243901" w:rsidRPr="00A84986">
          <w:rPr>
            <w:rStyle w:val="Hipercze"/>
            <w:i/>
            <w:noProof/>
          </w:rPr>
          <w:t>XXI.  Pouczenie o środkach ochrony prawnej przysługujących wykonawcy.</w:t>
        </w:r>
        <w:r w:rsidR="00243901">
          <w:rPr>
            <w:noProof/>
            <w:webHidden/>
          </w:rPr>
          <w:tab/>
        </w:r>
        <w:r w:rsidR="00243901">
          <w:rPr>
            <w:noProof/>
            <w:webHidden/>
          </w:rPr>
          <w:fldChar w:fldCharType="begin"/>
        </w:r>
        <w:r w:rsidR="00243901">
          <w:rPr>
            <w:noProof/>
            <w:webHidden/>
          </w:rPr>
          <w:instrText xml:space="preserve"> PAGEREF _Toc104445441 \h </w:instrText>
        </w:r>
        <w:r w:rsidR="00243901">
          <w:rPr>
            <w:noProof/>
            <w:webHidden/>
          </w:rPr>
        </w:r>
        <w:r w:rsidR="00243901">
          <w:rPr>
            <w:noProof/>
            <w:webHidden/>
          </w:rPr>
          <w:fldChar w:fldCharType="separate"/>
        </w:r>
        <w:r w:rsidR="00243901">
          <w:rPr>
            <w:noProof/>
            <w:webHidden/>
          </w:rPr>
          <w:t>9</w:t>
        </w:r>
        <w:r w:rsidR="00243901">
          <w:rPr>
            <w:noProof/>
            <w:webHidden/>
          </w:rPr>
          <w:fldChar w:fldCharType="end"/>
        </w:r>
      </w:hyperlink>
    </w:p>
    <w:p w14:paraId="17A7480B" w14:textId="04C9FCF0" w:rsidR="00A450A2" w:rsidRPr="001D32F0" w:rsidRDefault="004004A8" w:rsidP="007F1F9F">
      <w:pPr>
        <w:rPr>
          <w:noProof/>
        </w:rPr>
      </w:pPr>
      <w:r w:rsidRPr="001D32F0">
        <w:rPr>
          <w:noProof/>
        </w:rPr>
        <w:fldChar w:fldCharType="end"/>
      </w:r>
    </w:p>
    <w:p w14:paraId="078385BF" w14:textId="77777777" w:rsidR="00A450A2" w:rsidRPr="001D32F0" w:rsidRDefault="00A450A2" w:rsidP="007F1F9F">
      <w:pPr>
        <w:rPr>
          <w:noProof/>
        </w:rPr>
      </w:pPr>
    </w:p>
    <w:p w14:paraId="70FA3C8E" w14:textId="0D9E1EB7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lastRenderedPageBreak/>
        <w:t>ZP/2501/</w:t>
      </w:r>
      <w:r w:rsidR="00052E46" w:rsidRPr="001D32F0">
        <w:rPr>
          <w:b/>
          <w:noProof/>
        </w:rPr>
        <w:t>72</w:t>
      </w:r>
      <w:r w:rsidRPr="001D32F0">
        <w:rPr>
          <w:b/>
          <w:noProof/>
        </w:rPr>
        <w:t>/</w:t>
      </w:r>
      <w:r w:rsidR="00052E46" w:rsidRPr="001D32F0">
        <w:rPr>
          <w:b/>
          <w:noProof/>
        </w:rPr>
        <w:t>22</w:t>
      </w:r>
      <w:r w:rsidR="004004A8" w:rsidRPr="001D32F0">
        <w:rPr>
          <w:b/>
          <w:noProof/>
        </w:rPr>
        <w:tab/>
      </w:r>
      <w:r w:rsidR="004004A8" w:rsidRPr="001D32F0">
        <w:rPr>
          <w:b/>
          <w:noProof/>
        </w:rPr>
        <w:tab/>
      </w:r>
    </w:p>
    <w:p w14:paraId="42B78C19" w14:textId="77777777" w:rsidR="004004A8" w:rsidRPr="001D32F0" w:rsidRDefault="004004A8" w:rsidP="007F1F9F">
      <w:pPr>
        <w:pStyle w:val="Nagwek2"/>
        <w:jc w:val="left"/>
        <w:rPr>
          <w:noProof/>
          <w:sz w:val="18"/>
        </w:rPr>
      </w:pPr>
      <w:bookmarkStart w:id="4" w:name="_Toc104445417"/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4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EF72D7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3F78B82E" w:rsidR="004004A8" w:rsidRPr="001D32F0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46235D" w:rsidRPr="001D32F0">
          <w:rPr>
            <w:rStyle w:val="Hipercze"/>
            <w:noProof/>
          </w:rPr>
          <w:t>zp1@szpitalciechanow.com.pl</w:t>
        </w:r>
      </w:hyperlink>
      <w:r w:rsidR="007F1F9F" w:rsidRPr="001D32F0">
        <w:rPr>
          <w:noProof/>
        </w:rPr>
        <w:t xml:space="preserve"> </w:t>
      </w: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Toc104445418"/>
      <w:bookmarkStart w:id="6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6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3D6722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D05CE" w:rsidRPr="001D32F0">
        <w:rPr>
          <w:noProof/>
          <w:sz w:val="18"/>
        </w:rPr>
        <w:t>6</w:t>
      </w:r>
      <w:r w:rsidRPr="001D32F0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8D05CE" w:rsidRPr="001D32F0">
        <w:rPr>
          <w:noProof/>
          <w:sz w:val="18"/>
        </w:rPr>
        <w:t xml:space="preserve">14 </w:t>
      </w:r>
      <w:r w:rsidRPr="001D32F0">
        <w:rPr>
          <w:noProof/>
          <w:sz w:val="18"/>
        </w:rPr>
        <w:t>dni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28957AB4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99116B2" w14:textId="77777777" w:rsidR="00300C34" w:rsidRPr="001D32F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104445419"/>
      <w:r w:rsidRPr="001D32F0">
        <w:rPr>
          <w:noProof/>
          <w:sz w:val="18"/>
          <w:u w:val="single"/>
        </w:rPr>
        <w:t>III.  Tryb udzielenia zamówienia</w:t>
      </w:r>
      <w:bookmarkEnd w:id="7"/>
    </w:p>
    <w:p w14:paraId="5054B6F3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 xml:space="preserve">, na podstawie art. 132 ustawy z dnia 11 września 2019 r. - Prawo zamówień publicznych (Dz. U. z 2021 poz. 1129, ze zmian.),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0" w:name="_Hlk45025655"/>
      <w:bookmarkStart w:id="11" w:name="_Toc104445420"/>
      <w:bookmarkStart w:id="12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16385B24" w14:textId="77777777" w:rsidR="004F3920" w:rsidRPr="001D32F0" w:rsidRDefault="004F3920" w:rsidP="00045376">
      <w:pPr>
        <w:numPr>
          <w:ilvl w:val="0"/>
          <w:numId w:val="30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5" w:name="_Hlk50013574"/>
      <w:bookmarkEnd w:id="12"/>
      <w:r w:rsidRPr="001D32F0">
        <w:rPr>
          <w:noProof/>
          <w:snapToGrid w:val="0"/>
        </w:rPr>
        <w:t>Przedmiotem zamówienia jest :</w:t>
      </w:r>
    </w:p>
    <w:p w14:paraId="0B0D2F46" w14:textId="50D5F3FF" w:rsidR="004F3920" w:rsidRPr="001D32F0" w:rsidRDefault="004F3920" w:rsidP="00045376">
      <w:pPr>
        <w:numPr>
          <w:ilvl w:val="0"/>
          <w:numId w:val="25"/>
        </w:numPr>
        <w:suppressAutoHyphens/>
        <w:ind w:right="-134" w:hanging="654"/>
        <w:rPr>
          <w:b/>
          <w:bCs/>
          <w:noProof/>
          <w:snapToGrid w:val="0"/>
        </w:rPr>
      </w:pPr>
      <w:r w:rsidRPr="001D32F0">
        <w:rPr>
          <w:b/>
          <w:bCs/>
          <w:noProof/>
          <w:snapToGrid w:val="0"/>
        </w:rPr>
        <w:t xml:space="preserve">Zakup i dostawa urządzeń medycznych, </w:t>
      </w:r>
      <w:r w:rsidRPr="001D32F0">
        <w:rPr>
          <w:bCs/>
          <w:noProof/>
          <w:snapToGrid w:val="0"/>
        </w:rPr>
        <w:t>o właściwościach oraz parametrach funkcjonalnych i technicznych, o</w:t>
      </w:r>
      <w:r w:rsidRPr="001D32F0">
        <w:rPr>
          <w:noProof/>
          <w:snapToGrid w:val="0"/>
        </w:rPr>
        <w:t>kreślonych w załącznikach do SWZ</w:t>
      </w:r>
      <w:r w:rsidR="00243901">
        <w:rPr>
          <w:noProof/>
          <w:snapToGrid w:val="0"/>
        </w:rPr>
        <w:t>.</w:t>
      </w:r>
      <w:r w:rsidRPr="001D32F0">
        <w:rPr>
          <w:noProof/>
          <w:snapToGrid w:val="0"/>
        </w:rPr>
        <w:t xml:space="preserve">                                                                                </w:t>
      </w:r>
    </w:p>
    <w:p w14:paraId="13DB56F1" w14:textId="75B08652" w:rsidR="004F3920" w:rsidRPr="001D32F0" w:rsidRDefault="004F3920" w:rsidP="00045376">
      <w:pPr>
        <w:numPr>
          <w:ilvl w:val="0"/>
          <w:numId w:val="28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SWZ)</w:t>
      </w:r>
    </w:p>
    <w:p w14:paraId="60A30C1A" w14:textId="6766AC8A" w:rsidR="004F3920" w:rsidRPr="001D32F0" w:rsidRDefault="004F3920" w:rsidP="00045376">
      <w:pPr>
        <w:numPr>
          <w:ilvl w:val="0"/>
          <w:numId w:val="28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plik. doc: wymagania wobec przedmiotu dostawy (formularz ofertowy – zał. nr 2a do SWZ)</w:t>
      </w:r>
    </w:p>
    <w:p w14:paraId="6A143642" w14:textId="77777777" w:rsidR="004F3920" w:rsidRPr="001D32F0" w:rsidRDefault="004F3920" w:rsidP="00045376">
      <w:pPr>
        <w:numPr>
          <w:ilvl w:val="0"/>
          <w:numId w:val="25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415C551F" w:rsidR="004F3920" w:rsidRPr="001D32F0" w:rsidRDefault="004F3920" w:rsidP="00045376">
      <w:pPr>
        <w:numPr>
          <w:ilvl w:val="0"/>
          <w:numId w:val="24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(załącznik nr 3 do SWZ)</w:t>
      </w:r>
    </w:p>
    <w:p w14:paraId="533EC6D4" w14:textId="77777777" w:rsidR="004F3920" w:rsidRPr="001D32F0" w:rsidRDefault="004F3920" w:rsidP="00045376">
      <w:pPr>
        <w:numPr>
          <w:ilvl w:val="0"/>
          <w:numId w:val="24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2A5E9506" w14:textId="77777777" w:rsidR="004F3920" w:rsidRPr="001D32F0" w:rsidRDefault="004F3920" w:rsidP="004F3920">
      <w:pPr>
        <w:ind w:left="360" w:right="51" w:firstLine="540"/>
        <w:rPr>
          <w:noProof/>
          <w:snapToGrid w:val="0"/>
        </w:rPr>
      </w:pPr>
      <w:r w:rsidRPr="001D32F0">
        <w:rPr>
          <w:noProof/>
          <w:snapToGrid w:val="0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4F3920" w:rsidRPr="001D32F0" w14:paraId="4C1039FB" w14:textId="77777777" w:rsidTr="00DF7642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D123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EE9E8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Opis:</w:t>
            </w:r>
          </w:p>
        </w:tc>
      </w:tr>
      <w:tr w:rsidR="004F3920" w:rsidRPr="001D32F0" w14:paraId="3B1D8A78" w14:textId="77777777" w:rsidTr="00DF7642">
        <w:tc>
          <w:tcPr>
            <w:tcW w:w="1531" w:type="dxa"/>
          </w:tcPr>
          <w:p w14:paraId="258D1DB7" w14:textId="77777777" w:rsidR="004F3920" w:rsidRPr="001D32F0" w:rsidRDefault="004F3920" w:rsidP="004F3920">
            <w:pPr>
              <w:rPr>
                <w:noProof/>
              </w:rPr>
            </w:pPr>
            <w:r w:rsidRPr="001D32F0">
              <w:rPr>
                <w:noProof/>
              </w:rPr>
              <w:t>33100000-1</w:t>
            </w:r>
          </w:p>
        </w:tc>
        <w:tc>
          <w:tcPr>
            <w:tcW w:w="3516" w:type="dxa"/>
          </w:tcPr>
          <w:p w14:paraId="31B9AC8E" w14:textId="77777777" w:rsidR="004F3920" w:rsidRPr="001D32F0" w:rsidRDefault="004F3920" w:rsidP="004F3920">
            <w:pPr>
              <w:rPr>
                <w:noProof/>
              </w:rPr>
            </w:pPr>
            <w:r w:rsidRPr="001D32F0">
              <w:rPr>
                <w:noProof/>
              </w:rPr>
              <w:t>Urządzenia medyczne</w:t>
            </w:r>
          </w:p>
        </w:tc>
      </w:tr>
    </w:tbl>
    <w:p w14:paraId="7755F0FC" w14:textId="77777777" w:rsidR="004F3920" w:rsidRPr="001D32F0" w:rsidRDefault="004F3920" w:rsidP="00045376">
      <w:pPr>
        <w:numPr>
          <w:ilvl w:val="0"/>
          <w:numId w:val="26"/>
        </w:numPr>
        <w:ind w:left="426" w:right="0" w:hanging="426"/>
        <w:rPr>
          <w:noProof/>
          <w:snapToGrid w:val="0"/>
        </w:rPr>
      </w:pPr>
      <w:r w:rsidRPr="001D32F0">
        <w:rPr>
          <w:noProof/>
        </w:rPr>
        <w:t>Zamawiający wyraża zgodę na złożenie ofert częściowych, na dowolnie wybraną pozycję, spośród:</w:t>
      </w:r>
    </w:p>
    <w:tbl>
      <w:tblPr>
        <w:tblW w:w="496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4"/>
      </w:tblGrid>
      <w:tr w:rsidR="004F3920" w:rsidRPr="001D32F0" w14:paraId="5D03D754" w14:textId="77777777" w:rsidTr="00386FC9">
        <w:tc>
          <w:tcPr>
            <w:tcW w:w="567" w:type="dxa"/>
          </w:tcPr>
          <w:p w14:paraId="370AFA1E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  <w:bookmarkStart w:id="16" w:name="_Hlk46392617"/>
          </w:p>
        </w:tc>
        <w:tc>
          <w:tcPr>
            <w:tcW w:w="4394" w:type="dxa"/>
            <w:shd w:val="clear" w:color="auto" w:fill="auto"/>
            <w:vAlign w:val="bottom"/>
          </w:tcPr>
          <w:p w14:paraId="3B2A336E" w14:textId="56526CE0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(P1) Aparat do ergospirometrii (zestaw wysiłkowy)</w:t>
            </w:r>
          </w:p>
        </w:tc>
      </w:tr>
      <w:tr w:rsidR="004F3920" w:rsidRPr="001D32F0" w14:paraId="53F4D4CD" w14:textId="77777777" w:rsidTr="00386FC9">
        <w:tc>
          <w:tcPr>
            <w:tcW w:w="567" w:type="dxa"/>
          </w:tcPr>
          <w:p w14:paraId="77689F95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3BF10D1" w14:textId="3327A4AB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(P2) Aparat USG</w:t>
            </w:r>
          </w:p>
        </w:tc>
      </w:tr>
      <w:tr w:rsidR="004F3920" w:rsidRPr="001D32F0" w14:paraId="6948DE45" w14:textId="77777777" w:rsidTr="00386FC9">
        <w:tc>
          <w:tcPr>
            <w:tcW w:w="567" w:type="dxa"/>
          </w:tcPr>
          <w:p w14:paraId="006F1DB6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1D37C00" w14:textId="0BB02671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3</w:t>
            </w:r>
            <w:r w:rsidRPr="001D32F0">
              <w:rPr>
                <w:noProof/>
                <w:color w:val="000000"/>
              </w:rPr>
              <w:t>) Bieżnia do badań wysiłkowych</w:t>
            </w:r>
          </w:p>
        </w:tc>
      </w:tr>
      <w:tr w:rsidR="004F3920" w:rsidRPr="001D32F0" w14:paraId="77585597" w14:textId="77777777" w:rsidTr="00386FC9">
        <w:tc>
          <w:tcPr>
            <w:tcW w:w="567" w:type="dxa"/>
          </w:tcPr>
          <w:p w14:paraId="2B83F34E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019C2F1" w14:textId="6D610751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4</w:t>
            </w:r>
            <w:r w:rsidRPr="001D32F0">
              <w:rPr>
                <w:noProof/>
                <w:color w:val="000000"/>
              </w:rPr>
              <w:t>) Bezprzewodowy aparat EKG</w:t>
            </w:r>
          </w:p>
        </w:tc>
      </w:tr>
      <w:tr w:rsidR="004F3920" w:rsidRPr="001D32F0" w14:paraId="235F5FAA" w14:textId="77777777" w:rsidTr="00386FC9">
        <w:tc>
          <w:tcPr>
            <w:tcW w:w="567" w:type="dxa"/>
          </w:tcPr>
          <w:p w14:paraId="12D86AFC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38D00AB" w14:textId="69A735AF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5</w:t>
            </w:r>
            <w:r w:rsidRPr="001D32F0">
              <w:rPr>
                <w:noProof/>
                <w:color w:val="000000"/>
              </w:rPr>
              <w:t>) Autorefraktometr pediatryczny</w:t>
            </w:r>
          </w:p>
        </w:tc>
      </w:tr>
      <w:tr w:rsidR="004F3920" w:rsidRPr="001D32F0" w14:paraId="2672D63C" w14:textId="77777777" w:rsidTr="00386FC9">
        <w:tc>
          <w:tcPr>
            <w:tcW w:w="567" w:type="dxa"/>
          </w:tcPr>
          <w:p w14:paraId="1CE5B16F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2D4BD67" w14:textId="3881418C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6</w:t>
            </w:r>
            <w:r w:rsidRPr="001D32F0">
              <w:rPr>
                <w:noProof/>
                <w:color w:val="000000"/>
              </w:rPr>
              <w:t>) Kraniotom</w:t>
            </w:r>
          </w:p>
        </w:tc>
      </w:tr>
      <w:tr w:rsidR="004F3920" w:rsidRPr="001D32F0" w14:paraId="56985B0E" w14:textId="77777777" w:rsidTr="00386FC9">
        <w:tc>
          <w:tcPr>
            <w:tcW w:w="567" w:type="dxa"/>
          </w:tcPr>
          <w:p w14:paraId="1E919005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514EC996" w14:textId="46798528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7</w:t>
            </w:r>
            <w:r w:rsidRPr="001D32F0">
              <w:rPr>
                <w:noProof/>
                <w:color w:val="000000"/>
              </w:rPr>
              <w:t>) Zestaw do badań przełyku (ezofagoskop)</w:t>
            </w:r>
          </w:p>
        </w:tc>
      </w:tr>
      <w:tr w:rsidR="004F3920" w:rsidRPr="001D32F0" w14:paraId="75DB96EC" w14:textId="77777777" w:rsidTr="00386FC9">
        <w:tc>
          <w:tcPr>
            <w:tcW w:w="567" w:type="dxa"/>
          </w:tcPr>
          <w:p w14:paraId="2DEA0094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524F51A" w14:textId="0222AFC5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8</w:t>
            </w:r>
            <w:r w:rsidRPr="001D32F0">
              <w:rPr>
                <w:noProof/>
                <w:color w:val="000000"/>
              </w:rPr>
              <w:t>) Laryngofiberoskop ze źródłem światła NBI</w:t>
            </w:r>
          </w:p>
        </w:tc>
      </w:tr>
      <w:tr w:rsidR="004F3920" w:rsidRPr="001D32F0" w14:paraId="1D54D4D8" w14:textId="77777777" w:rsidTr="00386FC9">
        <w:tc>
          <w:tcPr>
            <w:tcW w:w="567" w:type="dxa"/>
          </w:tcPr>
          <w:p w14:paraId="0439C995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37F717B2" w14:textId="15BA05A6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</w:t>
            </w:r>
            <w:r w:rsidR="00CB7664">
              <w:rPr>
                <w:noProof/>
                <w:color w:val="000000"/>
              </w:rPr>
              <w:t>9</w:t>
            </w:r>
            <w:r w:rsidRPr="001D32F0">
              <w:rPr>
                <w:noProof/>
                <w:color w:val="000000"/>
              </w:rPr>
              <w:t>) Zestaw do mikrochirurgii ucha</w:t>
            </w:r>
          </w:p>
        </w:tc>
      </w:tr>
      <w:tr w:rsidR="004F3920" w:rsidRPr="001D32F0" w14:paraId="74F478D9" w14:textId="77777777" w:rsidTr="00386FC9">
        <w:tc>
          <w:tcPr>
            <w:tcW w:w="567" w:type="dxa"/>
          </w:tcPr>
          <w:p w14:paraId="5A761964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FB8F0A2" w14:textId="2E5E5FF4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(P1</w:t>
            </w:r>
            <w:r w:rsidR="00CB7664">
              <w:rPr>
                <w:noProof/>
                <w:color w:val="000000"/>
              </w:rPr>
              <w:t>0</w:t>
            </w:r>
            <w:r w:rsidRPr="001D32F0">
              <w:rPr>
                <w:noProof/>
                <w:color w:val="000000"/>
              </w:rPr>
              <w:t>) Videokolposkop</w:t>
            </w:r>
          </w:p>
        </w:tc>
      </w:tr>
      <w:tr w:rsidR="004F3920" w:rsidRPr="001D32F0" w14:paraId="21F14D81" w14:textId="77777777" w:rsidTr="00386FC9">
        <w:tc>
          <w:tcPr>
            <w:tcW w:w="567" w:type="dxa"/>
          </w:tcPr>
          <w:p w14:paraId="61CD22BA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15BA2A31" w14:textId="46C10CA7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(P1</w:t>
            </w:r>
            <w:r w:rsidR="00CB7664">
              <w:rPr>
                <w:noProof/>
                <w:color w:val="000000"/>
              </w:rPr>
              <w:t>1</w:t>
            </w:r>
            <w:r w:rsidRPr="001D32F0">
              <w:rPr>
                <w:noProof/>
                <w:color w:val="000000"/>
              </w:rPr>
              <w:t>) Łóżko bariatryczne</w:t>
            </w:r>
          </w:p>
        </w:tc>
      </w:tr>
      <w:tr w:rsidR="004F3920" w:rsidRPr="001D32F0" w14:paraId="13AD2699" w14:textId="77777777" w:rsidTr="00386FC9">
        <w:tc>
          <w:tcPr>
            <w:tcW w:w="567" w:type="dxa"/>
          </w:tcPr>
          <w:p w14:paraId="41370E14" w14:textId="77777777" w:rsidR="004F3920" w:rsidRPr="001D32F0" w:rsidRDefault="004F3920" w:rsidP="00045376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7823E24A" w14:textId="1FE449A4" w:rsidR="004F3920" w:rsidRPr="001D32F0" w:rsidRDefault="004F3920" w:rsidP="004F3920">
            <w:pPr>
              <w:ind w:left="0" w:right="0"/>
              <w:rPr>
                <w:noProof/>
                <w:color w:val="000000"/>
              </w:rPr>
            </w:pPr>
            <w:r w:rsidRPr="001D32F0">
              <w:rPr>
                <w:noProof/>
                <w:color w:val="000000"/>
              </w:rPr>
              <w:t>(P1</w:t>
            </w:r>
            <w:r w:rsidR="00CB7664">
              <w:rPr>
                <w:noProof/>
                <w:color w:val="000000"/>
              </w:rPr>
              <w:t>2</w:t>
            </w:r>
            <w:r w:rsidRPr="001D32F0">
              <w:rPr>
                <w:noProof/>
                <w:color w:val="000000"/>
              </w:rPr>
              <w:t>) Zestaw laparoskopowy 3D</w:t>
            </w:r>
          </w:p>
        </w:tc>
      </w:tr>
    </w:tbl>
    <w:bookmarkEnd w:id="16"/>
    <w:p w14:paraId="4B47043D" w14:textId="11543ADF" w:rsidR="00530214" w:rsidRPr="001D32F0" w:rsidRDefault="00530214" w:rsidP="00045376">
      <w:pPr>
        <w:numPr>
          <w:ilvl w:val="0"/>
          <w:numId w:val="26"/>
        </w:numPr>
        <w:ind w:left="284" w:right="0" w:hanging="284"/>
        <w:rPr>
          <w:noProof/>
          <w:snapToGrid w:val="0"/>
        </w:rPr>
      </w:pPr>
      <w:r w:rsidRPr="001D32F0">
        <w:rPr>
          <w:noProof/>
        </w:rPr>
        <w:lastRenderedPageBreak/>
        <w:t xml:space="preserve">Zamawiający wyraża zgodę na złożenie ofert częściowych, na dowolnie wybraną </w:t>
      </w:r>
      <w:r w:rsidR="000A3FB6" w:rsidRPr="001D32F0">
        <w:rPr>
          <w:noProof/>
        </w:rPr>
        <w:t>część</w:t>
      </w:r>
      <w:r w:rsidR="00B6222F">
        <w:rPr>
          <w:noProof/>
        </w:rPr>
        <w:t>, przy czym w odniesieniu do części nr 1 i 3 wymagane jest złożenie oferty łacznej (na urządzenia pochodzące od jednego producenta</w:t>
      </w:r>
      <w:r w:rsidR="00243901">
        <w:rPr>
          <w:noProof/>
        </w:rPr>
        <w:t>, w pełni ze sobą kompatybilne</w:t>
      </w:r>
      <w:r w:rsidR="00EE7F02">
        <w:rPr>
          <w:noProof/>
        </w:rPr>
        <w:t>).</w:t>
      </w:r>
    </w:p>
    <w:p w14:paraId="754E9E33" w14:textId="0513EB6E" w:rsidR="005B171C" w:rsidRPr="001D32F0" w:rsidRDefault="005B171C" w:rsidP="00045376">
      <w:pPr>
        <w:numPr>
          <w:ilvl w:val="0"/>
          <w:numId w:val="23"/>
        </w:numPr>
        <w:tabs>
          <w:tab w:val="num" w:pos="284"/>
        </w:tabs>
        <w:ind w:hanging="1440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 w:rsidP="00045376">
      <w:pPr>
        <w:numPr>
          <w:ilvl w:val="0"/>
          <w:numId w:val="23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 w:rsidP="00045376">
      <w:pPr>
        <w:widowControl w:val="0"/>
        <w:numPr>
          <w:ilvl w:val="0"/>
          <w:numId w:val="23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37F76AA" w14:textId="77777777" w:rsidR="00D306DF" w:rsidRPr="001D32F0" w:rsidRDefault="00D306DF" w:rsidP="00045376">
      <w:pPr>
        <w:pStyle w:val="Akapitzlist"/>
        <w:numPr>
          <w:ilvl w:val="0"/>
          <w:numId w:val="23"/>
        </w:numPr>
        <w:tabs>
          <w:tab w:val="clear" w:pos="1440"/>
        </w:tabs>
        <w:ind w:left="284" w:hanging="284"/>
        <w:rPr>
          <w:noProof/>
          <w:sz w:val="18"/>
        </w:rPr>
      </w:pPr>
      <w:r w:rsidRPr="001D32F0">
        <w:rPr>
          <w:noProof/>
          <w:sz w:val="18"/>
        </w:rPr>
        <w:t>Zamawiający nie przewiduje możliwości udzielenie zamówień, o których mowa w art. 214 ust. 1 Pzp.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104445421"/>
      <w:bookmarkStart w:id="18" w:name="_Hlk58405872"/>
      <w:bookmarkStart w:id="19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7"/>
    </w:p>
    <w:p w14:paraId="7D6146C2" w14:textId="6E402E92" w:rsidR="00773C40" w:rsidRPr="001D32F0" w:rsidRDefault="00773C40" w:rsidP="00045376">
      <w:pPr>
        <w:pStyle w:val="Akapitzlist"/>
        <w:keepNext/>
        <w:numPr>
          <w:ilvl w:val="0"/>
          <w:numId w:val="40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0444542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20"/>
    </w:p>
    <w:bookmarkEnd w:id="15"/>
    <w:bookmarkEnd w:id="18"/>
    <w:p w14:paraId="1ABE7D7D" w14:textId="526CC8F5" w:rsidR="00D00271" w:rsidRPr="001D32F0" w:rsidRDefault="00D00271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oferowanego urządzenia, potwierdzające spełnienie wymagań zamawiającego określonych w załączniku nr 2a do SWZ.</w:t>
      </w:r>
    </w:p>
    <w:p w14:paraId="6D1CB18B" w14:textId="1FB15325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  <w:lang w:eastAsia="en-US"/>
        </w:rPr>
      </w:pPr>
      <w:r w:rsidRPr="001D32F0">
        <w:rPr>
          <w:rFonts w:eastAsia="Calibri"/>
          <w:noProof/>
          <w:snapToGrid w:val="0"/>
          <w:lang w:eastAsia="en-US"/>
        </w:rPr>
        <w:t xml:space="preserve">   </w:t>
      </w:r>
      <w:bookmarkStart w:id="21" w:name="_Toc104445423"/>
      <w:r w:rsidR="00D00271" w:rsidRPr="001D32F0">
        <w:rPr>
          <w:rFonts w:eastAsia="Calibri"/>
          <w:noProof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2a)</w:t>
      </w:r>
      <w:bookmarkEnd w:id="21"/>
    </w:p>
    <w:p w14:paraId="18E0D6FD" w14:textId="276B9FC5" w:rsidR="00D00271" w:rsidRPr="001D32F0" w:rsidRDefault="00D00271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oferowanego urządzenia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3662338A" w14:textId="07E9150E" w:rsidR="0009504E" w:rsidRPr="001D32F0" w:rsidRDefault="0009504E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Dokumenty dopuszczenia do obrotu/użytkowania dla oferowanego wyposażenia urządzenia</w:t>
      </w:r>
      <w:r w:rsidR="009F425E" w:rsidRPr="001D32F0">
        <w:rPr>
          <w:i/>
          <w:noProof/>
          <w:snapToGrid w:val="0"/>
        </w:rPr>
        <w:t>.</w:t>
      </w:r>
    </w:p>
    <w:p w14:paraId="57658127" w14:textId="541B72DB" w:rsidR="0009504E" w:rsidRPr="001D32F0" w:rsidRDefault="0009504E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 2a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1D32F0" w:rsidRDefault="00287A41" w:rsidP="00045376">
      <w:pPr>
        <w:pStyle w:val="Akapitzlist"/>
        <w:keepNext/>
        <w:numPr>
          <w:ilvl w:val="0"/>
          <w:numId w:val="40"/>
        </w:numPr>
        <w:ind w:left="284" w:hanging="284"/>
        <w:outlineLvl w:val="1"/>
        <w:rPr>
          <w:bCs/>
          <w:iCs/>
          <w:noProof/>
          <w:color w:val="FF0000"/>
          <w:sz w:val="18"/>
        </w:rPr>
      </w:pPr>
      <w:bookmarkStart w:id="22" w:name="_Toc104445424"/>
      <w:r w:rsidRPr="001D32F0">
        <w:rPr>
          <w:bCs/>
          <w:iCs/>
          <w:noProof/>
          <w:color w:val="FF0000"/>
          <w:sz w:val="18"/>
        </w:rPr>
        <w:t>Przedmiotowe środki dowodowe wykonawca składa wraz z ofertą.</w:t>
      </w:r>
      <w:bookmarkEnd w:id="22"/>
    </w:p>
    <w:p w14:paraId="7C79BBFA" w14:textId="44A23E77" w:rsidR="00287A41" w:rsidRPr="001D32F0" w:rsidRDefault="00287A41" w:rsidP="00045376">
      <w:pPr>
        <w:pStyle w:val="Akapitzlist"/>
        <w:keepNext/>
        <w:numPr>
          <w:ilvl w:val="0"/>
          <w:numId w:val="40"/>
        </w:numPr>
        <w:ind w:left="284" w:hanging="284"/>
        <w:outlineLvl w:val="1"/>
        <w:rPr>
          <w:bCs/>
          <w:iCs/>
          <w:noProof/>
          <w:color w:val="FF0000"/>
          <w:sz w:val="18"/>
        </w:rPr>
      </w:pPr>
      <w:bookmarkStart w:id="23" w:name="_Toc104445425"/>
      <w:r w:rsidRPr="001D32F0">
        <w:rPr>
          <w:bCs/>
          <w:iCs/>
          <w:noProof/>
          <w:color w:val="FF0000"/>
          <w:sz w:val="18"/>
        </w:rPr>
        <w:t xml:space="preserve">Zamawiający informuje, że </w:t>
      </w:r>
      <w:r w:rsidR="00825C9F" w:rsidRPr="001D32F0">
        <w:rPr>
          <w:bCs/>
          <w:iCs/>
          <w:noProof/>
          <w:color w:val="FF0000"/>
          <w:sz w:val="18"/>
        </w:rPr>
        <w:t>nie będzie wzywał wykonawców (w oparciu o art. 107 ust 2 PZP) do złożenia lub uzupełnienia przedmiotowych środków dowodowych, jeśli nie zostaną one złożone wraz z ofertą.</w:t>
      </w:r>
      <w:bookmarkEnd w:id="23"/>
    </w:p>
    <w:bookmarkEnd w:id="19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4445426"/>
      <w:r w:rsidRPr="001D32F0">
        <w:rPr>
          <w:b/>
          <w:i/>
          <w:noProof/>
          <w:u w:val="single"/>
        </w:rPr>
        <w:t>VI. Termin wykonania zamówienia</w:t>
      </w:r>
      <w:bookmarkEnd w:id="24"/>
    </w:p>
    <w:p w14:paraId="1EF111B2" w14:textId="2C26F56A" w:rsidR="00930790" w:rsidRPr="001D32F0" w:rsidRDefault="00AC7BCF" w:rsidP="00930790">
      <w:pPr>
        <w:ind w:left="0"/>
        <w:rPr>
          <w:noProof/>
        </w:rPr>
      </w:pPr>
      <w:r w:rsidRPr="001D32F0">
        <w:rPr>
          <w:b/>
          <w:bCs/>
          <w:noProof/>
          <w:color w:val="4472C4" w:themeColor="accent1"/>
          <w:u w:val="single"/>
        </w:rPr>
        <w:t xml:space="preserve">Najpóźniej </w:t>
      </w:r>
      <w:r w:rsidR="00930790" w:rsidRPr="001D32F0">
        <w:rPr>
          <w:b/>
          <w:bCs/>
          <w:noProof/>
          <w:color w:val="4472C4" w:themeColor="accent1"/>
          <w:u w:val="single"/>
        </w:rPr>
        <w:t>o godz. 15:00 w dniu 30.11.2022 r</w:t>
      </w:r>
      <w:r w:rsidR="00930790" w:rsidRPr="001D32F0">
        <w:rPr>
          <w:b/>
          <w:bCs/>
          <w:noProof/>
          <w:u w:val="single"/>
        </w:rPr>
        <w:t xml:space="preserve">., </w:t>
      </w:r>
      <w:r w:rsidR="00930790" w:rsidRPr="001D32F0">
        <w:rPr>
          <w:noProof/>
          <w:u w:val="single"/>
        </w:rPr>
        <w:t xml:space="preserve"> który będzie</w:t>
      </w:r>
      <w:r w:rsidR="00930790" w:rsidRPr="001D32F0">
        <w:rPr>
          <w:noProof/>
        </w:rPr>
        <w:t xml:space="preserve"> jednocześnie datą podpisania przez strony umowy końcowego protokołu zdawczo odbiorczego</w:t>
      </w:r>
      <w:r w:rsidRPr="001D32F0">
        <w:rPr>
          <w:noProof/>
        </w:rPr>
        <w:t>. Wskazanie daty jako terminu realizacji zamówienia wynika z konieczności dotrzymania przez zamawiającego warunków dotyczących finansowania</w:t>
      </w:r>
      <w:r w:rsidR="00D93D3F" w:rsidRPr="001D32F0">
        <w:rPr>
          <w:noProof/>
        </w:rPr>
        <w:t xml:space="preserve"> przedmiotu zakupu,</w:t>
      </w:r>
      <w:r w:rsidRPr="001D32F0">
        <w:rPr>
          <w:noProof/>
        </w:rPr>
        <w:t xml:space="preserve"> określonych w umowie dotacyjnej</w:t>
      </w:r>
      <w:r w:rsidR="00D93D3F" w:rsidRPr="001D32F0">
        <w:rPr>
          <w:noProof/>
        </w:rPr>
        <w:t>.</w:t>
      </w:r>
      <w:r w:rsidRPr="001D32F0">
        <w:rPr>
          <w:noProof/>
        </w:rPr>
        <w:t xml:space="preserve"> </w:t>
      </w:r>
    </w:p>
    <w:p w14:paraId="2140A9FD" w14:textId="7BA35E5C" w:rsidR="00930790" w:rsidRPr="001D32F0" w:rsidRDefault="00930790" w:rsidP="00930790">
      <w:pPr>
        <w:ind w:left="0" w:right="0"/>
        <w:rPr>
          <w:noProof/>
        </w:rPr>
      </w:pPr>
      <w:r w:rsidRPr="001D32F0">
        <w:rPr>
          <w:noProof/>
        </w:rPr>
        <w:t>Zamawiający jest zainteresowany  skróceniem terminu realizacji zamówienia, stąd wprowadził tę kwestię do kryterium oceny ofert. Wykonawca może więc zaoferować w ofercie krótszy termin realizacji</w:t>
      </w:r>
      <w:r w:rsidRPr="001D32F0">
        <w:rPr>
          <w:b/>
          <w:i/>
          <w:noProof/>
          <w:u w:val="single"/>
        </w:rPr>
        <w:t xml:space="preserve"> </w:t>
      </w:r>
      <w:r w:rsidRPr="001D32F0">
        <w:rPr>
          <w:noProof/>
        </w:rPr>
        <w:t xml:space="preserve">(w formularzu ofertowym – załącznik nr 1 do SWZ) , poprzez określenie </w:t>
      </w:r>
      <w:r w:rsidRPr="001D32F0">
        <w:rPr>
          <w:b/>
          <w:noProof/>
        </w:rPr>
        <w:t xml:space="preserve">czasu wykonania  zamówienia, </w:t>
      </w:r>
      <w:r w:rsidRPr="001D32F0">
        <w:rPr>
          <w:b/>
          <w:noProof/>
          <w:u w:val="single"/>
        </w:rPr>
        <w:t>w dniach kalendarzowych</w:t>
      </w:r>
      <w:r w:rsidRPr="001D32F0">
        <w:rPr>
          <w:b/>
          <w:noProof/>
        </w:rPr>
        <w:t xml:space="preserve">, </w:t>
      </w:r>
      <w:r w:rsidRPr="001D32F0">
        <w:rPr>
          <w:b/>
          <w:noProof/>
          <w:u w:val="single"/>
        </w:rPr>
        <w:t xml:space="preserve">licząc od przewidywanej daty zawarcia umowy, tj.  </w:t>
      </w:r>
      <w:r w:rsidR="0062309A" w:rsidRPr="0062309A">
        <w:rPr>
          <w:b/>
          <w:noProof/>
          <w:color w:val="00B050"/>
          <w:u w:val="single"/>
        </w:rPr>
        <w:t>20.07.</w:t>
      </w:r>
      <w:r w:rsidRPr="0062309A">
        <w:rPr>
          <w:b/>
          <w:noProof/>
          <w:color w:val="00B050"/>
          <w:u w:val="single"/>
        </w:rPr>
        <w:t xml:space="preserve">2022 </w:t>
      </w:r>
      <w:r w:rsidRPr="001D32F0">
        <w:rPr>
          <w:b/>
          <w:noProof/>
          <w:u w:val="single"/>
        </w:rPr>
        <w:t>r</w:t>
      </w:r>
      <w:r w:rsidR="0062309A">
        <w:rPr>
          <w:b/>
          <w:noProof/>
          <w:u w:val="single"/>
        </w:rPr>
        <w:t>.</w:t>
      </w:r>
      <w:r w:rsidRPr="001D32F0">
        <w:rPr>
          <w:b/>
          <w:noProof/>
          <w:u w:val="single"/>
        </w:rPr>
        <w:t xml:space="preserve"> </w:t>
      </w:r>
      <w:r w:rsidRPr="001D32F0">
        <w:rPr>
          <w:noProof/>
          <w:u w:val="single"/>
        </w:rPr>
        <w:t>(łącznie z tym dniem)</w:t>
      </w:r>
      <w:r w:rsidRPr="001D32F0">
        <w:rPr>
          <w:b/>
          <w:noProof/>
          <w:u w:val="single"/>
        </w:rPr>
        <w:t>,</w:t>
      </w:r>
      <w:r w:rsidRPr="001D32F0">
        <w:rPr>
          <w:noProof/>
        </w:rPr>
        <w:t xml:space="preserve"> przy czym data ta jest określona jedynie w celu porównania złożonych ofert i ich oceny w kryterium terminu realizacji zamówienia. (patrz cz. XVIII SIWZ)</w:t>
      </w:r>
    </w:p>
    <w:p w14:paraId="48C61DF6" w14:textId="77777777" w:rsidR="00930790" w:rsidRPr="001D32F0" w:rsidRDefault="00930790" w:rsidP="00930790">
      <w:pPr>
        <w:ind w:left="0" w:right="0"/>
        <w:rPr>
          <w:rFonts w:cs="Times New Roman"/>
          <w:noProof/>
        </w:rPr>
      </w:pPr>
      <w:r w:rsidRPr="001D32F0">
        <w:rPr>
          <w:bCs/>
          <w:noProof/>
        </w:rPr>
        <w:t xml:space="preserve">Wykonawca nie może zaoferować terminu realizacji zamówienia, dłuższego niż </w:t>
      </w:r>
      <w:r w:rsidRPr="001D32F0">
        <w:rPr>
          <w:b/>
          <w:noProof/>
          <w:color w:val="4472C4" w:themeColor="accent1"/>
          <w:u w:val="single"/>
        </w:rPr>
        <w:t xml:space="preserve">30.11.2022 </w:t>
      </w:r>
      <w:r w:rsidRPr="001D32F0">
        <w:rPr>
          <w:b/>
          <w:noProof/>
          <w:u w:val="single"/>
        </w:rPr>
        <w:t>r</w:t>
      </w:r>
      <w:r w:rsidRPr="001D32F0">
        <w:rPr>
          <w:bCs/>
          <w:noProof/>
        </w:rPr>
        <w:t xml:space="preserve">., w związku z tym jeśli zaoferowany przez niego termin wyznaczy choćby jeden dzień dłużej niż </w:t>
      </w:r>
      <w:r w:rsidRPr="001D32F0">
        <w:rPr>
          <w:b/>
          <w:noProof/>
          <w:color w:val="4472C4" w:themeColor="accent1"/>
          <w:u w:val="single"/>
        </w:rPr>
        <w:t>30.11.2022 r.,</w:t>
      </w:r>
      <w:r w:rsidRPr="001D32F0">
        <w:rPr>
          <w:bCs/>
          <w:noProof/>
          <w:color w:val="4472C4" w:themeColor="accent1"/>
        </w:rPr>
        <w:t xml:space="preserve"> </w:t>
      </w:r>
      <w:r w:rsidRPr="001D32F0">
        <w:rPr>
          <w:bCs/>
          <w:noProof/>
        </w:rPr>
        <w:t xml:space="preserve">oznaczać to będzie, że wykonawca zaoferował właśnie </w:t>
      </w:r>
      <w:r w:rsidRPr="001D32F0">
        <w:rPr>
          <w:b/>
          <w:noProof/>
          <w:color w:val="4472C4" w:themeColor="accent1"/>
          <w:u w:val="single"/>
        </w:rPr>
        <w:t>30.11.2022 r</w:t>
      </w:r>
      <w:r w:rsidRPr="001D32F0">
        <w:rPr>
          <w:bCs/>
          <w:noProof/>
        </w:rPr>
        <w:t>., jako dzień zakończenia zamówienia (podpisania końcowego protokołu odbioru)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36504CB5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5" w:name="_Toc10444542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PZP.</w:t>
      </w:r>
      <w:bookmarkEnd w:id="25"/>
    </w:p>
    <w:p w14:paraId="7F2B59D9" w14:textId="00D3B068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Pr="001D32F0" w:rsidRDefault="00D93D3F" w:rsidP="00045376">
      <w:pPr>
        <w:pStyle w:val="Akapitzlist"/>
        <w:numPr>
          <w:ilvl w:val="1"/>
          <w:numId w:val="31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3D22DE28" w14:textId="77777777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155A7B21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4445428"/>
      <w:r w:rsidRPr="001D32F0">
        <w:rPr>
          <w:b/>
          <w:i/>
          <w:noProof/>
          <w:u w:val="single"/>
        </w:rPr>
        <w:t>VIII.  Informacja o warunkach udziału w postępowaniu o udzielenie zamówienia</w:t>
      </w:r>
      <w:bookmarkEnd w:id="26"/>
    </w:p>
    <w:p w14:paraId="4B326FF6" w14:textId="77777777" w:rsidR="00F04F75" w:rsidRPr="001D32F0" w:rsidRDefault="008F0051" w:rsidP="00F9542C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8FE1B70" w14:textId="77777777" w:rsidR="00F04F75" w:rsidRPr="001D32F0" w:rsidRDefault="00F04F75" w:rsidP="00F9542C">
      <w:pPr>
        <w:rPr>
          <w:noProof/>
        </w:rPr>
      </w:pPr>
    </w:p>
    <w:p w14:paraId="776F872E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04445429"/>
      <w:r w:rsidRPr="001D32F0">
        <w:rPr>
          <w:b/>
          <w:i/>
          <w:noProof/>
          <w:u w:val="single"/>
        </w:rPr>
        <w:t>IX.  Wykaz podmiotowych środków dowodowych</w:t>
      </w:r>
      <w:bookmarkEnd w:id="27"/>
    </w:p>
    <w:p w14:paraId="226D1D3F" w14:textId="7D916A7B" w:rsidR="00D93D3F" w:rsidRPr="001D32F0" w:rsidRDefault="00D93D3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</w:t>
      </w:r>
      <w:r w:rsidR="00D55EC1" w:rsidRPr="001D32F0">
        <w:rPr>
          <w:noProof/>
        </w:rPr>
        <w:t>.</w:t>
      </w:r>
    </w:p>
    <w:p w14:paraId="4F07CA49" w14:textId="6F40E788" w:rsidR="00D93D3F" w:rsidRPr="001D32F0" w:rsidRDefault="00D93D3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</w:t>
      </w:r>
      <w:r w:rsidR="00D55EC1" w:rsidRPr="001D32F0">
        <w:rPr>
          <w:noProof/>
        </w:rPr>
        <w:t xml:space="preserve">, </w:t>
      </w:r>
      <w:r w:rsidRPr="001D32F0">
        <w:rPr>
          <w:noProof/>
        </w:rPr>
        <w:t>w postaci oświadczenia o niepodleganiu na dzień składania ofert wykluczeniu w zakresie wskazanym przez zamawiającego w cz.VII SWZ.</w:t>
      </w:r>
    </w:p>
    <w:p w14:paraId="78E82889" w14:textId="77777777" w:rsidR="00D93D3F" w:rsidRPr="001D32F0" w:rsidRDefault="00D93D3F" w:rsidP="00045376">
      <w:pPr>
        <w:numPr>
          <w:ilvl w:val="0"/>
          <w:numId w:val="32"/>
        </w:numPr>
        <w:ind w:left="426" w:right="0" w:hanging="426"/>
        <w:rPr>
          <w:noProof/>
        </w:rPr>
      </w:pPr>
      <w:r w:rsidRPr="001D32F0">
        <w:rPr>
          <w:noProof/>
        </w:rPr>
        <w:lastRenderedPageBreak/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D67FDB0" w14:textId="77777777" w:rsidR="00D93D3F" w:rsidRPr="001D32F0" w:rsidRDefault="00D93D3F" w:rsidP="00D93D3F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197C34C3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4D00DF00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3577EBC0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549BFC0A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7F20FCEC" w14:textId="77777777" w:rsidR="00D93D3F" w:rsidRPr="001D32F0" w:rsidRDefault="00D93D3F" w:rsidP="00045376">
      <w:pPr>
        <w:numPr>
          <w:ilvl w:val="0"/>
          <w:numId w:val="32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67EA70B9" w14:textId="77777777" w:rsidR="001D69DF" w:rsidRPr="001D32F0" w:rsidRDefault="001D69D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27F35555" w14:textId="77777777" w:rsidR="001D69DF" w:rsidRPr="001D32F0" w:rsidRDefault="001D69DF" w:rsidP="00045376">
      <w:pPr>
        <w:pStyle w:val="Akapitzlist"/>
        <w:numPr>
          <w:ilvl w:val="0"/>
          <w:numId w:val="20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1D32F0" w:rsidRDefault="001D69D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Pr="001D32F0" w:rsidRDefault="001D69DF" w:rsidP="00045376">
      <w:pPr>
        <w:pStyle w:val="Akapitzlist"/>
        <w:numPr>
          <w:ilvl w:val="0"/>
          <w:numId w:val="21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631AEC10" w14:textId="31578653" w:rsidR="00D00271" w:rsidRPr="001D32F0" w:rsidRDefault="00D00271" w:rsidP="00045376">
      <w:pPr>
        <w:pStyle w:val="Akapitzlist"/>
        <w:numPr>
          <w:ilvl w:val="0"/>
          <w:numId w:val="21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5.</w:t>
      </w:r>
    </w:p>
    <w:p w14:paraId="76B52587" w14:textId="5D0DD038" w:rsidR="001D69DF" w:rsidRPr="001D32F0" w:rsidRDefault="001D69DF" w:rsidP="00045376">
      <w:pPr>
        <w:pStyle w:val="Akapitzlist"/>
        <w:numPr>
          <w:ilvl w:val="0"/>
          <w:numId w:val="22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 xml:space="preserve">Jeżeli wykonawca, o którym mowa w pkt. 6  nie złożył </w:t>
      </w:r>
      <w:r w:rsidR="00580209" w:rsidRPr="001D32F0">
        <w:rPr>
          <w:noProof/>
          <w:sz w:val="18"/>
        </w:rPr>
        <w:t xml:space="preserve">oświadczenia JEDZ, </w:t>
      </w:r>
      <w:r w:rsidRPr="001D32F0">
        <w:rPr>
          <w:noProof/>
          <w:sz w:val="18"/>
        </w:rPr>
        <w:t>podmiotowych środków dowodowych, innych dokumentów lub oświadczeń składanych w postępowaniu lub są one niekompletne lub zawierają błędy, zamawiający wezwie go ich złożenia, poprawienia lub uzupełnienia w wyznaczonym terminie</w:t>
      </w:r>
      <w:r w:rsidR="000154CE" w:rsidRPr="001D32F0">
        <w:rPr>
          <w:noProof/>
          <w:sz w:val="18"/>
        </w:rPr>
        <w:t xml:space="preserve"> (art. </w:t>
      </w:r>
      <w:r w:rsidR="00580209" w:rsidRPr="001D32F0">
        <w:rPr>
          <w:noProof/>
          <w:sz w:val="18"/>
        </w:rPr>
        <w:t>128 ust. 1 PZP).</w:t>
      </w:r>
    </w:p>
    <w:p w14:paraId="1E6D9C4A" w14:textId="77777777" w:rsidR="001D69DF" w:rsidRPr="001D32F0" w:rsidRDefault="001D69DF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76E4965F" w14:textId="77777777" w:rsidR="00F20CC0" w:rsidRPr="001D32F0" w:rsidRDefault="00F20CC0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09E7E233" w14:textId="77777777" w:rsidR="00F20CC0" w:rsidRPr="001D32F0" w:rsidRDefault="00F20CC0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1FDD838A" w14:textId="77777777" w:rsidR="00F20CC0" w:rsidRPr="001D32F0" w:rsidRDefault="00F20CC0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6DDE993" w14:textId="77777777" w:rsidR="00F04F75" w:rsidRPr="001D32F0" w:rsidRDefault="00F04F75" w:rsidP="00F9542C">
      <w:pPr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104445430"/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534ECB0D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Pr="001D32F0">
          <w:rPr>
            <w:rStyle w:val="Hipercze"/>
            <w:noProof/>
            <w:sz w:val="18"/>
            <w:lang w:bidi="pl-PL"/>
          </w:rPr>
          <w:t>zp1@szpitalciechanow.com.pl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04445431"/>
      <w:r w:rsidRPr="001D32F0">
        <w:rPr>
          <w:b/>
          <w:i/>
          <w:noProof/>
          <w:u w:val="single"/>
        </w:rPr>
        <w:lastRenderedPageBreak/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0444543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59C2799" w:rsidR="009C7664" w:rsidRPr="001D32F0" w:rsidRDefault="009C7664" w:rsidP="009C7664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D00271" w:rsidRPr="001D32F0">
        <w:rPr>
          <w:noProof/>
        </w:rPr>
        <w:t>Michał Kiszkurno</w:t>
      </w:r>
      <w:r w:rsidRPr="001D32F0">
        <w:rPr>
          <w:noProof/>
        </w:rPr>
        <w:t xml:space="preserve"> - 23 / 673 0</w:t>
      </w:r>
      <w:r w:rsidR="004D6292" w:rsidRPr="001D32F0">
        <w:rPr>
          <w:noProof/>
        </w:rPr>
        <w:t>3</w:t>
      </w:r>
      <w:r w:rsidR="002B5BB9" w:rsidRPr="001D32F0">
        <w:rPr>
          <w:noProof/>
        </w:rPr>
        <w:t xml:space="preserve"> </w:t>
      </w:r>
      <w:r w:rsidR="00D00271" w:rsidRPr="001D32F0">
        <w:rPr>
          <w:noProof/>
        </w:rPr>
        <w:t>47</w:t>
      </w:r>
      <w:r w:rsidR="002B5BB9" w:rsidRPr="001D32F0">
        <w:rPr>
          <w:noProof/>
        </w:rPr>
        <w:t xml:space="preserve"> </w:t>
      </w:r>
      <w:hyperlink r:id="rId16" w:history="1">
        <w:r w:rsidR="00D00271" w:rsidRPr="001D32F0">
          <w:rPr>
            <w:rStyle w:val="Hipercze"/>
            <w:noProof/>
            <w:lang w:bidi="pl-PL"/>
          </w:rPr>
          <w:t>m.kuszkurno@szpitalciechanow.com.pl</w:t>
        </w:r>
      </w:hyperlink>
    </w:p>
    <w:p w14:paraId="661F8C2D" w14:textId="779FAD8E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0639" w:rsidRPr="001D32F0">
        <w:rPr>
          <w:noProof/>
        </w:rPr>
        <w:t>Wiesław Babiżewski</w:t>
      </w:r>
      <w:r w:rsidRPr="001D32F0">
        <w:rPr>
          <w:noProof/>
        </w:rPr>
        <w:t xml:space="preserve"> – tel. 23 673 02 74, </w:t>
      </w:r>
      <w:hyperlink r:id="rId17" w:history="1">
        <w:r w:rsidR="00D40639" w:rsidRPr="001D32F0">
          <w:rPr>
            <w:rStyle w:val="Hipercze"/>
            <w:noProof/>
            <w:lang w:bidi="pl-PL"/>
          </w:rPr>
          <w:t>zp1@szpitalciechanow.com.pl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0444543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7C27C6F1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1D32F0">
        <w:rPr>
          <w:noProof/>
          <w:lang w:bidi="pl-PL"/>
        </w:rPr>
        <w:t xml:space="preserve">Termin związania ofertą w niniejszym postępowaniu 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 </w:t>
      </w:r>
      <w:r w:rsidR="00AB4807">
        <w:rPr>
          <w:b/>
          <w:bCs/>
          <w:noProof/>
          <w:color w:val="4472C4" w:themeColor="accent1"/>
          <w:u w:val="single"/>
          <w:lang w:bidi="pl-PL"/>
        </w:rPr>
        <w:t>0</w:t>
      </w:r>
      <w:r w:rsidR="002A5338">
        <w:rPr>
          <w:b/>
          <w:bCs/>
          <w:noProof/>
          <w:color w:val="4472C4" w:themeColor="accent1"/>
          <w:u w:val="single"/>
          <w:lang w:bidi="pl-PL"/>
        </w:rPr>
        <w:t>4</w:t>
      </w:r>
      <w:r w:rsidR="00AB4807">
        <w:rPr>
          <w:b/>
          <w:bCs/>
          <w:noProof/>
          <w:color w:val="4472C4" w:themeColor="accent1"/>
          <w:u w:val="single"/>
          <w:lang w:bidi="pl-PL"/>
        </w:rPr>
        <w:t>.10.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2022 r.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0444543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BF71746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3D6C192F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techniczny – załącznik nr 2a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 w:rsidP="00045376">
      <w:pPr>
        <w:numPr>
          <w:ilvl w:val="0"/>
          <w:numId w:val="35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 w:rsidP="00045376">
      <w:pPr>
        <w:numPr>
          <w:ilvl w:val="0"/>
          <w:numId w:val="35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 w:rsidP="00045376">
      <w:pPr>
        <w:numPr>
          <w:ilvl w:val="0"/>
          <w:numId w:val="33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 w:rsidP="00045376">
      <w:pPr>
        <w:numPr>
          <w:ilvl w:val="0"/>
          <w:numId w:val="33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 w:rsidP="00045376">
      <w:pPr>
        <w:numPr>
          <w:ilvl w:val="0"/>
          <w:numId w:val="34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 xml:space="preserve"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</w:t>
      </w:r>
      <w:r w:rsidRPr="001D32F0">
        <w:rPr>
          <w:noProof/>
        </w:rPr>
        <w:lastRenderedPageBreak/>
        <w:t>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0444543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5FFCC799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5" w:name="_Hlk71185337"/>
      <w:r w:rsidR="002A5338">
        <w:rPr>
          <w:b/>
          <w:bCs/>
          <w:noProof/>
          <w:color w:val="4472C4" w:themeColor="accent1"/>
          <w:u w:val="single"/>
          <w:lang w:bidi="pl-PL"/>
        </w:rPr>
        <w:t>07</w:t>
      </w:r>
      <w:r w:rsidR="00AB4807">
        <w:rPr>
          <w:b/>
          <w:bCs/>
          <w:noProof/>
          <w:color w:val="4472C4" w:themeColor="accent1"/>
          <w:u w:val="single"/>
          <w:lang w:bidi="pl-PL"/>
        </w:rPr>
        <w:t>.07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.2022 r.</w:t>
      </w:r>
      <w:bookmarkEnd w:id="35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0444543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6"/>
    </w:p>
    <w:p w14:paraId="55FCC2C7" w14:textId="3BDB8CFA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AB4807">
        <w:rPr>
          <w:b/>
          <w:bCs/>
          <w:noProof/>
          <w:color w:val="4472C4" w:themeColor="accent1"/>
          <w:u w:val="single"/>
        </w:rPr>
        <w:t>0</w:t>
      </w:r>
      <w:r w:rsidR="002A5338">
        <w:rPr>
          <w:b/>
          <w:bCs/>
          <w:noProof/>
          <w:color w:val="4472C4" w:themeColor="accent1"/>
          <w:u w:val="single"/>
        </w:rPr>
        <w:t>7</w:t>
      </w:r>
      <w:r w:rsidR="00AB4807">
        <w:rPr>
          <w:b/>
          <w:bCs/>
          <w:noProof/>
          <w:color w:val="4472C4" w:themeColor="accent1"/>
          <w:u w:val="single"/>
        </w:rPr>
        <w:t>.07</w:t>
      </w:r>
      <w:r w:rsidRPr="001D32F0">
        <w:rPr>
          <w:b/>
          <w:bCs/>
          <w:noProof/>
          <w:color w:val="4472C4" w:themeColor="accent1"/>
          <w:u w:val="single"/>
        </w:rPr>
        <w:t>.2022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0444543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7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8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8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0444543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9"/>
    </w:p>
    <w:p w14:paraId="5BE9CA0D" w14:textId="66BEC41B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bookmarkStart w:id="40" w:name="_Hlk103936393"/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odniesieniu do 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 xml:space="preserve">wszystkich części, </w:t>
      </w:r>
      <w:r w:rsidR="00A2250F" w:rsidRPr="001D32F0">
        <w:rPr>
          <w:rFonts w:eastAsia="Arial"/>
          <w:b/>
          <w:bCs/>
          <w:noProof/>
          <w:color w:val="000000"/>
          <w:kern w:val="1"/>
          <w:u w:val="single"/>
          <w:lang w:eastAsia="zh-CN" w:bidi="hi-IN"/>
        </w:rPr>
        <w:t>poza oznaczoną nr 2 (aparat usg)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 xml:space="preserve"> </w:t>
      </w:r>
      <w:bookmarkEnd w:id="40"/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9355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709"/>
        <w:gridCol w:w="708"/>
        <w:gridCol w:w="5845"/>
      </w:tblGrid>
      <w:tr w:rsidR="00E720E9" w:rsidRPr="001D32F0" w14:paraId="2183C78A" w14:textId="77777777" w:rsidTr="0071131B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7467914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/>
                <w:noProof/>
                <w:spacing w:val="-3"/>
                <w:lang w:eastAsia="zh-CN"/>
              </w:rPr>
              <w:t>Lp.</w:t>
            </w:r>
          </w:p>
          <w:p w14:paraId="359FB4DB" w14:textId="77777777" w:rsidR="00E720E9" w:rsidRPr="001D32F0" w:rsidRDefault="00E720E9" w:rsidP="00E720E9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E9FF10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DEAE9EC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/>
                <w:noProof/>
                <w:spacing w:val="-11"/>
                <w:lang w:eastAsia="zh-CN"/>
              </w:rPr>
              <w:t>Waga</w:t>
            </w:r>
          </w:p>
          <w:p w14:paraId="081CC5CD" w14:textId="77777777" w:rsidR="00E720E9" w:rsidRPr="001D32F0" w:rsidRDefault="00E720E9" w:rsidP="00E720E9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%</w:t>
            </w:r>
          </w:p>
          <w:p w14:paraId="52DCEC63" w14:textId="77777777" w:rsidR="00E720E9" w:rsidRPr="001D32F0" w:rsidRDefault="00E720E9" w:rsidP="00E720E9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658489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Ilo</w:t>
            </w:r>
            <w:r w:rsidRPr="001D32F0">
              <w:rPr>
                <w:b/>
                <w:noProof/>
                <w:lang w:eastAsia="zh-CN"/>
              </w:rPr>
              <w:t>ść</w:t>
            </w:r>
            <w:r w:rsidRPr="001D32F0">
              <w:rPr>
                <w:noProof/>
                <w:lang w:eastAsia="zh-CN"/>
              </w:rPr>
              <w:t xml:space="preserve"> </w:t>
            </w:r>
            <w:r w:rsidRPr="001D32F0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19A24D4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1D32F0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1D32F0">
              <w:rPr>
                <w:bCs/>
                <w:noProof/>
                <w:spacing w:val="-2"/>
                <w:lang w:eastAsia="zh-CN"/>
              </w:rPr>
              <w:softHyphen/>
            </w:r>
            <w:r w:rsidRPr="001D32F0">
              <w:rPr>
                <w:bCs/>
                <w:noProof/>
                <w:lang w:eastAsia="zh-CN"/>
              </w:rPr>
              <w:t>formacje maj</w:t>
            </w:r>
            <w:r w:rsidRPr="001D32F0">
              <w:rPr>
                <w:noProof/>
                <w:lang w:eastAsia="zh-CN"/>
              </w:rPr>
              <w:t>ą</w:t>
            </w:r>
            <w:r w:rsidRPr="001D32F0">
              <w:rPr>
                <w:bCs/>
                <w:noProof/>
                <w:lang w:eastAsia="zh-CN"/>
              </w:rPr>
              <w:t>ce wpływ na cen</w:t>
            </w:r>
            <w:r w:rsidRPr="001D32F0">
              <w:rPr>
                <w:noProof/>
                <w:lang w:eastAsia="zh-CN"/>
              </w:rPr>
              <w:t>ę</w:t>
            </w:r>
          </w:p>
        </w:tc>
      </w:tr>
      <w:tr w:rsidR="00E720E9" w:rsidRPr="001D32F0" w14:paraId="5C2DA3DD" w14:textId="77777777" w:rsidTr="0071131B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78AB7EC" w14:textId="77777777" w:rsidR="00E720E9" w:rsidRPr="001D32F0" w:rsidRDefault="00E720E9" w:rsidP="00E720E9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1</w:t>
            </w:r>
          </w:p>
          <w:p w14:paraId="7FBEBAD0" w14:textId="77777777" w:rsidR="00E720E9" w:rsidRPr="001D32F0" w:rsidRDefault="00E720E9" w:rsidP="00E720E9">
            <w:pPr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11B4D9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6953C943" w14:textId="77777777" w:rsidR="00E720E9" w:rsidRPr="001D32F0" w:rsidRDefault="00E720E9" w:rsidP="00E720E9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1D32F0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E5D06C6" w14:textId="3E45C954" w:rsidR="00E720E9" w:rsidRPr="001D32F0" w:rsidRDefault="00E720E9" w:rsidP="00E720E9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1D9C84C" w14:textId="2451BD7F" w:rsidR="00E720E9" w:rsidRPr="001D32F0" w:rsidRDefault="004304BA" w:rsidP="00E720E9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80</w:t>
            </w:r>
            <w:r w:rsidR="00E720E9" w:rsidRPr="001D32F0">
              <w:rPr>
                <w:noProof/>
                <w:lang w:eastAsia="zh-CN"/>
              </w:rPr>
              <w:t>,00</w:t>
            </w:r>
          </w:p>
          <w:p w14:paraId="7AE5FACD" w14:textId="77777777" w:rsidR="00E720E9" w:rsidRPr="001D32F0" w:rsidRDefault="00E720E9" w:rsidP="00E720E9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3D37997" w14:textId="77777777" w:rsidR="00E720E9" w:rsidRPr="001D32F0" w:rsidRDefault="00E720E9" w:rsidP="00E720E9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070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Najniższa cena spośród </w:t>
            </w:r>
          </w:p>
          <w:p w14:paraId="42EC7E15" w14:textId="77777777" w:rsidR="00E720E9" w:rsidRPr="001D32F0" w:rsidRDefault="00E720E9" w:rsidP="00E720E9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ofert nieodrzuconych</w:t>
            </w:r>
          </w:p>
          <w:p w14:paraId="05ADB882" w14:textId="237509B3" w:rsidR="00E720E9" w:rsidRPr="001D32F0" w:rsidRDefault="00E720E9" w:rsidP="00E720E9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Ilość pkt.. =     ----------------------------------  </w:t>
            </w:r>
            <w:r w:rsidRPr="001D32F0">
              <w:rPr>
                <w:bCs/>
                <w:noProof/>
                <w:spacing w:val="-4"/>
                <w:lang w:eastAsia="zh-CN"/>
              </w:rPr>
              <w:t xml:space="preserve">x </w:t>
            </w:r>
            <w:r w:rsidR="004304BA" w:rsidRPr="001D32F0">
              <w:rPr>
                <w:bCs/>
                <w:noProof/>
                <w:spacing w:val="-4"/>
                <w:lang w:eastAsia="zh-CN"/>
              </w:rPr>
              <w:t>8</w:t>
            </w:r>
            <w:r w:rsidRPr="001D32F0">
              <w:rPr>
                <w:bCs/>
                <w:noProof/>
                <w:spacing w:val="-4"/>
                <w:lang w:eastAsia="zh-CN"/>
              </w:rPr>
              <w:t>0</w:t>
            </w:r>
          </w:p>
          <w:p w14:paraId="748C14A3" w14:textId="77777777" w:rsidR="00E720E9" w:rsidRPr="001D32F0" w:rsidRDefault="00E720E9" w:rsidP="00E720E9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               cena oferty badanej</w:t>
            </w:r>
            <w:r w:rsidRPr="001D32F0">
              <w:rPr>
                <w:noProof/>
                <w:lang w:eastAsia="zh-CN"/>
              </w:rPr>
              <w:br/>
              <w:t xml:space="preserve">    </w:t>
            </w:r>
          </w:p>
          <w:p w14:paraId="3D00A102" w14:textId="77777777" w:rsidR="00E720E9" w:rsidRPr="001D32F0" w:rsidRDefault="00E720E9" w:rsidP="00E720E9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</w:p>
        </w:tc>
      </w:tr>
      <w:tr w:rsidR="00E720E9" w:rsidRPr="001D32F0" w14:paraId="4F8ABA8A" w14:textId="77777777" w:rsidTr="0071131B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DF442D4" w14:textId="77777777" w:rsidR="00E720E9" w:rsidRPr="001D32F0" w:rsidRDefault="00E720E9" w:rsidP="00E720E9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bookmarkStart w:id="41" w:name="_Hlk103936703"/>
            <w:r w:rsidRPr="001D32F0">
              <w:rPr>
                <w:bCs/>
                <w:noProof/>
                <w:lang w:eastAsia="zh-CN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EB4AE48" w14:textId="4A7C6187" w:rsidR="00E720E9" w:rsidRPr="001D32F0" w:rsidRDefault="00E720E9" w:rsidP="00E720E9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termin realizacji zamówienia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48EF63E" w14:textId="017F3E6A" w:rsidR="00E720E9" w:rsidRPr="001D32F0" w:rsidRDefault="004304BA" w:rsidP="00E720E9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B898C8E" w14:textId="100D5EFE" w:rsidR="00E720E9" w:rsidRPr="001D32F0" w:rsidRDefault="004304BA" w:rsidP="00E720E9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2</w:t>
            </w:r>
            <w:r w:rsidR="00E720E9" w:rsidRPr="001D32F0">
              <w:rPr>
                <w:noProof/>
                <w:lang w:eastAsia="zh-CN"/>
              </w:rPr>
              <w:t>0,00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8CBD584" w14:textId="4F113532" w:rsidR="004304BA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W kryterium termin realizacji (T) punkty za zaoferowany termin realizacji zamówienia (T) będą przyznawane ofercie badanej zgodnie z poniższym wzorem: </w:t>
            </w:r>
          </w:p>
          <w:p w14:paraId="1ECAFDC6" w14:textId="77777777" w:rsidR="004304BA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Tob = Tmin / Tx x 20</w:t>
            </w:r>
          </w:p>
          <w:p w14:paraId="6C766015" w14:textId="77777777" w:rsidR="004304BA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gdzie: </w:t>
            </w:r>
          </w:p>
          <w:p w14:paraId="1450E697" w14:textId="77777777" w:rsidR="004304BA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Tob – oznacza ilość punktów uzyskanych przez ofertę badaną w kryterium „termin realizacji zamówienia” (z dokładnością do dwóch miejsc po przecinku) </w:t>
            </w:r>
          </w:p>
          <w:p w14:paraId="7EAAE420" w14:textId="77777777" w:rsidR="004304BA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Tmin – najkrótszy zaoferowany termin realizacji zamówienia, </w:t>
            </w:r>
          </w:p>
          <w:p w14:paraId="7CFEA572" w14:textId="77777777" w:rsidR="004304BA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Tx – termin realizacji zamówienia zaoferowany w ofercie badanej.</w:t>
            </w:r>
          </w:p>
          <w:p w14:paraId="2742FA58" w14:textId="501DF023" w:rsidR="00E720E9" w:rsidRPr="001D32F0" w:rsidRDefault="004304BA" w:rsidP="004304BA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Uwaga! Wykonawca zobowiązany jest do wskazania w ofercie oferowanego czasu wykonania  zamówienia, w ilościach dni kalendarzowych licząc od wskazanej przewidywanej daty zawarcia umowy. Winien to uczynić w formularzu ofertowym (załącznik nr 1 do SWZ).</w:t>
            </w:r>
          </w:p>
        </w:tc>
      </w:tr>
      <w:bookmarkEnd w:id="41"/>
    </w:tbl>
    <w:p w14:paraId="0325E288" w14:textId="77777777" w:rsidR="00A2250F" w:rsidRPr="001D32F0" w:rsidRDefault="00A2250F" w:rsidP="00E07FAE">
      <w:pPr>
        <w:shd w:val="clear" w:color="auto" w:fill="FFFFFF"/>
        <w:tabs>
          <w:tab w:val="left" w:leader="hyphen" w:pos="3264"/>
        </w:tabs>
        <w:suppressAutoHyphens/>
        <w:snapToGrid w:val="0"/>
        <w:ind w:left="851" w:right="284"/>
        <w:rPr>
          <w:rFonts w:eastAsia="Arial"/>
          <w:noProof/>
          <w:color w:val="000000"/>
          <w:kern w:val="1"/>
          <w:lang w:eastAsia="zh-CN" w:bidi="hi-IN"/>
        </w:rPr>
      </w:pPr>
    </w:p>
    <w:p w14:paraId="79EF5637" w14:textId="75A20D26" w:rsidR="00A2250F" w:rsidRPr="001D32F0" w:rsidRDefault="00A2250F" w:rsidP="00045376">
      <w:pPr>
        <w:pStyle w:val="Akapitzlist"/>
        <w:numPr>
          <w:ilvl w:val="3"/>
          <w:numId w:val="38"/>
        </w:numPr>
        <w:tabs>
          <w:tab w:val="clear" w:pos="1780"/>
          <w:tab w:val="num" w:pos="284"/>
        </w:tabs>
        <w:ind w:left="284" w:hanging="284"/>
        <w:rPr>
          <w:noProof/>
          <w:sz w:val="18"/>
        </w:rPr>
      </w:pPr>
      <w:bookmarkStart w:id="42" w:name="_Hlk52183582"/>
      <w:r w:rsidRPr="001D32F0">
        <w:rPr>
          <w:noProof/>
          <w:sz w:val="18"/>
        </w:rPr>
        <w:t>Przy  wyborze  najkorzystniejszej  oferty</w:t>
      </w:r>
      <w:r w:rsidR="004304BA" w:rsidRPr="001D32F0">
        <w:rPr>
          <w:noProof/>
          <w:sz w:val="18"/>
        </w:rPr>
        <w:t>, w odniesieniu do części oznaczonej nr 2 (aparat usg),</w:t>
      </w:r>
      <w:r w:rsidRPr="001D32F0">
        <w:rPr>
          <w:noProof/>
          <w:sz w:val="18"/>
        </w:rPr>
        <w:t xml:space="preserve">  zamawiający  będzie  się kierował  następującymi  kryteriami oceny ofert:</w:t>
      </w:r>
    </w:p>
    <w:tbl>
      <w:tblPr>
        <w:tblW w:w="9365" w:type="dxa"/>
        <w:tblInd w:w="2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415"/>
        <w:gridCol w:w="10"/>
        <w:gridCol w:w="1658"/>
        <w:gridCol w:w="10"/>
        <w:gridCol w:w="699"/>
        <w:gridCol w:w="10"/>
        <w:gridCol w:w="698"/>
        <w:gridCol w:w="10"/>
        <w:gridCol w:w="5845"/>
      </w:tblGrid>
      <w:tr w:rsidR="00A2250F" w:rsidRPr="001D32F0" w14:paraId="6AC326FE" w14:textId="77777777" w:rsidTr="0071131B">
        <w:trPr>
          <w:gridBefore w:val="1"/>
          <w:wBefore w:w="10" w:type="dxa"/>
        </w:trPr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DCB774F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bookmarkStart w:id="43" w:name="_Hlk103935938"/>
            <w:bookmarkEnd w:id="42"/>
            <w:r w:rsidRPr="001D32F0">
              <w:rPr>
                <w:b/>
                <w:noProof/>
                <w:spacing w:val="-3"/>
                <w:lang w:eastAsia="zh-CN"/>
              </w:rPr>
              <w:t>Lp.</w:t>
            </w:r>
          </w:p>
          <w:p w14:paraId="31AD114E" w14:textId="77777777" w:rsidR="00A2250F" w:rsidRPr="001D32F0" w:rsidRDefault="00A2250F" w:rsidP="00A2250F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77D9DB3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917B6FE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/>
                <w:noProof/>
                <w:spacing w:val="-11"/>
                <w:lang w:eastAsia="zh-CN"/>
              </w:rPr>
              <w:t>Waga</w:t>
            </w:r>
          </w:p>
          <w:p w14:paraId="6DD3F561" w14:textId="77777777" w:rsidR="00A2250F" w:rsidRPr="001D32F0" w:rsidRDefault="00A2250F" w:rsidP="00A2250F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%</w:t>
            </w:r>
          </w:p>
          <w:p w14:paraId="77797289" w14:textId="77777777" w:rsidR="00A2250F" w:rsidRPr="001D32F0" w:rsidRDefault="00A2250F" w:rsidP="00A2250F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92BEBFB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Ilo</w:t>
            </w:r>
            <w:r w:rsidRPr="001D32F0">
              <w:rPr>
                <w:b/>
                <w:noProof/>
                <w:lang w:eastAsia="zh-CN"/>
              </w:rPr>
              <w:t>ść</w:t>
            </w:r>
            <w:r w:rsidRPr="001D32F0">
              <w:rPr>
                <w:noProof/>
                <w:lang w:eastAsia="zh-CN"/>
              </w:rPr>
              <w:t xml:space="preserve"> </w:t>
            </w:r>
            <w:r w:rsidRPr="001D32F0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508B98C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1D32F0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1D32F0">
              <w:rPr>
                <w:bCs/>
                <w:noProof/>
                <w:spacing w:val="-2"/>
                <w:lang w:eastAsia="zh-CN"/>
              </w:rPr>
              <w:softHyphen/>
            </w:r>
            <w:r w:rsidRPr="001D32F0">
              <w:rPr>
                <w:bCs/>
                <w:noProof/>
                <w:lang w:eastAsia="zh-CN"/>
              </w:rPr>
              <w:t>formacje maj</w:t>
            </w:r>
            <w:r w:rsidRPr="001D32F0">
              <w:rPr>
                <w:noProof/>
                <w:lang w:eastAsia="zh-CN"/>
              </w:rPr>
              <w:t>ą</w:t>
            </w:r>
            <w:r w:rsidRPr="001D32F0">
              <w:rPr>
                <w:bCs/>
                <w:noProof/>
                <w:lang w:eastAsia="zh-CN"/>
              </w:rPr>
              <w:t>ce wpływ na cen</w:t>
            </w:r>
            <w:r w:rsidRPr="001D32F0">
              <w:rPr>
                <w:noProof/>
                <w:lang w:eastAsia="zh-CN"/>
              </w:rPr>
              <w:t>ę</w:t>
            </w:r>
          </w:p>
        </w:tc>
      </w:tr>
      <w:tr w:rsidR="00A2250F" w:rsidRPr="001D32F0" w14:paraId="2E505747" w14:textId="77777777" w:rsidTr="0071131B">
        <w:trPr>
          <w:gridBefore w:val="1"/>
          <w:wBefore w:w="10" w:type="dxa"/>
        </w:trPr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BBBD748" w14:textId="77777777" w:rsidR="00A2250F" w:rsidRPr="001D32F0" w:rsidRDefault="00A2250F" w:rsidP="00A2250F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1</w:t>
            </w:r>
          </w:p>
          <w:p w14:paraId="503ECC68" w14:textId="77777777" w:rsidR="00A2250F" w:rsidRPr="001D32F0" w:rsidRDefault="00A2250F" w:rsidP="00A2250F">
            <w:pPr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434972A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4097D085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1D32F0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B2742E1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C3D6CEE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60,00</w:t>
            </w:r>
          </w:p>
          <w:p w14:paraId="6B88D354" w14:textId="77777777" w:rsidR="00A2250F" w:rsidRPr="001D32F0" w:rsidRDefault="00A2250F" w:rsidP="00A2250F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B203ACB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Najniższa cena spośród </w:t>
            </w:r>
          </w:p>
          <w:p w14:paraId="1E7C7290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ofert nieodrzuconych</w:t>
            </w:r>
          </w:p>
          <w:p w14:paraId="2743B8AF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Ilość pkt.. =     ----------------------------------  </w:t>
            </w:r>
            <w:r w:rsidRPr="001D32F0">
              <w:rPr>
                <w:bCs/>
                <w:noProof/>
                <w:spacing w:val="-4"/>
                <w:lang w:eastAsia="zh-CN"/>
              </w:rPr>
              <w:t>x 60</w:t>
            </w:r>
          </w:p>
          <w:p w14:paraId="6C10D828" w14:textId="77777777" w:rsidR="00A2250F" w:rsidRPr="001D32F0" w:rsidRDefault="00A2250F" w:rsidP="00A2250F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               cena oferty badanej</w:t>
            </w:r>
            <w:r w:rsidRPr="001D32F0">
              <w:rPr>
                <w:noProof/>
                <w:lang w:eastAsia="zh-CN"/>
              </w:rPr>
              <w:br/>
              <w:t xml:space="preserve">    </w:t>
            </w:r>
          </w:p>
          <w:p w14:paraId="5D41546A" w14:textId="77777777" w:rsidR="00A2250F" w:rsidRPr="001D32F0" w:rsidRDefault="00A2250F" w:rsidP="00A2250F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</w:p>
        </w:tc>
      </w:tr>
      <w:tr w:rsidR="00A2250F" w:rsidRPr="001D32F0" w14:paraId="5A86943A" w14:textId="77777777" w:rsidTr="0071131B">
        <w:trPr>
          <w:gridBefore w:val="1"/>
          <w:wBefore w:w="10" w:type="dxa"/>
        </w:trPr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B31006E" w14:textId="77777777" w:rsidR="00A2250F" w:rsidRPr="001D32F0" w:rsidRDefault="00A2250F" w:rsidP="00A2250F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1EA5A4D" w14:textId="77777777" w:rsidR="00A2250F" w:rsidRPr="001D32F0" w:rsidRDefault="00A2250F" w:rsidP="00A2250F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ocena techniczna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696E363" w14:textId="4C4F5AE4" w:rsidR="00A2250F" w:rsidRPr="001D32F0" w:rsidRDefault="00983D49" w:rsidP="00A2250F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59E1546" w14:textId="4ABE8294" w:rsidR="00A2250F" w:rsidRPr="001D32F0" w:rsidRDefault="00983D49" w:rsidP="00A2250F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30</w:t>
            </w:r>
            <w:r w:rsidR="00A2250F" w:rsidRPr="001D32F0">
              <w:rPr>
                <w:noProof/>
                <w:lang w:eastAsia="zh-CN"/>
              </w:rPr>
              <w:t>,00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CA2F3C7" w14:textId="1E2709A1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W kryterium ocena  techniczna oferty, punkty „małe” będą przyznawane ofertom badanym w oparciu o informacje określone przez wykonawcę w formularzu </w:t>
            </w:r>
            <w:r w:rsidR="004304BA" w:rsidRPr="001D32F0">
              <w:rPr>
                <w:noProof/>
                <w:lang w:eastAsia="zh-CN"/>
              </w:rPr>
              <w:t>ofertowy</w:t>
            </w:r>
            <w:r w:rsidRPr="001D32F0">
              <w:rPr>
                <w:noProof/>
                <w:lang w:eastAsia="zh-CN"/>
              </w:rPr>
              <w:t>, będącym załącznikiem nr 2</w:t>
            </w:r>
            <w:r w:rsidR="004304BA" w:rsidRPr="001D32F0">
              <w:rPr>
                <w:noProof/>
                <w:lang w:eastAsia="zh-CN"/>
              </w:rPr>
              <w:t>a</w:t>
            </w:r>
            <w:r w:rsidRPr="001D32F0">
              <w:rPr>
                <w:noProof/>
                <w:lang w:eastAsia="zh-CN"/>
              </w:rPr>
              <w:t xml:space="preserve"> do siwz.</w:t>
            </w:r>
          </w:p>
          <w:p w14:paraId="626EC87F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Suma „punktów małych” uzyskana przez ofertę badaną stanowić będzie podstawę do wyliczenia ilości punktów uzyskanych przez tę ofertę w kryterium oceny technicznej zgodnie z wzorem wcześniej określonym.</w:t>
            </w:r>
          </w:p>
          <w:p w14:paraId="4F0E9A9C" w14:textId="7CEE8F0E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Pjob = Pob/Pon x </w:t>
            </w:r>
            <w:r w:rsidR="00983D49" w:rsidRPr="001D32F0">
              <w:rPr>
                <w:noProof/>
                <w:lang w:eastAsia="zh-CN"/>
              </w:rPr>
              <w:t>3</w:t>
            </w:r>
            <w:r w:rsidRPr="001D32F0">
              <w:rPr>
                <w:noProof/>
                <w:lang w:eastAsia="zh-CN"/>
              </w:rPr>
              <w:t>0</w:t>
            </w:r>
          </w:p>
          <w:p w14:paraId="7E4E30C7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gdzie:</w:t>
            </w:r>
          </w:p>
          <w:p w14:paraId="18B247E5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Piob – ilość punktów uzyskanych przez ofertę badaną  w kryterium oceny użytkownika</w:t>
            </w:r>
          </w:p>
          <w:p w14:paraId="0A7CCA93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Pob  -  ilość punktów „małych” przydzielonych ofercie badanej zgodnie z załącznikiem nr 2b,</w:t>
            </w:r>
          </w:p>
          <w:p w14:paraId="70742D96" w14:textId="77777777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Pon  -  największa ilość  punktów „małych” przydzielonych ofercie (spośród wszystkich ofert).</w:t>
            </w:r>
          </w:p>
          <w:p w14:paraId="3405B892" w14:textId="1561E240" w:rsidR="00A2250F" w:rsidRPr="001D32F0" w:rsidRDefault="00A2250F" w:rsidP="00A2250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Wykonawca złoży wraz z ofertą dokumenty potwierdzające opis spełnienia parametru podlegającego ocenie. Dokumenty te (karty techniczne, wyciagi z instrukcji, foldery itp. (pochodzące od producenta urządzenia). Parametry podlegajace ocenie winny być w tych dokumentach zaznaczone liczbą porządkową z załącznika nr 2</w:t>
            </w:r>
            <w:r w:rsidR="00983D49" w:rsidRPr="001D32F0">
              <w:rPr>
                <w:noProof/>
                <w:lang w:eastAsia="zh-CN"/>
              </w:rPr>
              <w:t>a</w:t>
            </w:r>
            <w:r w:rsidRPr="001D32F0">
              <w:rPr>
                <w:noProof/>
                <w:lang w:eastAsia="zh-CN"/>
              </w:rPr>
              <w:t>.</w:t>
            </w:r>
          </w:p>
        </w:tc>
      </w:tr>
      <w:tr w:rsidR="00983D49" w:rsidRPr="001D32F0" w14:paraId="723B0A26" w14:textId="77777777" w:rsidTr="0071131B"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00EF8F1" w14:textId="3D6BF91E" w:rsidR="00983D49" w:rsidRPr="001D32F0" w:rsidRDefault="00983D49" w:rsidP="00DF7642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3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9711430" w14:textId="77777777" w:rsidR="00983D49" w:rsidRPr="001D32F0" w:rsidRDefault="00983D49" w:rsidP="00DF7642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termin realizacji zamówienia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22038B9" w14:textId="3B04DEA0" w:rsidR="00983D49" w:rsidRPr="001D32F0" w:rsidRDefault="00983D49" w:rsidP="00DF7642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92CEF64" w14:textId="7FF8C643" w:rsidR="00983D49" w:rsidRPr="001D32F0" w:rsidRDefault="00983D49" w:rsidP="00DF7642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10,00</w:t>
            </w:r>
          </w:p>
        </w:tc>
        <w:tc>
          <w:tcPr>
            <w:tcW w:w="58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BE8B587" w14:textId="77777777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W kryterium termin realizacji (T) punkty za zaoferowany termin realizacji zamówienia (T) będą przyznawane ofercie badanej zgodnie z poniższym wzorem: </w:t>
            </w:r>
          </w:p>
          <w:p w14:paraId="2988F2F5" w14:textId="39E89BFD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Tob = Tmin / Tx x 10</w:t>
            </w:r>
          </w:p>
          <w:p w14:paraId="05DD5EAC" w14:textId="77777777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gdzie: </w:t>
            </w:r>
          </w:p>
          <w:p w14:paraId="1885B2C5" w14:textId="77777777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Tob – oznacza ilość punktów uzyskanych przez ofertę badaną w kryterium „termin realizacji zamówienia” (z dokładnością do dwóch miejsc po przecinku) </w:t>
            </w:r>
          </w:p>
          <w:p w14:paraId="5C27F194" w14:textId="77777777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Tmin – najkrótszy zaoferowany termin realizacji zamówienia, </w:t>
            </w:r>
          </w:p>
          <w:p w14:paraId="036B9595" w14:textId="77777777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Tx – termin realizacji zamówienia zaoferowany w ofercie badanej.</w:t>
            </w:r>
          </w:p>
          <w:p w14:paraId="51562E4C" w14:textId="77777777" w:rsidR="00983D49" w:rsidRPr="001D32F0" w:rsidRDefault="00983D49" w:rsidP="00DF764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Uwaga! Wykonawca zobowiązany jest do wskazania w ofercie oferowanego czasu wykonania  zamówienia, w ilościach dni kalendarzowych licząc od wskazanej przewidywanej daty zawarcia umowy. Winien to uczynić w formularzu ofertowym (załącznik nr 1 do SWZ).</w:t>
            </w:r>
          </w:p>
        </w:tc>
      </w:tr>
    </w:tbl>
    <w:bookmarkEnd w:id="43"/>
    <w:p w14:paraId="32038812" w14:textId="0A2DE150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b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za najkorzystniejszą uzna ofertę, 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>z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największą liczb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>ą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punktów 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 xml:space="preserve">otrzymanych w ramach kryteriów oceny.  </w:t>
      </w:r>
    </w:p>
    <w:p w14:paraId="4C87D954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lastRenderedPageBreak/>
        <w:t>Zamawiający będzie zaokrąglał punkty do dwóch miejsc po przecinku w każdym wskaźniku. Zasada zaokrąglenia dotyczy trzeciego miejsca po przecinku  – poniżej 5 końcówkę pominie, powyżej i równe 5 zaokrągli w górę.</w:t>
      </w:r>
    </w:p>
    <w:p w14:paraId="12A94D9A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0412B782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oferty otrzymały taką samą ocenę w kryterium o najwyższej wadze, Zamawiający wybiera ofertę z najniższą ceną lub najniższym kosztem.</w:t>
      </w:r>
    </w:p>
    <w:p w14:paraId="5D16B04B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nie można dokonać wyboru oferty w sposób, o którym mowa w pkt. 6, Zamawiający wzywa wykonawców, którzy złożyli te oferty, do złożenia w terminie określonym przez Zamawiającego ofert dodatkowych zawierających nową cenę lub koszt.</w:t>
      </w:r>
    </w:p>
    <w:p w14:paraId="4A7624AE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Wykonawcy, składając oferty dodatkowe, nie mogą oferować cen lub kosztów wyższych niż zaoferowane w uprzednio złożonych przez nich ofertach</w:t>
      </w:r>
    </w:p>
    <w:p w14:paraId="316A1595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4" w:name="_Toc10444543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4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5" w:name="_Toc10444544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5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6" w:name="_Toc10444544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6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 xml:space="preserve">Na orzeczenie Krajowej Izby Odwoławczej oraz postanowienie Prezesa Krajowej Izby Odwoławczej, o którym mowa w art. 519 ust. 1 Pzp, stronom oraz uczestnikom postępowania odwoławczego przysługuje skarga do </w:t>
      </w:r>
      <w:r w:rsidRPr="001D32F0">
        <w:rPr>
          <w:noProof/>
        </w:rPr>
        <w:lastRenderedPageBreak/>
        <w:t>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1D32F0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7777777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49133511" w14:textId="0E021EB9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2 - formularz ofertowy cenowy</w:t>
      </w:r>
    </w:p>
    <w:p w14:paraId="54AB3758" w14:textId="2271370A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2a – formularz ofertowy techniczny (dla każdej części)</w:t>
      </w:r>
    </w:p>
    <w:p w14:paraId="665A3578" w14:textId="0E447F90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7F664AFE" w14:textId="4C44F158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4</w:t>
      </w:r>
      <w:r w:rsidRPr="001D32F0">
        <w:rPr>
          <w:noProof/>
        </w:rPr>
        <w:t xml:space="preserve"> – oświadczenie dotyczące grupy kapitalowej</w:t>
      </w:r>
    </w:p>
    <w:p w14:paraId="55202B7F" w14:textId="67AC38E1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5</w:t>
      </w:r>
      <w:r w:rsidRPr="001D32F0">
        <w:rPr>
          <w:noProof/>
        </w:rPr>
        <w:t xml:space="preserve"> 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F2DE" w14:textId="77777777" w:rsidR="00EF72D7" w:rsidRDefault="00EF72D7" w:rsidP="004004A8">
      <w:r>
        <w:separator/>
      </w:r>
    </w:p>
  </w:endnote>
  <w:endnote w:type="continuationSeparator" w:id="0">
    <w:p w14:paraId="3DCEFEDB" w14:textId="77777777" w:rsidR="00EF72D7" w:rsidRDefault="00EF72D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3169" w14:textId="77777777" w:rsidR="00EF72D7" w:rsidRDefault="00EF72D7" w:rsidP="004004A8">
      <w:r>
        <w:separator/>
      </w:r>
    </w:p>
  </w:footnote>
  <w:footnote w:type="continuationSeparator" w:id="0">
    <w:p w14:paraId="5ABC8776" w14:textId="77777777" w:rsidR="00EF72D7" w:rsidRDefault="00EF72D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4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7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0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1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380E86"/>
    <w:multiLevelType w:val="multilevel"/>
    <w:tmpl w:val="F54AE39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7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4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5"/>
  </w:num>
  <w:num w:numId="8" w16cid:durableId="1627931306">
    <w:abstractNumId w:val="148"/>
  </w:num>
  <w:num w:numId="9" w16cid:durableId="229119222">
    <w:abstractNumId w:val="137"/>
  </w:num>
  <w:num w:numId="10" w16cid:durableId="1619722806">
    <w:abstractNumId w:val="113"/>
  </w:num>
  <w:num w:numId="11" w16cid:durableId="810440503">
    <w:abstractNumId w:val="91"/>
  </w:num>
  <w:num w:numId="12" w16cid:durableId="1192958785">
    <w:abstractNumId w:val="79"/>
  </w:num>
  <w:num w:numId="13" w16cid:durableId="1237089261">
    <w:abstractNumId w:val="81"/>
  </w:num>
  <w:num w:numId="14" w16cid:durableId="2092581256">
    <w:abstractNumId w:val="105"/>
  </w:num>
  <w:num w:numId="15" w16cid:durableId="1155295279">
    <w:abstractNumId w:val="160"/>
  </w:num>
  <w:num w:numId="16" w16cid:durableId="1098255824">
    <w:abstractNumId w:val="80"/>
  </w:num>
  <w:num w:numId="17" w16cid:durableId="1427385203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2"/>
  </w:num>
  <w:num w:numId="19" w16cid:durableId="737627903">
    <w:abstractNumId w:val="110"/>
  </w:num>
  <w:num w:numId="20" w16cid:durableId="814639690">
    <w:abstractNumId w:val="73"/>
  </w:num>
  <w:num w:numId="21" w16cid:durableId="567152022">
    <w:abstractNumId w:val="102"/>
  </w:num>
  <w:num w:numId="22" w16cid:durableId="208231072">
    <w:abstractNumId w:val="116"/>
  </w:num>
  <w:num w:numId="23" w16cid:durableId="40710457">
    <w:abstractNumId w:val="85"/>
  </w:num>
  <w:num w:numId="24" w16cid:durableId="37626719">
    <w:abstractNumId w:val="111"/>
  </w:num>
  <w:num w:numId="25" w16cid:durableId="921916498">
    <w:abstractNumId w:val="72"/>
  </w:num>
  <w:num w:numId="26" w16cid:durableId="1035010557">
    <w:abstractNumId w:val="118"/>
  </w:num>
  <w:num w:numId="27" w16cid:durableId="699667619">
    <w:abstractNumId w:val="117"/>
  </w:num>
  <w:num w:numId="28" w16cid:durableId="871960815">
    <w:abstractNumId w:val="84"/>
  </w:num>
  <w:num w:numId="29" w16cid:durableId="1300309009">
    <w:abstractNumId w:val="147"/>
  </w:num>
  <w:num w:numId="30" w16cid:durableId="1418166165">
    <w:abstractNumId w:val="87"/>
  </w:num>
  <w:num w:numId="31" w16cid:durableId="1819954694">
    <w:abstractNumId w:val="153"/>
  </w:num>
  <w:num w:numId="32" w16cid:durableId="200366027">
    <w:abstractNumId w:val="141"/>
  </w:num>
  <w:num w:numId="33" w16cid:durableId="688677235">
    <w:abstractNumId w:val="115"/>
  </w:num>
  <w:num w:numId="34" w16cid:durableId="1248348753">
    <w:abstractNumId w:val="165"/>
  </w:num>
  <w:num w:numId="35" w16cid:durableId="953514601">
    <w:abstractNumId w:val="99"/>
  </w:num>
  <w:num w:numId="36" w16cid:durableId="417144252">
    <w:abstractNumId w:val="142"/>
  </w:num>
  <w:num w:numId="37" w16cid:durableId="2087066911">
    <w:abstractNumId w:val="109"/>
  </w:num>
  <w:num w:numId="38" w16cid:durableId="1835367273">
    <w:abstractNumId w:val="103"/>
  </w:num>
  <w:num w:numId="39" w16cid:durableId="1498577079">
    <w:abstractNumId w:val="122"/>
  </w:num>
  <w:num w:numId="40" w16cid:durableId="675154598">
    <w:abstractNumId w:val="9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45376"/>
    <w:rsid w:val="00052765"/>
    <w:rsid w:val="00052E46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5838"/>
    <w:rsid w:val="00156CB0"/>
    <w:rsid w:val="00161B26"/>
    <w:rsid w:val="0016257F"/>
    <w:rsid w:val="00164EDA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5D4B"/>
    <w:rsid w:val="001A71A8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D1006"/>
    <w:rsid w:val="001D2286"/>
    <w:rsid w:val="001D32F0"/>
    <w:rsid w:val="001D61E6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43901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A41"/>
    <w:rsid w:val="00287CC0"/>
    <w:rsid w:val="0029196E"/>
    <w:rsid w:val="00294F39"/>
    <w:rsid w:val="002A0ACB"/>
    <w:rsid w:val="002A533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3920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6C13"/>
    <w:rsid w:val="00530214"/>
    <w:rsid w:val="005318DF"/>
    <w:rsid w:val="0053499B"/>
    <w:rsid w:val="00534D18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0209"/>
    <w:rsid w:val="005809BE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4807"/>
    <w:rsid w:val="00AB52DA"/>
    <w:rsid w:val="00AB779E"/>
    <w:rsid w:val="00AC093D"/>
    <w:rsid w:val="00AC0B4B"/>
    <w:rsid w:val="00AC4C2C"/>
    <w:rsid w:val="00AC5ECB"/>
    <w:rsid w:val="00AC7BCF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06DF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25A4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52B7"/>
    <w:rsid w:val="00E15422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2D7"/>
    <w:rsid w:val="00EF7634"/>
    <w:rsid w:val="00F00B55"/>
    <w:rsid w:val="00F02096"/>
    <w:rsid w:val="00F028A1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1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kuszkurno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1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1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5295</Words>
  <Characters>31774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36996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2</cp:revision>
  <cp:lastPrinted>2020-02-17T09:05:00Z</cp:lastPrinted>
  <dcterms:created xsi:type="dcterms:W3CDTF">2022-06-28T07:45:00Z</dcterms:created>
  <dcterms:modified xsi:type="dcterms:W3CDTF">2022-06-28T07:45:00Z</dcterms:modified>
</cp:coreProperties>
</file>