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E8E6" w14:textId="707B5E3F" w:rsidR="00F029CB" w:rsidRPr="00D4702C" w:rsidRDefault="00D61C65" w:rsidP="00F029CB">
      <w:pPr>
        <w:pStyle w:val="Cytat"/>
        <w:spacing w:before="0" w:after="0"/>
        <w:ind w:left="0" w:right="862"/>
        <w:jc w:val="left"/>
        <w:rPr>
          <w:color w:val="auto"/>
          <w:sz w:val="18"/>
          <w:szCs w:val="18"/>
        </w:rPr>
      </w:pPr>
      <w:r>
        <w:rPr>
          <w:color w:val="auto"/>
          <w:sz w:val="18"/>
          <w:szCs w:val="18"/>
        </w:rPr>
        <w:t>8</w:t>
      </w:r>
      <w:r w:rsidR="00F029CB" w:rsidRPr="00D4702C">
        <w:rPr>
          <w:color w:val="auto"/>
          <w:sz w:val="18"/>
          <w:szCs w:val="18"/>
        </w:rPr>
        <w:t xml:space="preserve">Załącznik nr 6 – </w:t>
      </w:r>
      <w:r w:rsidR="00C53E90">
        <w:rPr>
          <w:color w:val="auto"/>
          <w:sz w:val="18"/>
          <w:szCs w:val="18"/>
        </w:rPr>
        <w:t>projekt umowy</w:t>
      </w:r>
    </w:p>
    <w:p w14:paraId="3AC8A54F" w14:textId="77777777" w:rsidR="00F029CB" w:rsidRPr="00D4702C" w:rsidRDefault="00F029CB" w:rsidP="00F029CB">
      <w:pPr>
        <w:pStyle w:val="Tekstpodstawowy"/>
        <w:spacing w:before="10"/>
        <w:ind w:left="0" w:firstLine="0"/>
        <w:jc w:val="left"/>
        <w:rPr>
          <w:b/>
          <w:i/>
          <w:sz w:val="18"/>
          <w:szCs w:val="18"/>
        </w:rPr>
      </w:pPr>
      <w:r w:rsidRPr="00D4702C">
        <w:rPr>
          <w:bCs/>
          <w:iCs/>
          <w:sz w:val="18"/>
          <w:szCs w:val="18"/>
        </w:rPr>
        <w:t>dotyczy postępowania ZP/2501/89/22 – Dostawa oraz wdrożenie u zamawiającego oprogramowania do kompleksowego zarządzania przedsiębiorstwem (ERP)</w:t>
      </w:r>
    </w:p>
    <w:p w14:paraId="161B1A42" w14:textId="77777777" w:rsidR="00F029CB" w:rsidRPr="00D4702C" w:rsidRDefault="00F029CB" w:rsidP="0085147D">
      <w:pPr>
        <w:ind w:left="0" w:firstLine="0"/>
        <w:jc w:val="center"/>
        <w:rPr>
          <w:rFonts w:ascii="Arial" w:hAnsi="Arial" w:cs="Arial"/>
          <w:sz w:val="18"/>
          <w:szCs w:val="18"/>
        </w:rPr>
      </w:pPr>
    </w:p>
    <w:p w14:paraId="402B1298" w14:textId="0063F783" w:rsidR="0085147D" w:rsidRPr="00D4702C" w:rsidRDefault="0085147D" w:rsidP="0085147D">
      <w:pPr>
        <w:ind w:left="0" w:firstLine="0"/>
        <w:jc w:val="center"/>
        <w:rPr>
          <w:rFonts w:ascii="Arial" w:hAnsi="Arial" w:cs="Arial"/>
          <w:sz w:val="18"/>
          <w:szCs w:val="18"/>
        </w:rPr>
      </w:pPr>
      <w:r w:rsidRPr="00D4702C">
        <w:rPr>
          <w:rFonts w:ascii="Arial" w:hAnsi="Arial" w:cs="Arial"/>
          <w:sz w:val="18"/>
          <w:szCs w:val="18"/>
        </w:rPr>
        <w:t>U M O W A</w:t>
      </w:r>
    </w:p>
    <w:p w14:paraId="4F7520CB" w14:textId="77777777" w:rsidR="0085147D" w:rsidRPr="00D4702C" w:rsidRDefault="0085147D" w:rsidP="0085147D">
      <w:pPr>
        <w:ind w:left="0" w:firstLine="0"/>
        <w:jc w:val="center"/>
        <w:rPr>
          <w:rFonts w:ascii="Arial" w:hAnsi="Arial" w:cs="Arial"/>
          <w:sz w:val="18"/>
          <w:szCs w:val="18"/>
        </w:rPr>
      </w:pPr>
      <w:r w:rsidRPr="00D4702C">
        <w:rPr>
          <w:rFonts w:ascii="Arial" w:hAnsi="Arial" w:cs="Arial"/>
          <w:sz w:val="18"/>
          <w:szCs w:val="18"/>
        </w:rPr>
        <w:t>ZP/2501/……/2022</w:t>
      </w:r>
    </w:p>
    <w:p w14:paraId="5B77E1D6" w14:textId="77777777" w:rsidR="0085147D" w:rsidRPr="00D4702C" w:rsidRDefault="0085147D" w:rsidP="0085147D">
      <w:pPr>
        <w:tabs>
          <w:tab w:val="center" w:pos="4536"/>
          <w:tab w:val="right" w:pos="9072"/>
        </w:tabs>
        <w:ind w:left="0" w:firstLine="0"/>
        <w:rPr>
          <w:rFonts w:ascii="Arial" w:hAnsi="Arial" w:cs="Arial"/>
          <w:sz w:val="18"/>
          <w:szCs w:val="18"/>
        </w:rPr>
      </w:pPr>
      <w:r w:rsidRPr="00D4702C">
        <w:rPr>
          <w:rFonts w:ascii="Arial" w:hAnsi="Arial" w:cs="Arial"/>
          <w:sz w:val="18"/>
          <w:szCs w:val="18"/>
        </w:rPr>
        <w:t>zawarta dnia ............. 2022r. w Ciechanowie</w:t>
      </w:r>
    </w:p>
    <w:p w14:paraId="211FC3A2"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 xml:space="preserve">pomiędzy </w:t>
      </w:r>
    </w:p>
    <w:p w14:paraId="5AA0DF1D"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Specjalistycznym Szpitalem Wojewódzkim w Ciechanowie</w:t>
      </w:r>
    </w:p>
    <w:p w14:paraId="689C3D64" w14:textId="77777777" w:rsidR="0085147D" w:rsidRPr="00D4702C" w:rsidRDefault="0085147D" w:rsidP="0085147D">
      <w:pPr>
        <w:tabs>
          <w:tab w:val="center" w:pos="4536"/>
          <w:tab w:val="right" w:pos="9072"/>
        </w:tabs>
        <w:ind w:left="0" w:firstLine="0"/>
        <w:rPr>
          <w:rFonts w:ascii="Arial" w:hAnsi="Arial" w:cs="Arial"/>
          <w:sz w:val="18"/>
          <w:szCs w:val="18"/>
        </w:rPr>
      </w:pPr>
      <w:r w:rsidRPr="00D4702C">
        <w:rPr>
          <w:rFonts w:ascii="Arial" w:hAnsi="Arial" w:cs="Arial"/>
          <w:sz w:val="18"/>
          <w:szCs w:val="18"/>
        </w:rPr>
        <w:t xml:space="preserve">06-400 Ciechanów, ul. Powstańców Wielkopolskich 2 </w:t>
      </w:r>
    </w:p>
    <w:p w14:paraId="4CEC07B5"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zarejestrowanym w KRS pod nr 0000008892</w:t>
      </w:r>
    </w:p>
    <w:p w14:paraId="15F0978D"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NIP: 566-10-19-200, Urząd Skarbowy w Radomiu, REGON: 000311622</w:t>
      </w:r>
    </w:p>
    <w:p w14:paraId="49F2CC2C"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zwanym dalej „Zamawiającym”, w imieniu którego występuje:</w:t>
      </w:r>
    </w:p>
    <w:p w14:paraId="028F868F"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 Andrzej Juliusz Kamasa   - Dyrektor.</w:t>
      </w:r>
    </w:p>
    <w:p w14:paraId="5729D5DE"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a</w:t>
      </w:r>
    </w:p>
    <w:p w14:paraId="7AFE8F26"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w:t>
      </w:r>
    </w:p>
    <w:p w14:paraId="12C68C0F"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*wpisaną/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65F7DA9D"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*wpisaną/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w dniu .......................... do ewidencji działalności gospodarczej</w:t>
      </w:r>
    </w:p>
    <w:p w14:paraId="708A9798"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w ..................................... pod nr .................................</w:t>
      </w:r>
    </w:p>
    <w:p w14:paraId="0FE684E7"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NIP: ......................., Urząd Skarbowy w ................................, REGON: ........................</w:t>
      </w:r>
    </w:p>
    <w:p w14:paraId="19854DF0"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zwaną/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dalej „Wykonawcą" reprezentowaną/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przez:</w:t>
      </w:r>
    </w:p>
    <w:p w14:paraId="2A0BB69F"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 ........................................................................................................</w:t>
      </w:r>
    </w:p>
    <w:p w14:paraId="1E69C1B6" w14:textId="77777777" w:rsidR="0085147D" w:rsidRPr="00D4702C" w:rsidRDefault="0085147D" w:rsidP="0085147D">
      <w:pPr>
        <w:ind w:left="0" w:firstLine="0"/>
        <w:rPr>
          <w:rFonts w:ascii="Arial" w:hAnsi="Arial" w:cs="Arial"/>
          <w:sz w:val="18"/>
          <w:szCs w:val="18"/>
        </w:rPr>
      </w:pPr>
      <w:r w:rsidRPr="00D4702C">
        <w:rPr>
          <w:rFonts w:ascii="Arial" w:hAnsi="Arial" w:cs="Arial"/>
          <w:sz w:val="18"/>
          <w:szCs w:val="18"/>
        </w:rPr>
        <w:t>- ........................................................................................................</w:t>
      </w:r>
    </w:p>
    <w:p w14:paraId="5A3935B0" w14:textId="4DBC29A9" w:rsidR="0085147D" w:rsidRPr="00D4702C" w:rsidRDefault="0085147D" w:rsidP="0085147D">
      <w:pPr>
        <w:ind w:left="0" w:firstLine="0"/>
        <w:rPr>
          <w:rFonts w:ascii="Arial" w:hAnsi="Arial" w:cs="Arial"/>
          <w:sz w:val="18"/>
          <w:szCs w:val="18"/>
        </w:rPr>
      </w:pPr>
      <w:r w:rsidRPr="00D4702C">
        <w:rPr>
          <w:rFonts w:ascii="Arial" w:hAnsi="Arial" w:cs="Arial"/>
          <w:sz w:val="18"/>
          <w:szCs w:val="18"/>
        </w:rPr>
        <w:t>*w zależności od formy własnościowej</w:t>
      </w:r>
    </w:p>
    <w:p w14:paraId="46972351" w14:textId="2F32BBFC" w:rsidR="00CB1918" w:rsidRPr="00D4702C" w:rsidRDefault="00CB1918" w:rsidP="0085147D">
      <w:pPr>
        <w:ind w:left="0" w:firstLine="0"/>
        <w:rPr>
          <w:rFonts w:ascii="Arial" w:hAnsi="Arial" w:cs="Arial"/>
          <w:sz w:val="18"/>
          <w:szCs w:val="18"/>
        </w:rPr>
      </w:pPr>
    </w:p>
    <w:p w14:paraId="7C26DC97" w14:textId="77777777" w:rsidR="00CB1918" w:rsidRPr="00D4702C" w:rsidRDefault="00CB1918" w:rsidP="00CB1918">
      <w:pPr>
        <w:ind w:left="0" w:firstLine="0"/>
        <w:jc w:val="center"/>
        <w:rPr>
          <w:rFonts w:ascii="Arial" w:hAnsi="Arial" w:cs="Arial"/>
          <w:b/>
          <w:bCs/>
          <w:sz w:val="18"/>
          <w:szCs w:val="18"/>
        </w:rPr>
      </w:pPr>
      <w:r w:rsidRPr="00D4702C">
        <w:rPr>
          <w:rFonts w:ascii="Arial" w:hAnsi="Arial" w:cs="Arial"/>
          <w:b/>
          <w:bCs/>
          <w:sz w:val="18"/>
          <w:szCs w:val="18"/>
        </w:rPr>
        <w:t>PODSTAWA ZAWARCIA UMOWY</w:t>
      </w:r>
    </w:p>
    <w:p w14:paraId="4862790E" w14:textId="6279BCA6" w:rsidR="00CB1918" w:rsidRPr="00D4702C" w:rsidRDefault="00CB1918" w:rsidP="00CB1918">
      <w:pPr>
        <w:ind w:left="0" w:firstLine="0"/>
        <w:rPr>
          <w:rFonts w:ascii="Arial" w:hAnsi="Arial" w:cs="Arial"/>
          <w:sz w:val="18"/>
          <w:szCs w:val="18"/>
        </w:rPr>
      </w:pPr>
      <w:r w:rsidRPr="00D4702C">
        <w:rPr>
          <w:rFonts w:ascii="Arial" w:hAnsi="Arial" w:cs="Arial"/>
          <w:sz w:val="18"/>
          <w:szCs w:val="18"/>
        </w:rPr>
        <w:t>W wyniku postępowania o udzielenie zamówienia publicznego – znak sprawy ZP/2501/</w:t>
      </w:r>
      <w:r w:rsidR="004D4E1F" w:rsidRPr="00D4702C">
        <w:rPr>
          <w:rFonts w:ascii="Arial" w:hAnsi="Arial" w:cs="Arial"/>
          <w:sz w:val="18"/>
          <w:szCs w:val="18"/>
        </w:rPr>
        <w:t>89</w:t>
      </w:r>
      <w:r w:rsidRPr="00D4702C">
        <w:rPr>
          <w:rFonts w:ascii="Arial" w:hAnsi="Arial" w:cs="Arial"/>
          <w:sz w:val="18"/>
          <w:szCs w:val="18"/>
        </w:rPr>
        <w:t>/22, prowadzonego w trybie przetargi nieogra</w:t>
      </w:r>
      <w:r w:rsidR="001F46A6" w:rsidRPr="00D4702C">
        <w:rPr>
          <w:rFonts w:ascii="Arial" w:hAnsi="Arial" w:cs="Arial"/>
          <w:sz w:val="18"/>
          <w:szCs w:val="18"/>
        </w:rPr>
        <w:t>niczonego</w:t>
      </w:r>
      <w:r w:rsidRPr="00D4702C">
        <w:rPr>
          <w:rFonts w:ascii="Arial" w:hAnsi="Arial" w:cs="Arial"/>
          <w:sz w:val="18"/>
          <w:szCs w:val="18"/>
        </w:rPr>
        <w:t xml:space="preserve">  na podstawie ustawy z dnia 11 września 2019 r Prawo zamówień publicznych, zwanej dalej </w:t>
      </w:r>
      <w:proofErr w:type="spellStart"/>
      <w:r w:rsidRPr="00D4702C">
        <w:rPr>
          <w:rFonts w:ascii="Arial" w:hAnsi="Arial" w:cs="Arial"/>
          <w:sz w:val="18"/>
          <w:szCs w:val="18"/>
        </w:rPr>
        <w:t>Pzp</w:t>
      </w:r>
      <w:proofErr w:type="spellEnd"/>
      <w:r w:rsidRPr="00D4702C">
        <w:rPr>
          <w:rFonts w:ascii="Arial" w:hAnsi="Arial" w:cs="Arial"/>
          <w:sz w:val="18"/>
          <w:szCs w:val="18"/>
        </w:rPr>
        <w:t>, (</w:t>
      </w:r>
      <w:proofErr w:type="spellStart"/>
      <w:r w:rsidRPr="00D4702C">
        <w:rPr>
          <w:rFonts w:ascii="Arial" w:hAnsi="Arial" w:cs="Arial"/>
          <w:sz w:val="18"/>
          <w:szCs w:val="18"/>
        </w:rPr>
        <w:t>t.j</w:t>
      </w:r>
      <w:proofErr w:type="spellEnd"/>
      <w:r w:rsidRPr="00D4702C">
        <w:rPr>
          <w:rFonts w:ascii="Arial" w:hAnsi="Arial" w:cs="Arial"/>
          <w:sz w:val="18"/>
          <w:szCs w:val="18"/>
        </w:rPr>
        <w:t>. Dz. U. z 2021 poz. 1129, ze zmian.)</w:t>
      </w:r>
      <w:r w:rsidR="001F46A6" w:rsidRPr="00D4702C">
        <w:rPr>
          <w:rFonts w:ascii="Arial" w:hAnsi="Arial" w:cs="Arial"/>
          <w:sz w:val="18"/>
          <w:szCs w:val="18"/>
        </w:rPr>
        <w:t xml:space="preserve"> </w:t>
      </w:r>
      <w:r w:rsidRPr="00D4702C">
        <w:rPr>
          <w:rFonts w:ascii="Arial" w:hAnsi="Arial" w:cs="Arial"/>
          <w:sz w:val="18"/>
          <w:szCs w:val="18"/>
        </w:rPr>
        <w:t xml:space="preserve">Strony zawierają </w:t>
      </w:r>
      <w:r w:rsidR="001F46A6" w:rsidRPr="00D4702C">
        <w:rPr>
          <w:rFonts w:ascii="Arial" w:hAnsi="Arial" w:cs="Arial"/>
          <w:sz w:val="18"/>
          <w:szCs w:val="18"/>
        </w:rPr>
        <w:t>u</w:t>
      </w:r>
      <w:r w:rsidRPr="00D4702C">
        <w:rPr>
          <w:rFonts w:ascii="Arial" w:hAnsi="Arial" w:cs="Arial"/>
          <w:sz w:val="18"/>
          <w:szCs w:val="18"/>
        </w:rPr>
        <w:t>mowę</w:t>
      </w:r>
      <w:r w:rsidR="001F46A6" w:rsidRPr="00D4702C">
        <w:rPr>
          <w:rFonts w:ascii="Arial" w:hAnsi="Arial" w:cs="Arial"/>
          <w:sz w:val="18"/>
          <w:szCs w:val="18"/>
        </w:rPr>
        <w:t>, zwanej w dalszej części także Umową.</w:t>
      </w:r>
      <w:r w:rsidRPr="00D4702C">
        <w:rPr>
          <w:rFonts w:ascii="Arial" w:hAnsi="Arial" w:cs="Arial"/>
          <w:sz w:val="18"/>
          <w:szCs w:val="18"/>
        </w:rPr>
        <w:t xml:space="preserve"> o następującej treści:</w:t>
      </w:r>
    </w:p>
    <w:p w14:paraId="76C025CF" w14:textId="77777777" w:rsidR="00CB1918" w:rsidRPr="00D4702C" w:rsidRDefault="00CB1918" w:rsidP="0085147D">
      <w:pPr>
        <w:ind w:left="0" w:firstLine="0"/>
        <w:rPr>
          <w:rFonts w:ascii="Arial" w:hAnsi="Arial" w:cs="Arial"/>
          <w:sz w:val="18"/>
          <w:szCs w:val="18"/>
        </w:rPr>
      </w:pPr>
    </w:p>
    <w:p w14:paraId="7B595015" w14:textId="77777777" w:rsidR="00872E30" w:rsidRPr="00D4702C" w:rsidRDefault="00872E30" w:rsidP="00855E8C">
      <w:pPr>
        <w:pStyle w:val="Nagwek1"/>
        <w:widowControl w:val="0"/>
        <w:numPr>
          <w:ilvl w:val="0"/>
          <w:numId w:val="3"/>
        </w:numPr>
        <w:tabs>
          <w:tab w:val="left" w:pos="360"/>
        </w:tabs>
        <w:spacing w:before="0" w:after="0"/>
        <w:jc w:val="center"/>
        <w:rPr>
          <w:sz w:val="18"/>
          <w:szCs w:val="18"/>
        </w:rPr>
      </w:pPr>
    </w:p>
    <w:p w14:paraId="02D38B9A" w14:textId="7CF26D55" w:rsidR="004C44CC" w:rsidRPr="00D4702C" w:rsidRDefault="004C44CC" w:rsidP="00872E30">
      <w:pPr>
        <w:pStyle w:val="Nagwek1"/>
        <w:widowControl w:val="0"/>
        <w:tabs>
          <w:tab w:val="left" w:pos="360"/>
        </w:tabs>
        <w:spacing w:before="0" w:after="0"/>
        <w:jc w:val="center"/>
        <w:rPr>
          <w:sz w:val="18"/>
          <w:szCs w:val="18"/>
        </w:rPr>
      </w:pPr>
      <w:r w:rsidRPr="00D4702C">
        <w:rPr>
          <w:sz w:val="18"/>
          <w:szCs w:val="18"/>
        </w:rPr>
        <w:t>Definicje</w:t>
      </w:r>
    </w:p>
    <w:p w14:paraId="089F44B4" w14:textId="77777777" w:rsidR="004C44CC" w:rsidRPr="00D4702C" w:rsidRDefault="004C44CC" w:rsidP="00855E8C">
      <w:pPr>
        <w:numPr>
          <w:ilvl w:val="1"/>
          <w:numId w:val="3"/>
        </w:numPr>
        <w:tabs>
          <w:tab w:val="clear" w:pos="680"/>
          <w:tab w:val="num" w:pos="426"/>
        </w:tabs>
        <w:spacing w:line="240" w:lineRule="auto"/>
        <w:ind w:left="426" w:hanging="426"/>
        <w:rPr>
          <w:rFonts w:ascii="Arial" w:hAnsi="Arial" w:cs="Arial"/>
          <w:sz w:val="18"/>
          <w:szCs w:val="18"/>
        </w:rPr>
      </w:pPr>
      <w:bookmarkStart w:id="0" w:name="_Ref1793650"/>
      <w:r w:rsidRPr="00D4702C">
        <w:rPr>
          <w:rFonts w:ascii="Arial" w:hAnsi="Arial" w:cs="Arial"/>
          <w:sz w:val="18"/>
          <w:szCs w:val="18"/>
        </w:rPr>
        <w:t>Na potrzeby niniejszej Umowy Strony nadają wymienionym niżej pojęciom następujące znaczenie:</w:t>
      </w:r>
      <w:bookmarkEnd w:id="0"/>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6"/>
        <w:gridCol w:w="428"/>
        <w:gridCol w:w="5602"/>
      </w:tblGrid>
      <w:tr w:rsidR="00D4702C" w:rsidRPr="00D4702C" w14:paraId="7B6602A0" w14:textId="77777777" w:rsidTr="00DD3CFE">
        <w:tc>
          <w:tcPr>
            <w:tcW w:w="2616" w:type="dxa"/>
          </w:tcPr>
          <w:p w14:paraId="611B51E2" w14:textId="77777777" w:rsidR="004C44CC" w:rsidRPr="00D4702C" w:rsidRDefault="004C44CC" w:rsidP="00872E30">
            <w:pPr>
              <w:snapToGrid w:val="0"/>
              <w:spacing w:line="240" w:lineRule="auto"/>
              <w:rPr>
                <w:rFonts w:ascii="Arial" w:hAnsi="Arial" w:cs="Arial"/>
                <w:b/>
                <w:bCs/>
                <w:sz w:val="18"/>
                <w:szCs w:val="18"/>
              </w:rPr>
            </w:pPr>
            <w:r w:rsidRPr="00D4702C">
              <w:rPr>
                <w:rFonts w:ascii="Arial" w:hAnsi="Arial" w:cs="Arial"/>
                <w:b/>
                <w:bCs/>
                <w:sz w:val="18"/>
                <w:szCs w:val="18"/>
              </w:rPr>
              <w:t>Nazwany Użytkownik</w:t>
            </w:r>
          </w:p>
        </w:tc>
        <w:tc>
          <w:tcPr>
            <w:tcW w:w="428" w:type="dxa"/>
          </w:tcPr>
          <w:p w14:paraId="7021272D"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42E8E355" w14:textId="77777777" w:rsidR="004C44CC" w:rsidRPr="00D4702C" w:rsidRDefault="004C44CC" w:rsidP="0085147D">
            <w:pPr>
              <w:snapToGrid w:val="0"/>
              <w:spacing w:line="240" w:lineRule="auto"/>
              <w:ind w:left="-61" w:hanging="31"/>
              <w:rPr>
                <w:rFonts w:ascii="Arial" w:hAnsi="Arial" w:cs="Arial"/>
                <w:sz w:val="18"/>
                <w:szCs w:val="18"/>
              </w:rPr>
            </w:pPr>
            <w:r w:rsidRPr="00D4702C">
              <w:rPr>
                <w:rFonts w:ascii="Arial" w:hAnsi="Arial" w:cs="Arial"/>
                <w:sz w:val="18"/>
                <w:szCs w:val="18"/>
              </w:rPr>
              <w:t xml:space="preserve">Oznacza osobę należącą do personelu Zamawiającego, posiadającą uprawnienia do korzystania z danego Modułu Oprogramowania Aplikacyjnego, nadane jej przez Wykonawcę lub Zamawiającego zgodnie z warunkami licencyjnymi określonymi w § 4; </w:t>
            </w:r>
          </w:p>
        </w:tc>
      </w:tr>
      <w:tr w:rsidR="00D4702C" w:rsidRPr="00D4702C" w14:paraId="48BADB16" w14:textId="77777777" w:rsidTr="00DD3CFE">
        <w:tc>
          <w:tcPr>
            <w:tcW w:w="2616" w:type="dxa"/>
          </w:tcPr>
          <w:p w14:paraId="137FB0A9" w14:textId="77777777" w:rsidR="004C44CC" w:rsidRPr="00D4702C" w:rsidRDefault="004C44CC" w:rsidP="00872E30">
            <w:pPr>
              <w:snapToGrid w:val="0"/>
              <w:spacing w:line="240" w:lineRule="auto"/>
              <w:ind w:left="0" w:firstLine="0"/>
              <w:jc w:val="left"/>
              <w:rPr>
                <w:rFonts w:ascii="Arial" w:hAnsi="Arial" w:cs="Arial"/>
                <w:b/>
                <w:bCs/>
                <w:sz w:val="18"/>
                <w:szCs w:val="18"/>
              </w:rPr>
            </w:pPr>
            <w:r w:rsidRPr="00D4702C">
              <w:rPr>
                <w:rFonts w:ascii="Arial" w:hAnsi="Arial" w:cs="Arial"/>
                <w:b/>
                <w:bCs/>
                <w:sz w:val="18"/>
                <w:szCs w:val="18"/>
              </w:rPr>
              <w:t>Dedykowane Stacje  Robocze</w:t>
            </w:r>
          </w:p>
        </w:tc>
        <w:tc>
          <w:tcPr>
            <w:tcW w:w="428" w:type="dxa"/>
          </w:tcPr>
          <w:p w14:paraId="24A8F2AD"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0072A1EE" w14:textId="77777777" w:rsidR="004C44CC" w:rsidRPr="00D4702C" w:rsidRDefault="004C44CC" w:rsidP="0085147D">
            <w:pPr>
              <w:snapToGrid w:val="0"/>
              <w:spacing w:line="240" w:lineRule="auto"/>
              <w:ind w:left="-61" w:hanging="31"/>
              <w:rPr>
                <w:rFonts w:ascii="Arial" w:hAnsi="Arial" w:cs="Arial"/>
                <w:sz w:val="18"/>
                <w:szCs w:val="18"/>
              </w:rPr>
            </w:pPr>
            <w:r w:rsidRPr="00D4702C">
              <w:rPr>
                <w:rFonts w:ascii="Arial" w:hAnsi="Arial" w:cs="Arial"/>
                <w:sz w:val="18"/>
                <w:szCs w:val="18"/>
              </w:rPr>
              <w:t xml:space="preserve">Oznacza komputery klasy PC udostępnione Wykonawcy przez Zamawiającego na podstawie § 3 ust. 3 lit. b, o właściwościach i konfiguracji określonej w Załączniku nr 3; </w:t>
            </w:r>
          </w:p>
        </w:tc>
      </w:tr>
      <w:tr w:rsidR="00D4702C" w:rsidRPr="00D4702C" w14:paraId="7A4E94A4" w14:textId="77777777" w:rsidTr="00DD3CFE">
        <w:tc>
          <w:tcPr>
            <w:tcW w:w="2616" w:type="dxa"/>
          </w:tcPr>
          <w:p w14:paraId="4373BA9A" w14:textId="77777777" w:rsidR="004C44CC" w:rsidRPr="00D4702C" w:rsidRDefault="004C44CC" w:rsidP="00872E30">
            <w:pPr>
              <w:snapToGrid w:val="0"/>
              <w:spacing w:line="240" w:lineRule="auto"/>
              <w:ind w:left="0" w:firstLine="0"/>
              <w:jc w:val="left"/>
              <w:rPr>
                <w:rFonts w:ascii="Arial" w:hAnsi="Arial" w:cs="Arial"/>
                <w:b/>
                <w:bCs/>
                <w:sz w:val="18"/>
                <w:szCs w:val="18"/>
              </w:rPr>
            </w:pPr>
            <w:r w:rsidRPr="00D4702C">
              <w:rPr>
                <w:rFonts w:ascii="Arial" w:hAnsi="Arial" w:cs="Arial"/>
                <w:b/>
                <w:bCs/>
                <w:sz w:val="18"/>
                <w:szCs w:val="18"/>
              </w:rPr>
              <w:t>Moduł Oprogramowania Aplikacyjnego</w:t>
            </w:r>
          </w:p>
        </w:tc>
        <w:tc>
          <w:tcPr>
            <w:tcW w:w="428" w:type="dxa"/>
          </w:tcPr>
          <w:p w14:paraId="49CA828E"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78FF6EE7" w14:textId="77777777" w:rsidR="004C44CC" w:rsidRPr="00D4702C" w:rsidRDefault="004C44CC" w:rsidP="0085147D">
            <w:pPr>
              <w:snapToGrid w:val="0"/>
              <w:spacing w:line="240" w:lineRule="auto"/>
              <w:ind w:left="-61" w:hanging="31"/>
              <w:rPr>
                <w:rFonts w:ascii="Arial" w:hAnsi="Arial" w:cs="Arial"/>
                <w:sz w:val="18"/>
                <w:szCs w:val="18"/>
              </w:rPr>
            </w:pPr>
            <w:r w:rsidRPr="00D4702C">
              <w:rPr>
                <w:rFonts w:ascii="Arial" w:hAnsi="Arial" w:cs="Arial"/>
                <w:sz w:val="18"/>
                <w:szCs w:val="18"/>
              </w:rPr>
              <w:t>Oznacza pojedynczy program komputerowy wymieniony w  Załączniku nr 1, wchodzący w skład Oprogramowania Aplikacyjnego;</w:t>
            </w:r>
          </w:p>
        </w:tc>
      </w:tr>
      <w:tr w:rsidR="00D4702C" w:rsidRPr="00D4702C" w14:paraId="36B8A2E4" w14:textId="77777777" w:rsidTr="00DD3CFE">
        <w:tc>
          <w:tcPr>
            <w:tcW w:w="2616" w:type="dxa"/>
          </w:tcPr>
          <w:p w14:paraId="33A95A2E" w14:textId="77777777" w:rsidR="004C44CC" w:rsidRPr="00D4702C" w:rsidRDefault="004C44CC" w:rsidP="00872E30">
            <w:pPr>
              <w:snapToGrid w:val="0"/>
              <w:spacing w:line="240" w:lineRule="auto"/>
              <w:ind w:left="0" w:firstLine="0"/>
              <w:jc w:val="left"/>
              <w:rPr>
                <w:rFonts w:ascii="Arial" w:hAnsi="Arial" w:cs="Arial"/>
                <w:b/>
                <w:bCs/>
                <w:sz w:val="18"/>
                <w:szCs w:val="18"/>
              </w:rPr>
            </w:pPr>
            <w:r w:rsidRPr="00D4702C">
              <w:rPr>
                <w:rFonts w:ascii="Arial" w:hAnsi="Arial" w:cs="Arial"/>
                <w:b/>
                <w:bCs/>
                <w:sz w:val="18"/>
                <w:szCs w:val="18"/>
              </w:rPr>
              <w:t>Oprogramowanie Aplikacyjne</w:t>
            </w:r>
          </w:p>
        </w:tc>
        <w:tc>
          <w:tcPr>
            <w:tcW w:w="428" w:type="dxa"/>
          </w:tcPr>
          <w:p w14:paraId="02F56145"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1AA13D48" w14:textId="77777777" w:rsidR="004C44CC" w:rsidRPr="00D4702C" w:rsidRDefault="004C44CC" w:rsidP="0085147D">
            <w:pPr>
              <w:pStyle w:val="Teksty"/>
              <w:snapToGrid w:val="0"/>
              <w:spacing w:before="0" w:line="240" w:lineRule="auto"/>
              <w:ind w:left="-61" w:hanging="31"/>
              <w:rPr>
                <w:rFonts w:cs="Arial"/>
                <w:sz w:val="18"/>
                <w:szCs w:val="18"/>
              </w:rPr>
            </w:pPr>
            <w:r w:rsidRPr="00D4702C">
              <w:rPr>
                <w:rFonts w:cs="Arial"/>
                <w:sz w:val="18"/>
                <w:szCs w:val="18"/>
              </w:rPr>
              <w:t xml:space="preserve">Oznacza traktowane łącznie programy komputerowe wymienione w załączniku nr 1, do których Wykonawcy przysługują autorskie prawa majątkowe, </w:t>
            </w:r>
          </w:p>
        </w:tc>
      </w:tr>
      <w:tr w:rsidR="00D4702C" w:rsidRPr="00D4702C" w14:paraId="1679A4C2" w14:textId="77777777" w:rsidTr="00DD3CFE">
        <w:tc>
          <w:tcPr>
            <w:tcW w:w="2616" w:type="dxa"/>
          </w:tcPr>
          <w:p w14:paraId="644DC3FE" w14:textId="77777777" w:rsidR="004C44CC" w:rsidRPr="00D4702C" w:rsidRDefault="004C44CC" w:rsidP="00872E30">
            <w:pPr>
              <w:snapToGrid w:val="0"/>
              <w:spacing w:line="240" w:lineRule="auto"/>
              <w:ind w:left="0" w:firstLine="0"/>
              <w:rPr>
                <w:rFonts w:ascii="Arial" w:hAnsi="Arial" w:cs="Arial"/>
                <w:b/>
                <w:bCs/>
                <w:sz w:val="18"/>
                <w:szCs w:val="18"/>
              </w:rPr>
            </w:pPr>
            <w:r w:rsidRPr="00D4702C">
              <w:rPr>
                <w:rFonts w:ascii="Arial" w:hAnsi="Arial" w:cs="Arial"/>
                <w:b/>
                <w:bCs/>
                <w:sz w:val="18"/>
                <w:szCs w:val="18"/>
              </w:rPr>
              <w:t>Oprogramowanie Bazodanowe</w:t>
            </w:r>
          </w:p>
        </w:tc>
        <w:tc>
          <w:tcPr>
            <w:tcW w:w="428" w:type="dxa"/>
          </w:tcPr>
          <w:p w14:paraId="1664C5D6"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33065F10" w14:textId="77777777" w:rsidR="004C44CC" w:rsidRPr="00D4702C" w:rsidRDefault="004C44CC" w:rsidP="0085147D">
            <w:pPr>
              <w:snapToGrid w:val="0"/>
              <w:spacing w:line="240" w:lineRule="auto"/>
              <w:ind w:left="-61" w:hanging="31"/>
              <w:rPr>
                <w:rFonts w:ascii="Arial" w:hAnsi="Arial" w:cs="Arial"/>
                <w:i/>
                <w:sz w:val="18"/>
                <w:szCs w:val="18"/>
              </w:rPr>
            </w:pPr>
            <w:r w:rsidRPr="00D4702C">
              <w:rPr>
                <w:rFonts w:ascii="Arial" w:hAnsi="Arial" w:cs="Arial"/>
                <w:sz w:val="18"/>
                <w:szCs w:val="18"/>
              </w:rPr>
              <w:t xml:space="preserve">Oznacza programy komputerowy </w:t>
            </w:r>
            <w:r w:rsidRPr="00D4702C">
              <w:rPr>
                <w:rFonts w:ascii="Arial" w:hAnsi="Arial" w:cs="Arial"/>
                <w:i/>
                <w:iCs/>
                <w:sz w:val="18"/>
                <w:szCs w:val="18"/>
              </w:rPr>
              <w:t>Oracle Database Standard Edition One.</w:t>
            </w:r>
          </w:p>
        </w:tc>
      </w:tr>
      <w:tr w:rsidR="00D4702C" w:rsidRPr="00D4702C" w14:paraId="72BDBDE1" w14:textId="77777777" w:rsidTr="00DD3CFE">
        <w:tc>
          <w:tcPr>
            <w:tcW w:w="2616" w:type="dxa"/>
          </w:tcPr>
          <w:p w14:paraId="53B265F1" w14:textId="77777777" w:rsidR="004C44CC" w:rsidRPr="00D4702C" w:rsidRDefault="004C44CC" w:rsidP="00872E30">
            <w:pPr>
              <w:snapToGrid w:val="0"/>
              <w:spacing w:line="240" w:lineRule="auto"/>
              <w:ind w:left="0" w:firstLine="0"/>
              <w:rPr>
                <w:rFonts w:ascii="Arial" w:hAnsi="Arial" w:cs="Arial"/>
                <w:b/>
                <w:bCs/>
                <w:sz w:val="18"/>
                <w:szCs w:val="18"/>
              </w:rPr>
            </w:pPr>
            <w:r w:rsidRPr="00D4702C">
              <w:rPr>
                <w:rFonts w:ascii="Arial" w:hAnsi="Arial" w:cs="Arial"/>
                <w:b/>
                <w:bCs/>
                <w:sz w:val="18"/>
                <w:szCs w:val="18"/>
              </w:rPr>
              <w:t>Oprogramowanie Systemowe</w:t>
            </w:r>
          </w:p>
        </w:tc>
        <w:tc>
          <w:tcPr>
            <w:tcW w:w="428" w:type="dxa"/>
          </w:tcPr>
          <w:p w14:paraId="7DFDA29E"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06547FF6" w14:textId="77777777" w:rsidR="004C44CC" w:rsidRPr="00D4702C" w:rsidRDefault="004C44CC" w:rsidP="0085147D">
            <w:pPr>
              <w:snapToGrid w:val="0"/>
              <w:spacing w:line="240" w:lineRule="auto"/>
              <w:ind w:left="-61" w:hanging="31"/>
              <w:rPr>
                <w:rFonts w:ascii="Arial" w:hAnsi="Arial" w:cs="Arial"/>
                <w:sz w:val="18"/>
                <w:szCs w:val="18"/>
              </w:rPr>
            </w:pPr>
            <w:r w:rsidRPr="00D4702C">
              <w:rPr>
                <w:rFonts w:ascii="Arial" w:hAnsi="Arial" w:cs="Arial"/>
                <w:sz w:val="18"/>
                <w:szCs w:val="18"/>
              </w:rPr>
              <w:t>Oznacza programy komputerowe niezbędne do prawidłowego działania Oprogramowania Aplikacyjnego i Oprogramowania Bazodanowego, ale nie wchodzące w skład Oprogramowania Aplikacyjnego i Oprogramowania Bazodanowego, zainstalowane przez Zamawiającego na Dedykowanych Stacjach Roboczych i Serwerze;</w:t>
            </w:r>
          </w:p>
        </w:tc>
      </w:tr>
      <w:tr w:rsidR="00D4702C" w:rsidRPr="00D4702C" w14:paraId="3FC3A55C" w14:textId="77777777" w:rsidTr="00DD3CFE">
        <w:tc>
          <w:tcPr>
            <w:tcW w:w="2616" w:type="dxa"/>
          </w:tcPr>
          <w:p w14:paraId="742A65CF" w14:textId="77777777" w:rsidR="004C44CC" w:rsidRPr="00D4702C" w:rsidRDefault="004C44CC" w:rsidP="00872E30">
            <w:pPr>
              <w:snapToGrid w:val="0"/>
              <w:spacing w:line="240" w:lineRule="auto"/>
              <w:rPr>
                <w:rFonts w:ascii="Arial" w:hAnsi="Arial" w:cs="Arial"/>
                <w:b/>
                <w:bCs/>
                <w:sz w:val="18"/>
                <w:szCs w:val="18"/>
              </w:rPr>
            </w:pPr>
            <w:r w:rsidRPr="00D4702C">
              <w:rPr>
                <w:rFonts w:ascii="Arial" w:hAnsi="Arial" w:cs="Arial"/>
                <w:b/>
                <w:bCs/>
                <w:sz w:val="18"/>
                <w:szCs w:val="18"/>
              </w:rPr>
              <w:t>Projekt</w:t>
            </w:r>
          </w:p>
        </w:tc>
        <w:tc>
          <w:tcPr>
            <w:tcW w:w="428" w:type="dxa"/>
          </w:tcPr>
          <w:p w14:paraId="1990A6D2"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5D5C7A10" w14:textId="77777777" w:rsidR="004C44CC" w:rsidRPr="00D4702C" w:rsidRDefault="004C44CC" w:rsidP="0085147D">
            <w:pPr>
              <w:snapToGrid w:val="0"/>
              <w:spacing w:line="240" w:lineRule="auto"/>
              <w:ind w:left="-61" w:hanging="31"/>
              <w:rPr>
                <w:rFonts w:ascii="Arial" w:hAnsi="Arial" w:cs="Arial"/>
                <w:sz w:val="18"/>
                <w:szCs w:val="18"/>
              </w:rPr>
            </w:pPr>
            <w:r w:rsidRPr="00D4702C">
              <w:rPr>
                <w:rFonts w:ascii="Arial" w:hAnsi="Arial" w:cs="Arial"/>
                <w:sz w:val="18"/>
                <w:szCs w:val="18"/>
              </w:rPr>
              <w:t xml:space="preserve">Oznacza świadczenia Wykonawcy opisane w § 2 (inaczej przedmiot Umowy); </w:t>
            </w:r>
          </w:p>
        </w:tc>
      </w:tr>
      <w:tr w:rsidR="00D4702C" w:rsidRPr="00D4702C" w14:paraId="5E35AB16" w14:textId="77777777" w:rsidTr="00DD3CFE">
        <w:tc>
          <w:tcPr>
            <w:tcW w:w="2616" w:type="dxa"/>
          </w:tcPr>
          <w:p w14:paraId="4FAB8354" w14:textId="77777777" w:rsidR="004C44CC" w:rsidRPr="00D4702C" w:rsidRDefault="004C44CC" w:rsidP="00872E30">
            <w:pPr>
              <w:snapToGrid w:val="0"/>
              <w:spacing w:line="240" w:lineRule="auto"/>
              <w:rPr>
                <w:rFonts w:ascii="Arial" w:hAnsi="Arial" w:cs="Arial"/>
                <w:b/>
                <w:bCs/>
                <w:sz w:val="18"/>
                <w:szCs w:val="18"/>
              </w:rPr>
            </w:pPr>
            <w:r w:rsidRPr="00D4702C">
              <w:rPr>
                <w:rFonts w:ascii="Arial" w:hAnsi="Arial" w:cs="Arial"/>
                <w:b/>
                <w:bCs/>
                <w:sz w:val="18"/>
                <w:szCs w:val="18"/>
              </w:rPr>
              <w:t>Serwer</w:t>
            </w:r>
          </w:p>
        </w:tc>
        <w:tc>
          <w:tcPr>
            <w:tcW w:w="428" w:type="dxa"/>
          </w:tcPr>
          <w:p w14:paraId="01D9FD3E"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22D4F131" w14:textId="77777777" w:rsidR="004C44CC" w:rsidRPr="00D4702C" w:rsidRDefault="004C44CC" w:rsidP="0085147D">
            <w:pPr>
              <w:snapToGrid w:val="0"/>
              <w:spacing w:line="240" w:lineRule="auto"/>
              <w:ind w:left="-61" w:hanging="31"/>
              <w:rPr>
                <w:rFonts w:ascii="Arial" w:hAnsi="Arial" w:cs="Arial"/>
                <w:sz w:val="18"/>
                <w:szCs w:val="18"/>
              </w:rPr>
            </w:pPr>
            <w:r w:rsidRPr="00D4702C">
              <w:rPr>
                <w:rFonts w:ascii="Arial" w:hAnsi="Arial" w:cs="Arial"/>
                <w:sz w:val="18"/>
                <w:szCs w:val="18"/>
              </w:rPr>
              <w:t>Oznacza serwer (-y) sieciowy (-e) udostępniony Wykonawcy przez Zamawiającego na podstawie § 3 ust. 3 lit. b, o właściwościach i konfiguracji określonej w załączniku nr 3;</w:t>
            </w:r>
          </w:p>
        </w:tc>
      </w:tr>
      <w:tr w:rsidR="00D4702C" w:rsidRPr="00D4702C" w14:paraId="62F18988" w14:textId="77777777" w:rsidTr="00DD3CFE">
        <w:tc>
          <w:tcPr>
            <w:tcW w:w="2616" w:type="dxa"/>
          </w:tcPr>
          <w:p w14:paraId="4BF14402" w14:textId="77777777" w:rsidR="004C44CC" w:rsidRPr="00D4702C" w:rsidRDefault="004C44CC" w:rsidP="00872E30">
            <w:pPr>
              <w:snapToGrid w:val="0"/>
              <w:spacing w:line="240" w:lineRule="auto"/>
              <w:rPr>
                <w:rFonts w:ascii="Arial" w:hAnsi="Arial" w:cs="Arial"/>
                <w:b/>
                <w:bCs/>
                <w:sz w:val="18"/>
                <w:szCs w:val="18"/>
              </w:rPr>
            </w:pPr>
            <w:r w:rsidRPr="00D4702C">
              <w:rPr>
                <w:rFonts w:ascii="Arial" w:hAnsi="Arial" w:cs="Arial"/>
                <w:b/>
                <w:bCs/>
                <w:sz w:val="18"/>
                <w:szCs w:val="18"/>
              </w:rPr>
              <w:t>System Informatyczny</w:t>
            </w:r>
          </w:p>
        </w:tc>
        <w:tc>
          <w:tcPr>
            <w:tcW w:w="428" w:type="dxa"/>
          </w:tcPr>
          <w:p w14:paraId="01CAD27A"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5CF94C50" w14:textId="77777777" w:rsidR="004C44CC" w:rsidRPr="00D4702C" w:rsidRDefault="004C44CC" w:rsidP="0085147D">
            <w:pPr>
              <w:snapToGrid w:val="0"/>
              <w:spacing w:line="240" w:lineRule="auto"/>
              <w:ind w:left="-61" w:hanging="31"/>
              <w:rPr>
                <w:rFonts w:ascii="Arial" w:hAnsi="Arial" w:cs="Arial"/>
                <w:sz w:val="18"/>
                <w:szCs w:val="18"/>
              </w:rPr>
            </w:pPr>
            <w:r w:rsidRPr="00D4702C">
              <w:rPr>
                <w:rFonts w:ascii="Arial" w:hAnsi="Arial" w:cs="Arial"/>
                <w:sz w:val="18"/>
                <w:szCs w:val="18"/>
              </w:rPr>
              <w:t xml:space="preserve">Oznacza całość funkcjonujących u Zamawiającego urządzeń komputerowych i oprogramowania, w tym sieci komputerowe LAN i WAN, Serwery, Dedykowane stacje robocze, inne stacje robocze, drukarki, Oprogramowanie Aplikacyjne, Oprogramowanie Bazodanowe, Oprogramowanie Systemowe; </w:t>
            </w:r>
          </w:p>
        </w:tc>
      </w:tr>
      <w:tr w:rsidR="00D4702C" w:rsidRPr="00D4702C" w14:paraId="4B504DF9" w14:textId="77777777" w:rsidTr="00DD3CFE">
        <w:tc>
          <w:tcPr>
            <w:tcW w:w="2616" w:type="dxa"/>
          </w:tcPr>
          <w:p w14:paraId="67360989" w14:textId="77777777" w:rsidR="004C44CC" w:rsidRPr="00D4702C" w:rsidRDefault="004C44CC" w:rsidP="00872E30">
            <w:pPr>
              <w:snapToGrid w:val="0"/>
              <w:spacing w:line="240" w:lineRule="auto"/>
              <w:rPr>
                <w:rFonts w:ascii="Arial" w:hAnsi="Arial" w:cs="Arial"/>
                <w:b/>
                <w:bCs/>
                <w:sz w:val="18"/>
                <w:szCs w:val="18"/>
              </w:rPr>
            </w:pPr>
            <w:r w:rsidRPr="00D4702C">
              <w:rPr>
                <w:rFonts w:ascii="Arial" w:hAnsi="Arial" w:cs="Arial"/>
                <w:b/>
                <w:bCs/>
                <w:sz w:val="18"/>
                <w:szCs w:val="18"/>
              </w:rPr>
              <w:t>Usługi Wdrożeniowe</w:t>
            </w:r>
          </w:p>
        </w:tc>
        <w:tc>
          <w:tcPr>
            <w:tcW w:w="428" w:type="dxa"/>
          </w:tcPr>
          <w:p w14:paraId="1F18B286" w14:textId="77777777" w:rsidR="004C44CC" w:rsidRPr="00D4702C" w:rsidRDefault="004C44CC" w:rsidP="006F07D6">
            <w:pPr>
              <w:snapToGrid w:val="0"/>
              <w:spacing w:line="240" w:lineRule="auto"/>
              <w:ind w:left="-69" w:firstLine="28"/>
              <w:jc w:val="center"/>
              <w:rPr>
                <w:rFonts w:ascii="Arial" w:hAnsi="Arial" w:cs="Arial"/>
                <w:sz w:val="18"/>
                <w:szCs w:val="18"/>
              </w:rPr>
            </w:pPr>
            <w:r w:rsidRPr="00D4702C">
              <w:rPr>
                <w:rFonts w:ascii="Arial" w:hAnsi="Arial" w:cs="Arial"/>
                <w:sz w:val="18"/>
                <w:szCs w:val="18"/>
              </w:rPr>
              <w:t>-</w:t>
            </w:r>
          </w:p>
        </w:tc>
        <w:tc>
          <w:tcPr>
            <w:tcW w:w="5602" w:type="dxa"/>
          </w:tcPr>
          <w:p w14:paraId="11858BC9" w14:textId="77777777" w:rsidR="004C44CC" w:rsidRPr="00D4702C" w:rsidRDefault="004C44CC" w:rsidP="0085147D">
            <w:pPr>
              <w:snapToGrid w:val="0"/>
              <w:spacing w:line="240" w:lineRule="auto"/>
              <w:ind w:left="-61" w:hanging="31"/>
              <w:rPr>
                <w:rFonts w:ascii="Arial" w:hAnsi="Arial" w:cs="Arial"/>
                <w:sz w:val="18"/>
                <w:szCs w:val="18"/>
              </w:rPr>
            </w:pPr>
            <w:r w:rsidRPr="00D4702C">
              <w:rPr>
                <w:rFonts w:ascii="Arial" w:hAnsi="Arial" w:cs="Arial"/>
                <w:sz w:val="18"/>
                <w:szCs w:val="18"/>
              </w:rPr>
              <w:t xml:space="preserve">Oznacza usługi opisane w Załączniku nr 6, ; </w:t>
            </w:r>
          </w:p>
        </w:tc>
      </w:tr>
    </w:tbl>
    <w:p w14:paraId="62CC2CE3" w14:textId="77777777" w:rsidR="004C44CC" w:rsidRPr="00D4702C" w:rsidRDefault="004C44CC" w:rsidP="00855E8C">
      <w:pPr>
        <w:numPr>
          <w:ilvl w:val="1"/>
          <w:numId w:val="3"/>
        </w:numPr>
        <w:tabs>
          <w:tab w:val="clear" w:pos="680"/>
          <w:tab w:val="num" w:pos="426"/>
        </w:tabs>
        <w:spacing w:line="240" w:lineRule="auto"/>
        <w:ind w:left="426" w:hanging="426"/>
        <w:rPr>
          <w:rFonts w:ascii="Arial" w:hAnsi="Arial" w:cs="Arial"/>
          <w:sz w:val="18"/>
          <w:szCs w:val="18"/>
        </w:rPr>
      </w:pPr>
      <w:r w:rsidRPr="00D4702C">
        <w:rPr>
          <w:rFonts w:ascii="Arial" w:hAnsi="Arial" w:cs="Arial"/>
          <w:sz w:val="18"/>
          <w:szCs w:val="18"/>
        </w:rPr>
        <w:lastRenderedPageBreak/>
        <w:t>Ilekroć w postanowieniach niniejszej Umowy pojęcia wymienione w ust. 1 niniejszego paragrafu zostały napisane dużą literą, pojęciom tym nadaje się znaczenie określone powyżej, chyba że określony termin został użyty w innym znaczeniu, co zostało wyraźnie zaznaczone w odpowiednim postanowieniu lub odmienne znaczenie danego pojęcia wynika z oczywistego kontekstu w jakim zostało ono użyte w przedmiotowym postanowieniu, a Strony zgodne są co do takiego znaczenia, odmiennego od określonego w ust. 1 niniejszego paragrafu.</w:t>
      </w:r>
    </w:p>
    <w:p w14:paraId="50336D0E" w14:textId="77777777" w:rsidR="00872E30" w:rsidRPr="00D4702C" w:rsidRDefault="00872E30" w:rsidP="00855E8C">
      <w:pPr>
        <w:pStyle w:val="Nagwek1"/>
        <w:widowControl w:val="0"/>
        <w:numPr>
          <w:ilvl w:val="0"/>
          <w:numId w:val="3"/>
        </w:numPr>
        <w:tabs>
          <w:tab w:val="left" w:pos="360"/>
        </w:tabs>
        <w:spacing w:before="0" w:after="0"/>
        <w:jc w:val="center"/>
        <w:rPr>
          <w:sz w:val="18"/>
          <w:szCs w:val="18"/>
        </w:rPr>
      </w:pPr>
      <w:bookmarkStart w:id="1" w:name="_Ref1793711"/>
    </w:p>
    <w:p w14:paraId="1314518E" w14:textId="2C623FB9" w:rsidR="004C44CC" w:rsidRPr="00D4702C" w:rsidRDefault="004C44CC" w:rsidP="00872E30">
      <w:pPr>
        <w:pStyle w:val="Nagwek1"/>
        <w:widowControl w:val="0"/>
        <w:tabs>
          <w:tab w:val="left" w:pos="360"/>
        </w:tabs>
        <w:spacing w:before="0" w:after="0"/>
        <w:jc w:val="center"/>
        <w:rPr>
          <w:sz w:val="18"/>
          <w:szCs w:val="18"/>
        </w:rPr>
      </w:pPr>
      <w:r w:rsidRPr="00D4702C">
        <w:rPr>
          <w:sz w:val="18"/>
          <w:szCs w:val="18"/>
        </w:rPr>
        <w:t xml:space="preserve">Przedmiot </w:t>
      </w:r>
      <w:bookmarkEnd w:id="1"/>
      <w:r w:rsidRPr="00D4702C">
        <w:rPr>
          <w:sz w:val="18"/>
          <w:szCs w:val="18"/>
        </w:rPr>
        <w:t>Umowy</w:t>
      </w:r>
    </w:p>
    <w:p w14:paraId="0D89660B" w14:textId="77777777" w:rsidR="004C44CC" w:rsidRPr="00D4702C" w:rsidRDefault="004C44CC" w:rsidP="00855E8C">
      <w:pPr>
        <w:numPr>
          <w:ilvl w:val="1"/>
          <w:numId w:val="3"/>
        </w:numPr>
        <w:tabs>
          <w:tab w:val="clear" w:pos="680"/>
          <w:tab w:val="num" w:pos="426"/>
        </w:tabs>
        <w:spacing w:line="240" w:lineRule="auto"/>
        <w:ind w:left="426" w:hanging="426"/>
        <w:rPr>
          <w:rFonts w:ascii="Arial" w:hAnsi="Arial" w:cs="Arial"/>
          <w:sz w:val="18"/>
          <w:szCs w:val="18"/>
        </w:rPr>
      </w:pPr>
      <w:r w:rsidRPr="00D4702C">
        <w:rPr>
          <w:rFonts w:ascii="Arial" w:hAnsi="Arial" w:cs="Arial"/>
          <w:sz w:val="18"/>
          <w:szCs w:val="18"/>
        </w:rPr>
        <w:t>Przedmiotem niniejszej Umowy jest:</w:t>
      </w:r>
    </w:p>
    <w:p w14:paraId="07568C43" w14:textId="4BC2402F" w:rsidR="008A6088" w:rsidRPr="00D4702C" w:rsidRDefault="008A6088" w:rsidP="008A6088">
      <w:pPr>
        <w:numPr>
          <w:ilvl w:val="0"/>
          <w:numId w:val="2"/>
        </w:numPr>
        <w:tabs>
          <w:tab w:val="clear" w:pos="616"/>
          <w:tab w:val="num" w:pos="851"/>
        </w:tabs>
        <w:spacing w:line="240" w:lineRule="auto"/>
        <w:ind w:left="851"/>
        <w:jc w:val="left"/>
        <w:rPr>
          <w:rFonts w:ascii="Arial" w:hAnsi="Arial" w:cs="Arial"/>
          <w:sz w:val="18"/>
          <w:szCs w:val="18"/>
        </w:rPr>
      </w:pPr>
      <w:bookmarkStart w:id="2" w:name="_Ref1797790"/>
      <w:r w:rsidRPr="00D4702C">
        <w:rPr>
          <w:rFonts w:ascii="Arial" w:hAnsi="Arial" w:cs="Arial"/>
          <w:sz w:val="18"/>
          <w:szCs w:val="18"/>
        </w:rPr>
        <w:t>Dostawa oprogramowania do kompleksowego zarządzania przedsiębiorstwem (ERP)</w:t>
      </w:r>
      <w:r w:rsidR="001F60EF" w:rsidRPr="00D4702C">
        <w:rPr>
          <w:rFonts w:ascii="Arial" w:hAnsi="Arial" w:cs="Arial"/>
          <w:sz w:val="18"/>
          <w:szCs w:val="18"/>
        </w:rPr>
        <w:t xml:space="preserve"> produkcji………………………..pn. </w:t>
      </w:r>
      <w:r w:rsidR="00AD7593" w:rsidRPr="00D4702C">
        <w:rPr>
          <w:rFonts w:ascii="Arial" w:hAnsi="Arial" w:cs="Arial"/>
          <w:sz w:val="18"/>
          <w:szCs w:val="18"/>
        </w:rPr>
        <w:t>…………………………………………………………………, zwanego dalej Oprogramowaniem Aplikacyjnym, o strukturze i właściwościach funkcjonalno-użytkowych określonych w załączniku nr 1 do Umowy (kopia formularza ofertowego technicznego wybranej oferty)</w:t>
      </w:r>
      <w:r w:rsidR="001F60EF" w:rsidRPr="00D4702C">
        <w:rPr>
          <w:rFonts w:ascii="Arial" w:hAnsi="Arial" w:cs="Arial"/>
          <w:sz w:val="18"/>
          <w:szCs w:val="18"/>
        </w:rPr>
        <w:t xml:space="preserve">                                                                    </w:t>
      </w:r>
      <w:r w:rsidRPr="00D4702C">
        <w:rPr>
          <w:rFonts w:ascii="Arial" w:hAnsi="Arial" w:cs="Arial"/>
          <w:sz w:val="18"/>
          <w:szCs w:val="18"/>
        </w:rPr>
        <w:t xml:space="preserve"> </w:t>
      </w:r>
    </w:p>
    <w:p w14:paraId="1E4FA49C" w14:textId="77777777" w:rsidR="008A6088" w:rsidRPr="00D4702C" w:rsidRDefault="008A6088" w:rsidP="008A6088">
      <w:pPr>
        <w:numPr>
          <w:ilvl w:val="0"/>
          <w:numId w:val="2"/>
        </w:numPr>
        <w:tabs>
          <w:tab w:val="clear" w:pos="616"/>
          <w:tab w:val="num" w:pos="851"/>
        </w:tabs>
        <w:spacing w:line="240" w:lineRule="auto"/>
        <w:ind w:left="851"/>
        <w:rPr>
          <w:rFonts w:ascii="Arial" w:hAnsi="Arial" w:cs="Arial"/>
          <w:sz w:val="18"/>
          <w:szCs w:val="18"/>
        </w:rPr>
      </w:pPr>
      <w:r w:rsidRPr="00D4702C">
        <w:rPr>
          <w:rFonts w:ascii="Arial" w:hAnsi="Arial" w:cs="Arial"/>
          <w:sz w:val="18"/>
          <w:szCs w:val="18"/>
        </w:rPr>
        <w:t>Integracja Oprogramowania Aplikacyjnego z posiadanymi i użytkowanymi przez zamawiającego systemami:</w:t>
      </w:r>
    </w:p>
    <w:p w14:paraId="706ABCF7" w14:textId="77777777" w:rsidR="008A6088" w:rsidRPr="00D4702C" w:rsidRDefault="008A6088" w:rsidP="008A6088">
      <w:pPr>
        <w:pStyle w:val="Akapitzlist"/>
        <w:numPr>
          <w:ilvl w:val="0"/>
          <w:numId w:val="38"/>
        </w:numPr>
        <w:spacing w:line="240" w:lineRule="auto"/>
        <w:rPr>
          <w:rFonts w:ascii="Arial" w:hAnsi="Arial" w:cs="Arial"/>
          <w:sz w:val="18"/>
          <w:szCs w:val="18"/>
        </w:rPr>
      </w:pPr>
      <w:r w:rsidRPr="00D4702C">
        <w:rPr>
          <w:rFonts w:ascii="Arial" w:hAnsi="Arial" w:cs="Arial"/>
          <w:sz w:val="18"/>
          <w:szCs w:val="18"/>
        </w:rPr>
        <w:t>HIS produkcji Asseco Poland S.A.</w:t>
      </w:r>
    </w:p>
    <w:p w14:paraId="49E04B8D" w14:textId="5603DD5C" w:rsidR="008A6088" w:rsidRPr="00D4702C" w:rsidRDefault="008A6088" w:rsidP="008A6088">
      <w:pPr>
        <w:pStyle w:val="Akapitzlist"/>
        <w:numPr>
          <w:ilvl w:val="0"/>
          <w:numId w:val="38"/>
        </w:numPr>
        <w:spacing w:line="240" w:lineRule="auto"/>
        <w:rPr>
          <w:rFonts w:ascii="Arial" w:hAnsi="Arial" w:cs="Arial"/>
          <w:sz w:val="18"/>
          <w:szCs w:val="18"/>
        </w:rPr>
      </w:pPr>
      <w:r w:rsidRPr="00D4702C">
        <w:rPr>
          <w:rFonts w:ascii="Arial" w:hAnsi="Arial" w:cs="Arial"/>
          <w:sz w:val="18"/>
          <w:szCs w:val="18"/>
        </w:rPr>
        <w:t xml:space="preserve">Elektronicznym Obiegiem Dokumentów </w:t>
      </w:r>
      <w:r w:rsidR="00A45319" w:rsidRPr="00D4702C">
        <w:rPr>
          <w:rFonts w:ascii="Arial" w:hAnsi="Arial" w:cs="Arial"/>
          <w:sz w:val="18"/>
          <w:szCs w:val="18"/>
        </w:rPr>
        <w:t xml:space="preserve">(EOD) </w:t>
      </w:r>
      <w:r w:rsidRPr="00D4702C">
        <w:rPr>
          <w:rFonts w:ascii="Arial" w:hAnsi="Arial" w:cs="Arial"/>
          <w:sz w:val="18"/>
          <w:szCs w:val="18"/>
        </w:rPr>
        <w:t xml:space="preserve">produkcji </w:t>
      </w:r>
      <w:bookmarkStart w:id="3" w:name="_Hlk106012086"/>
      <w:proofErr w:type="spellStart"/>
      <w:r w:rsidRPr="00D4702C">
        <w:rPr>
          <w:rFonts w:ascii="Arial" w:hAnsi="Arial" w:cs="Arial"/>
          <w:sz w:val="18"/>
          <w:szCs w:val="18"/>
        </w:rPr>
        <w:t>WebChilli</w:t>
      </w:r>
      <w:bookmarkEnd w:id="3"/>
      <w:proofErr w:type="spellEnd"/>
      <w:r w:rsidRPr="00D4702C">
        <w:rPr>
          <w:rFonts w:ascii="Arial" w:hAnsi="Arial" w:cs="Arial"/>
          <w:sz w:val="18"/>
          <w:szCs w:val="18"/>
        </w:rPr>
        <w:t xml:space="preserve"> Sp. z o.o.</w:t>
      </w:r>
    </w:p>
    <w:p w14:paraId="3CBF2D2D" w14:textId="2671B1A3" w:rsidR="008A6088" w:rsidRPr="00D4702C" w:rsidRDefault="008A6088" w:rsidP="008A6088">
      <w:pPr>
        <w:spacing w:line="240" w:lineRule="auto"/>
        <w:ind w:left="851" w:firstLine="0"/>
        <w:jc w:val="left"/>
        <w:rPr>
          <w:rFonts w:ascii="Arial" w:hAnsi="Arial" w:cs="Arial"/>
          <w:sz w:val="18"/>
          <w:szCs w:val="18"/>
        </w:rPr>
      </w:pPr>
      <w:r w:rsidRPr="00D4702C">
        <w:rPr>
          <w:rFonts w:ascii="Arial" w:hAnsi="Arial" w:cs="Arial"/>
          <w:sz w:val="18"/>
          <w:szCs w:val="18"/>
          <w:u w:val="single"/>
        </w:rPr>
        <w:t>wraz z wykonaniem migracji danych z użytkowanego przez zamawiającego systemu SIMPLE.ERP</w:t>
      </w:r>
      <w:r w:rsidR="00674E82" w:rsidRPr="00D4702C">
        <w:rPr>
          <w:rFonts w:ascii="Arial" w:hAnsi="Arial" w:cs="Arial"/>
          <w:sz w:val="18"/>
          <w:szCs w:val="18"/>
          <w:u w:val="single"/>
        </w:rPr>
        <w:t>.</w:t>
      </w:r>
      <w:r w:rsidRPr="00D4702C">
        <w:rPr>
          <w:rFonts w:ascii="Arial" w:hAnsi="Arial" w:cs="Arial"/>
          <w:sz w:val="18"/>
          <w:szCs w:val="18"/>
          <w:u w:val="single"/>
        </w:rPr>
        <w:t xml:space="preserve">                                                                                                                                                                </w:t>
      </w:r>
      <w:r w:rsidRPr="00D4702C">
        <w:rPr>
          <w:rFonts w:ascii="Arial" w:hAnsi="Arial" w:cs="Arial"/>
          <w:sz w:val="18"/>
          <w:szCs w:val="18"/>
        </w:rPr>
        <w:t>Zakres</w:t>
      </w:r>
      <w:r w:rsidR="006030D9" w:rsidRPr="00D4702C">
        <w:rPr>
          <w:rFonts w:ascii="Arial" w:hAnsi="Arial" w:cs="Arial"/>
          <w:sz w:val="18"/>
          <w:szCs w:val="18"/>
        </w:rPr>
        <w:t>y</w:t>
      </w:r>
      <w:r w:rsidRPr="00D4702C">
        <w:rPr>
          <w:rFonts w:ascii="Arial" w:hAnsi="Arial" w:cs="Arial"/>
          <w:sz w:val="18"/>
          <w:szCs w:val="18"/>
        </w:rPr>
        <w:t xml:space="preserve"> i zasady </w:t>
      </w:r>
      <w:proofErr w:type="spellStart"/>
      <w:r w:rsidRPr="00D4702C">
        <w:rPr>
          <w:rFonts w:ascii="Arial" w:hAnsi="Arial" w:cs="Arial"/>
          <w:sz w:val="18"/>
          <w:szCs w:val="18"/>
        </w:rPr>
        <w:t>intergracji</w:t>
      </w:r>
      <w:proofErr w:type="spellEnd"/>
      <w:r w:rsidRPr="00D4702C">
        <w:rPr>
          <w:rFonts w:ascii="Arial" w:hAnsi="Arial" w:cs="Arial"/>
          <w:sz w:val="18"/>
          <w:szCs w:val="18"/>
        </w:rPr>
        <w:t xml:space="preserve"> oraz migracji danych opisane zostały  w Załącznikach nr </w:t>
      </w:r>
      <w:r w:rsidR="002C4CB0" w:rsidRPr="00D4702C">
        <w:rPr>
          <w:rFonts w:ascii="Arial" w:hAnsi="Arial" w:cs="Arial"/>
          <w:sz w:val="18"/>
          <w:szCs w:val="18"/>
        </w:rPr>
        <w:t>9 i 10</w:t>
      </w:r>
      <w:r w:rsidRPr="00D4702C">
        <w:rPr>
          <w:rFonts w:ascii="Arial" w:hAnsi="Arial" w:cs="Arial"/>
          <w:sz w:val="18"/>
          <w:szCs w:val="18"/>
        </w:rPr>
        <w:t xml:space="preserve"> do Umowy..</w:t>
      </w:r>
    </w:p>
    <w:p w14:paraId="0D34DFBB" w14:textId="18637C45" w:rsidR="008A6088" w:rsidRPr="00D4702C" w:rsidRDefault="008A6088" w:rsidP="008A6088">
      <w:pPr>
        <w:numPr>
          <w:ilvl w:val="0"/>
          <w:numId w:val="2"/>
        </w:numPr>
        <w:tabs>
          <w:tab w:val="clear" w:pos="616"/>
          <w:tab w:val="num" w:pos="851"/>
        </w:tabs>
        <w:spacing w:line="240" w:lineRule="auto"/>
        <w:ind w:left="851"/>
        <w:rPr>
          <w:rFonts w:ascii="Arial" w:hAnsi="Arial" w:cs="Arial"/>
          <w:sz w:val="18"/>
          <w:szCs w:val="18"/>
        </w:rPr>
      </w:pPr>
      <w:r w:rsidRPr="00D4702C">
        <w:rPr>
          <w:rFonts w:ascii="Arial" w:hAnsi="Arial" w:cs="Arial"/>
          <w:sz w:val="18"/>
          <w:szCs w:val="18"/>
        </w:rPr>
        <w:t>Modernizacja system</w:t>
      </w:r>
      <w:r w:rsidR="00A2421D" w:rsidRPr="00D4702C">
        <w:rPr>
          <w:rFonts w:ascii="Arial" w:hAnsi="Arial" w:cs="Arial"/>
          <w:sz w:val="18"/>
          <w:szCs w:val="18"/>
        </w:rPr>
        <w:t>u</w:t>
      </w:r>
      <w:r w:rsidRPr="00D4702C">
        <w:rPr>
          <w:rFonts w:ascii="Arial" w:hAnsi="Arial" w:cs="Arial"/>
          <w:sz w:val="18"/>
          <w:szCs w:val="18"/>
        </w:rPr>
        <w:t xml:space="preserve"> EOD i </w:t>
      </w:r>
      <w:proofErr w:type="spellStart"/>
      <w:r w:rsidRPr="00D4702C">
        <w:rPr>
          <w:rFonts w:ascii="Arial" w:hAnsi="Arial" w:cs="Arial"/>
          <w:sz w:val="18"/>
          <w:szCs w:val="18"/>
        </w:rPr>
        <w:t>WebChilli</w:t>
      </w:r>
      <w:proofErr w:type="spellEnd"/>
      <w:r w:rsidRPr="00D4702C">
        <w:rPr>
          <w:rFonts w:ascii="Arial" w:hAnsi="Arial" w:cs="Arial"/>
          <w:sz w:val="18"/>
          <w:szCs w:val="18"/>
        </w:rPr>
        <w:t>, w zakresie opisanym w załączniku</w:t>
      </w:r>
      <w:r w:rsidR="00D626C4" w:rsidRPr="00D4702C">
        <w:rPr>
          <w:rFonts w:ascii="Arial" w:hAnsi="Arial" w:cs="Arial"/>
          <w:sz w:val="18"/>
          <w:szCs w:val="18"/>
        </w:rPr>
        <w:t xml:space="preserve"> nr 1 do Umowy.</w:t>
      </w:r>
    </w:p>
    <w:p w14:paraId="4077CE3E" w14:textId="1221F954" w:rsidR="008A6088" w:rsidRPr="00D4702C" w:rsidRDefault="008A6088" w:rsidP="008A6088">
      <w:pPr>
        <w:numPr>
          <w:ilvl w:val="0"/>
          <w:numId w:val="2"/>
        </w:numPr>
        <w:tabs>
          <w:tab w:val="clear" w:pos="616"/>
          <w:tab w:val="num" w:pos="851"/>
        </w:tabs>
        <w:spacing w:line="240" w:lineRule="auto"/>
        <w:ind w:left="851"/>
        <w:rPr>
          <w:rFonts w:ascii="Arial" w:hAnsi="Arial" w:cs="Arial"/>
          <w:sz w:val="18"/>
          <w:szCs w:val="18"/>
        </w:rPr>
      </w:pPr>
      <w:r w:rsidRPr="00D4702C">
        <w:rPr>
          <w:rFonts w:ascii="Arial" w:hAnsi="Arial" w:cs="Arial"/>
          <w:sz w:val="18"/>
          <w:szCs w:val="18"/>
        </w:rPr>
        <w:t xml:space="preserve">Udzielenie licencji na korzystanie z Oprogramowania Aplikacyjnego, zgodnie </w:t>
      </w:r>
      <w:r w:rsidR="002C4CB0" w:rsidRPr="00D4702C">
        <w:rPr>
          <w:rFonts w:ascii="Arial" w:hAnsi="Arial" w:cs="Arial"/>
          <w:sz w:val="18"/>
          <w:szCs w:val="18"/>
        </w:rPr>
        <w:t>z treścią załączników nr 1 i 2 do Umowy.</w:t>
      </w:r>
    </w:p>
    <w:p w14:paraId="4F2FFB09" w14:textId="4BBFA96B" w:rsidR="008A6088" w:rsidRPr="00D4702C" w:rsidRDefault="000B1C70" w:rsidP="008A6088">
      <w:pPr>
        <w:numPr>
          <w:ilvl w:val="0"/>
          <w:numId w:val="2"/>
        </w:numPr>
        <w:tabs>
          <w:tab w:val="clear" w:pos="616"/>
          <w:tab w:val="num" w:pos="851"/>
        </w:tabs>
        <w:spacing w:line="240" w:lineRule="auto"/>
        <w:ind w:left="851"/>
        <w:rPr>
          <w:rFonts w:ascii="Arial" w:hAnsi="Arial" w:cs="Arial"/>
          <w:sz w:val="18"/>
          <w:szCs w:val="18"/>
        </w:rPr>
      </w:pPr>
      <w:r w:rsidRPr="00D4702C">
        <w:rPr>
          <w:rFonts w:ascii="Arial" w:hAnsi="Arial" w:cs="Arial"/>
          <w:sz w:val="18"/>
          <w:szCs w:val="18"/>
        </w:rPr>
        <w:t>Instalacja i uruchomienie dostarczonych, zintegrowanych  i zmodernizowanych systemów</w:t>
      </w:r>
      <w:r w:rsidR="008A6088" w:rsidRPr="00D4702C">
        <w:rPr>
          <w:rFonts w:ascii="Arial" w:hAnsi="Arial" w:cs="Arial"/>
          <w:sz w:val="18"/>
          <w:szCs w:val="18"/>
        </w:rPr>
        <w:t xml:space="preserve">. </w:t>
      </w:r>
    </w:p>
    <w:p w14:paraId="7EBE724A" w14:textId="371D90E2" w:rsidR="008A6088" w:rsidRPr="00D4702C" w:rsidRDefault="008A6088" w:rsidP="008A6088">
      <w:pPr>
        <w:numPr>
          <w:ilvl w:val="0"/>
          <w:numId w:val="2"/>
        </w:numPr>
        <w:tabs>
          <w:tab w:val="clear" w:pos="616"/>
          <w:tab w:val="num" w:pos="851"/>
        </w:tabs>
        <w:spacing w:line="240" w:lineRule="auto"/>
        <w:ind w:left="851"/>
        <w:rPr>
          <w:rFonts w:ascii="Arial" w:hAnsi="Arial" w:cs="Arial"/>
          <w:sz w:val="18"/>
          <w:szCs w:val="18"/>
        </w:rPr>
      </w:pPr>
      <w:r w:rsidRPr="00D4702C">
        <w:rPr>
          <w:rFonts w:ascii="Arial" w:hAnsi="Arial" w:cs="Arial"/>
          <w:sz w:val="18"/>
          <w:szCs w:val="18"/>
        </w:rPr>
        <w:t xml:space="preserve">Wdrożenia u Zamawiającego Oprogramowania Aplikacyjnego, zgodnie z opisem zawartym w  załączniku nr </w:t>
      </w:r>
      <w:r w:rsidR="0006159E" w:rsidRPr="00D4702C">
        <w:rPr>
          <w:rFonts w:ascii="Arial" w:hAnsi="Arial" w:cs="Arial"/>
          <w:sz w:val="18"/>
          <w:szCs w:val="18"/>
        </w:rPr>
        <w:t>5</w:t>
      </w:r>
      <w:r w:rsidRPr="00D4702C">
        <w:rPr>
          <w:rFonts w:ascii="Arial" w:hAnsi="Arial" w:cs="Arial"/>
          <w:sz w:val="18"/>
          <w:szCs w:val="18"/>
        </w:rPr>
        <w:t xml:space="preserve"> do Umowy</w:t>
      </w:r>
      <w:r w:rsidR="00D626C4" w:rsidRPr="00D4702C">
        <w:rPr>
          <w:rFonts w:ascii="Arial" w:hAnsi="Arial" w:cs="Arial"/>
          <w:sz w:val="18"/>
          <w:szCs w:val="18"/>
        </w:rPr>
        <w:t>.</w:t>
      </w:r>
      <w:r w:rsidRPr="00D4702C">
        <w:rPr>
          <w:rFonts w:ascii="Arial" w:hAnsi="Arial" w:cs="Arial"/>
          <w:sz w:val="18"/>
          <w:szCs w:val="18"/>
        </w:rPr>
        <w:t xml:space="preserve"> </w:t>
      </w:r>
      <w:bookmarkStart w:id="4" w:name="_Hlk106012922"/>
    </w:p>
    <w:p w14:paraId="6B3381E8" w14:textId="21913DDC" w:rsidR="008A6088" w:rsidRPr="00D4702C" w:rsidRDefault="008A6088" w:rsidP="008A6088">
      <w:pPr>
        <w:numPr>
          <w:ilvl w:val="0"/>
          <w:numId w:val="2"/>
        </w:numPr>
        <w:tabs>
          <w:tab w:val="clear" w:pos="616"/>
          <w:tab w:val="num" w:pos="851"/>
        </w:tabs>
        <w:spacing w:line="240" w:lineRule="auto"/>
        <w:ind w:left="851"/>
        <w:rPr>
          <w:rFonts w:ascii="Arial" w:hAnsi="Arial" w:cs="Arial"/>
          <w:strike/>
          <w:sz w:val="18"/>
          <w:szCs w:val="18"/>
        </w:rPr>
      </w:pPr>
      <w:bookmarkStart w:id="5" w:name="_Hlk105753890"/>
      <w:bookmarkEnd w:id="4"/>
      <w:r w:rsidRPr="00D4702C">
        <w:rPr>
          <w:rFonts w:ascii="Arial" w:hAnsi="Arial" w:cs="Arial"/>
          <w:sz w:val="18"/>
          <w:szCs w:val="18"/>
        </w:rPr>
        <w:t>Udzielenie przez Wykonawcę  12 miesięcznej gwarancji jakości na zrealizowany przedmiot Umowy, o którym mowa w pkt od a do f, a także objęcie go  w tym okresie 12 miesięcznym nadzorem autorskim.  Bieg gwarancji oraz nadzoru autorskiego rozpoczyna się od dnia następującego po dacie podpisania protokołu, o którym mowa w §3 ust.1</w:t>
      </w:r>
      <w:r w:rsidR="00D626C4" w:rsidRPr="00D4702C">
        <w:rPr>
          <w:rFonts w:ascii="Arial" w:hAnsi="Arial" w:cs="Arial"/>
          <w:sz w:val="18"/>
          <w:szCs w:val="18"/>
        </w:rPr>
        <w:t xml:space="preserve"> Umowy.</w:t>
      </w:r>
      <w:r w:rsidRPr="00D4702C">
        <w:rPr>
          <w:rFonts w:ascii="Arial" w:hAnsi="Arial" w:cs="Arial"/>
          <w:sz w:val="18"/>
          <w:szCs w:val="18"/>
        </w:rPr>
        <w:t xml:space="preserve"> </w:t>
      </w:r>
      <w:bookmarkStart w:id="6" w:name="_Hlk105755713"/>
    </w:p>
    <w:bookmarkEnd w:id="5"/>
    <w:bookmarkEnd w:id="6"/>
    <w:p w14:paraId="320B9964" w14:textId="2F949557" w:rsidR="008A6088" w:rsidRPr="00D4702C" w:rsidRDefault="008A6088" w:rsidP="008A6088">
      <w:pPr>
        <w:pStyle w:val="Akapitzlist"/>
        <w:numPr>
          <w:ilvl w:val="0"/>
          <w:numId w:val="2"/>
        </w:numPr>
        <w:tabs>
          <w:tab w:val="clear" w:pos="616"/>
          <w:tab w:val="num" w:pos="851"/>
        </w:tabs>
        <w:ind w:left="851" w:hanging="425"/>
        <w:rPr>
          <w:rFonts w:ascii="Arial" w:hAnsi="Arial" w:cs="Arial"/>
          <w:sz w:val="18"/>
          <w:szCs w:val="18"/>
        </w:rPr>
      </w:pPr>
      <w:r w:rsidRPr="00D4702C">
        <w:rPr>
          <w:rFonts w:ascii="Arial" w:hAnsi="Arial" w:cs="Arial"/>
          <w:sz w:val="18"/>
          <w:szCs w:val="18"/>
        </w:rPr>
        <w:t xml:space="preserve">Warunki określające zobowiązania Wykonawcy wynikające z udzielonej gwarancji jakości oraz nadzoru autorskiego  zawarte są w pkt. 2. załącznika nr </w:t>
      </w:r>
      <w:r w:rsidR="0006159E" w:rsidRPr="00D4702C">
        <w:rPr>
          <w:rFonts w:ascii="Arial" w:hAnsi="Arial" w:cs="Arial"/>
          <w:sz w:val="18"/>
          <w:szCs w:val="18"/>
        </w:rPr>
        <w:t>5</w:t>
      </w:r>
      <w:r w:rsidRPr="00D4702C">
        <w:rPr>
          <w:rFonts w:ascii="Arial" w:hAnsi="Arial" w:cs="Arial"/>
          <w:sz w:val="18"/>
          <w:szCs w:val="18"/>
        </w:rPr>
        <w:t xml:space="preserve"> do projektu umowy (zał. Nr 6 do SWZ)</w:t>
      </w:r>
    </w:p>
    <w:p w14:paraId="10AD5011" w14:textId="77777777" w:rsidR="00872E30" w:rsidRPr="00D4702C" w:rsidRDefault="00872E30" w:rsidP="00855E8C">
      <w:pPr>
        <w:pStyle w:val="Nagwek1"/>
        <w:widowControl w:val="0"/>
        <w:numPr>
          <w:ilvl w:val="0"/>
          <w:numId w:val="3"/>
        </w:numPr>
        <w:tabs>
          <w:tab w:val="left" w:pos="851"/>
        </w:tabs>
        <w:spacing w:before="0" w:after="0"/>
        <w:jc w:val="center"/>
        <w:rPr>
          <w:sz w:val="18"/>
          <w:szCs w:val="18"/>
        </w:rPr>
      </w:pPr>
    </w:p>
    <w:p w14:paraId="7E838E0A" w14:textId="63E552A6" w:rsidR="004C44CC" w:rsidRPr="00D4702C" w:rsidRDefault="004C44CC" w:rsidP="00872E30">
      <w:pPr>
        <w:pStyle w:val="Nagwek1"/>
        <w:widowControl w:val="0"/>
        <w:tabs>
          <w:tab w:val="left" w:pos="360"/>
        </w:tabs>
        <w:spacing w:before="0" w:after="0"/>
        <w:jc w:val="center"/>
        <w:rPr>
          <w:sz w:val="18"/>
          <w:szCs w:val="18"/>
        </w:rPr>
      </w:pPr>
      <w:r w:rsidRPr="00D4702C">
        <w:rPr>
          <w:sz w:val="18"/>
          <w:szCs w:val="18"/>
        </w:rPr>
        <w:t xml:space="preserve">Terminy realizacji </w:t>
      </w:r>
      <w:bookmarkEnd w:id="2"/>
      <w:r w:rsidRPr="00D4702C">
        <w:rPr>
          <w:sz w:val="18"/>
          <w:szCs w:val="18"/>
        </w:rPr>
        <w:t>Umowy</w:t>
      </w:r>
    </w:p>
    <w:p w14:paraId="3C577599" w14:textId="72E87504" w:rsidR="00E63D98" w:rsidRPr="00D4702C" w:rsidRDefault="00BF6DF7" w:rsidP="00855E8C">
      <w:pPr>
        <w:pStyle w:val="Akapitzlist"/>
        <w:numPr>
          <w:ilvl w:val="1"/>
          <w:numId w:val="3"/>
        </w:numPr>
        <w:tabs>
          <w:tab w:val="clear" w:pos="680"/>
          <w:tab w:val="num" w:pos="426"/>
        </w:tabs>
        <w:spacing w:line="240" w:lineRule="auto"/>
        <w:ind w:left="426" w:hanging="426"/>
        <w:rPr>
          <w:rFonts w:ascii="Arial" w:hAnsi="Arial" w:cs="Arial"/>
          <w:sz w:val="18"/>
          <w:szCs w:val="18"/>
        </w:rPr>
      </w:pPr>
      <w:r w:rsidRPr="00D4702C">
        <w:rPr>
          <w:rFonts w:ascii="Arial" w:hAnsi="Arial" w:cs="Arial"/>
          <w:sz w:val="18"/>
          <w:szCs w:val="18"/>
        </w:rPr>
        <w:t>Termin wykonania całości zobowiązań Wykonawcy, wynikających z Umowy i jednocześnie podpisania przez Strony końcowego protokołu zdawczo-odbiorczego, potwierdzającego należyte wykonanie Umowy, bez zastrzeżeń ze strony  Zamawiającego</w:t>
      </w:r>
      <w:r w:rsidR="00E94B13" w:rsidRPr="00D4702C">
        <w:rPr>
          <w:rFonts w:ascii="Arial" w:hAnsi="Arial" w:cs="Arial"/>
          <w:sz w:val="18"/>
          <w:szCs w:val="18"/>
        </w:rPr>
        <w:t xml:space="preserve">: </w:t>
      </w:r>
      <w:r w:rsidR="00E63D98" w:rsidRPr="00D4702C">
        <w:rPr>
          <w:rFonts w:ascii="Arial" w:hAnsi="Arial" w:cs="Arial"/>
          <w:sz w:val="18"/>
          <w:szCs w:val="18"/>
        </w:rPr>
        <w:t>nie później jednak niż do 31.12.2022 r</w:t>
      </w:r>
      <w:r w:rsidR="007C0A40" w:rsidRPr="00D4702C">
        <w:rPr>
          <w:rFonts w:ascii="Arial" w:hAnsi="Arial" w:cs="Arial"/>
          <w:sz w:val="18"/>
          <w:szCs w:val="18"/>
        </w:rPr>
        <w:t>.</w:t>
      </w:r>
    </w:p>
    <w:p w14:paraId="5ADE139C" w14:textId="0CCB090A" w:rsidR="007619A0" w:rsidRPr="00D4702C" w:rsidRDefault="007619A0" w:rsidP="00855E8C">
      <w:pPr>
        <w:pStyle w:val="Akapitzlist"/>
        <w:numPr>
          <w:ilvl w:val="1"/>
          <w:numId w:val="3"/>
        </w:numPr>
        <w:tabs>
          <w:tab w:val="clear" w:pos="680"/>
          <w:tab w:val="num" w:pos="426"/>
        </w:tabs>
        <w:spacing w:line="240" w:lineRule="auto"/>
        <w:ind w:left="426" w:hanging="426"/>
        <w:rPr>
          <w:rFonts w:ascii="Arial" w:hAnsi="Arial" w:cs="Arial"/>
          <w:sz w:val="18"/>
          <w:szCs w:val="18"/>
        </w:rPr>
      </w:pPr>
      <w:r w:rsidRPr="00D4702C">
        <w:rPr>
          <w:rFonts w:ascii="Arial" w:hAnsi="Arial" w:cs="Arial"/>
          <w:sz w:val="18"/>
          <w:szCs w:val="18"/>
        </w:rPr>
        <w:t>Zamawiający dopuszcza możliwość wydłużenia terminu ustalonego w ust. 1, jedynie w odniesieniu do zobowiązania Wykonawcy wynikającego  z integracji Oprogramowania Aplikacyjnego z EOD, nie później niż do 31.01.2023 r.</w:t>
      </w:r>
      <w:r w:rsidR="008422FC" w:rsidRPr="00D4702C">
        <w:rPr>
          <w:rFonts w:ascii="Arial" w:hAnsi="Arial" w:cs="Arial"/>
          <w:sz w:val="18"/>
          <w:szCs w:val="18"/>
        </w:rPr>
        <w:t xml:space="preserve"> Z uzasadnionym wnioskiem o wydłużenie terminu, o którym mowa w zdaniu poprzednim, występuje Wykonawca.</w:t>
      </w:r>
    </w:p>
    <w:p w14:paraId="0C453CCA" w14:textId="56B33C55" w:rsidR="007C0A40" w:rsidRPr="00D4702C" w:rsidRDefault="007C0A40" w:rsidP="00855E8C">
      <w:pPr>
        <w:numPr>
          <w:ilvl w:val="1"/>
          <w:numId w:val="3"/>
        </w:numPr>
        <w:tabs>
          <w:tab w:val="clear" w:pos="680"/>
          <w:tab w:val="num" w:pos="426"/>
        </w:tabs>
        <w:spacing w:line="240" w:lineRule="auto"/>
        <w:ind w:left="426" w:hanging="426"/>
        <w:rPr>
          <w:rFonts w:ascii="Arial" w:hAnsi="Arial" w:cs="Arial"/>
          <w:sz w:val="18"/>
          <w:szCs w:val="18"/>
        </w:rPr>
      </w:pPr>
      <w:r w:rsidRPr="00D4702C">
        <w:rPr>
          <w:rFonts w:ascii="Arial" w:hAnsi="Arial" w:cs="Arial"/>
          <w:sz w:val="18"/>
          <w:szCs w:val="18"/>
        </w:rPr>
        <w:t xml:space="preserve">Przedmiot Umowy będzie wykonywany w oparciu o przyjęty przez Strony </w:t>
      </w:r>
      <w:r w:rsidR="004D64BA" w:rsidRPr="00D4702C">
        <w:rPr>
          <w:rFonts w:ascii="Arial" w:hAnsi="Arial" w:cs="Arial"/>
          <w:sz w:val="18"/>
          <w:szCs w:val="18"/>
        </w:rPr>
        <w:t xml:space="preserve">ramowy </w:t>
      </w:r>
      <w:r w:rsidRPr="00D4702C">
        <w:rPr>
          <w:rFonts w:ascii="Arial" w:hAnsi="Arial" w:cs="Arial"/>
          <w:sz w:val="18"/>
          <w:szCs w:val="18"/>
        </w:rPr>
        <w:t xml:space="preserve">harmonogram </w:t>
      </w:r>
      <w:r w:rsidR="00B75499" w:rsidRPr="00D4702C">
        <w:rPr>
          <w:rFonts w:ascii="Arial" w:hAnsi="Arial" w:cs="Arial"/>
          <w:sz w:val="18"/>
          <w:szCs w:val="18"/>
        </w:rPr>
        <w:t>realizacyjny</w:t>
      </w:r>
      <w:r w:rsidRPr="00D4702C">
        <w:rPr>
          <w:rFonts w:ascii="Arial" w:hAnsi="Arial" w:cs="Arial"/>
          <w:sz w:val="18"/>
          <w:szCs w:val="18"/>
        </w:rPr>
        <w:t>, zwany dalej Harmonogramem</w:t>
      </w:r>
      <w:r w:rsidR="002754BC" w:rsidRPr="00D4702C">
        <w:rPr>
          <w:rFonts w:ascii="Arial" w:hAnsi="Arial" w:cs="Arial"/>
          <w:sz w:val="18"/>
          <w:szCs w:val="18"/>
        </w:rPr>
        <w:t>, złożony Zamawiającemu przez Wykonawcę przez zawarciem Umowy. Harmonogram</w:t>
      </w:r>
      <w:r w:rsidR="0094791B" w:rsidRPr="00D4702C">
        <w:rPr>
          <w:rFonts w:ascii="Arial" w:hAnsi="Arial" w:cs="Arial"/>
          <w:sz w:val="18"/>
          <w:szCs w:val="18"/>
        </w:rPr>
        <w:t>,</w:t>
      </w:r>
      <w:r w:rsidR="002754BC" w:rsidRPr="00D4702C">
        <w:rPr>
          <w:rFonts w:ascii="Arial" w:hAnsi="Arial" w:cs="Arial"/>
          <w:sz w:val="18"/>
          <w:szCs w:val="18"/>
        </w:rPr>
        <w:t xml:space="preserve"> stanowi</w:t>
      </w:r>
      <w:r w:rsidR="0094791B" w:rsidRPr="00D4702C">
        <w:rPr>
          <w:rFonts w:ascii="Arial" w:hAnsi="Arial" w:cs="Arial"/>
          <w:sz w:val="18"/>
          <w:szCs w:val="18"/>
        </w:rPr>
        <w:t>ący</w:t>
      </w:r>
      <w:r w:rsidR="002754BC" w:rsidRPr="00D4702C">
        <w:rPr>
          <w:rFonts w:ascii="Arial" w:hAnsi="Arial" w:cs="Arial"/>
          <w:sz w:val="18"/>
          <w:szCs w:val="18"/>
        </w:rPr>
        <w:t xml:space="preserve"> załącznik nr 5 do Umowy (wg. wzoru zał. Nr 5 do projektu umowy)</w:t>
      </w:r>
      <w:r w:rsidR="0094791B" w:rsidRPr="00D4702C">
        <w:rPr>
          <w:rFonts w:ascii="Arial" w:hAnsi="Arial" w:cs="Arial"/>
          <w:sz w:val="18"/>
          <w:szCs w:val="18"/>
        </w:rPr>
        <w:t>, może być  w trakcie realizacji Umowy aktualizowany.</w:t>
      </w:r>
    </w:p>
    <w:p w14:paraId="22AD73D5" w14:textId="77777777" w:rsidR="004C44CC" w:rsidRPr="00D4702C" w:rsidRDefault="004C44CC" w:rsidP="00855E8C">
      <w:pPr>
        <w:numPr>
          <w:ilvl w:val="1"/>
          <w:numId w:val="24"/>
        </w:numPr>
        <w:tabs>
          <w:tab w:val="clear" w:pos="680"/>
          <w:tab w:val="num" w:pos="426"/>
        </w:tabs>
        <w:spacing w:line="240" w:lineRule="auto"/>
        <w:rPr>
          <w:rFonts w:ascii="Arial" w:hAnsi="Arial" w:cs="Arial"/>
          <w:sz w:val="18"/>
          <w:szCs w:val="18"/>
        </w:rPr>
      </w:pPr>
      <w:bookmarkStart w:id="7" w:name="_Ref1797447"/>
      <w:r w:rsidRPr="00D4702C">
        <w:rPr>
          <w:rFonts w:ascii="Arial" w:hAnsi="Arial" w:cs="Arial"/>
          <w:sz w:val="18"/>
          <w:szCs w:val="18"/>
        </w:rPr>
        <w:t>Zamawiający zobowiązany jest, w terminie 7 dni roboczych od daty zawarcia niniejszej Umowy:</w:t>
      </w:r>
      <w:bookmarkEnd w:id="7"/>
    </w:p>
    <w:p w14:paraId="73418A1E" w14:textId="77777777" w:rsidR="004C44CC" w:rsidRPr="00D4702C" w:rsidRDefault="004C44CC" w:rsidP="00855E8C">
      <w:pPr>
        <w:numPr>
          <w:ilvl w:val="2"/>
          <w:numId w:val="24"/>
        </w:numPr>
        <w:spacing w:line="240" w:lineRule="auto"/>
        <w:ind w:left="851" w:hanging="425"/>
        <w:rPr>
          <w:rFonts w:ascii="Arial" w:hAnsi="Arial" w:cs="Arial"/>
          <w:sz w:val="18"/>
          <w:szCs w:val="18"/>
        </w:rPr>
      </w:pPr>
      <w:r w:rsidRPr="00D4702C">
        <w:rPr>
          <w:rFonts w:ascii="Arial" w:hAnsi="Arial" w:cs="Arial"/>
          <w:sz w:val="18"/>
          <w:szCs w:val="18"/>
        </w:rPr>
        <w:t>przekazać Wykonawcy na piśmie dane dotyczące posiadanego sprzętu komputerowego i Systemu Informatycznego oraz Oprogramowania Systemowego, konieczne dla prawidłowego zrealizowania przedmiotu Umowy;</w:t>
      </w:r>
    </w:p>
    <w:p w14:paraId="345C95A3" w14:textId="309CD7ED" w:rsidR="004C44CC" w:rsidRPr="00D4702C" w:rsidRDefault="004C44CC" w:rsidP="00855E8C">
      <w:pPr>
        <w:numPr>
          <w:ilvl w:val="2"/>
          <w:numId w:val="24"/>
        </w:numPr>
        <w:spacing w:line="240" w:lineRule="auto"/>
        <w:ind w:left="851" w:hanging="425"/>
        <w:rPr>
          <w:rFonts w:ascii="Arial" w:hAnsi="Arial" w:cs="Arial"/>
          <w:sz w:val="18"/>
          <w:szCs w:val="18"/>
        </w:rPr>
      </w:pPr>
      <w:bookmarkStart w:id="8" w:name="_Ref1791980"/>
      <w:r w:rsidRPr="00D4702C">
        <w:rPr>
          <w:rFonts w:ascii="Arial" w:hAnsi="Arial" w:cs="Arial"/>
          <w:sz w:val="18"/>
          <w:szCs w:val="18"/>
        </w:rPr>
        <w:t xml:space="preserve">udostępnić Wykonawcy - na czas realizacji </w:t>
      </w:r>
      <w:r w:rsidR="003D3616" w:rsidRPr="00D4702C">
        <w:rPr>
          <w:rFonts w:ascii="Arial" w:hAnsi="Arial" w:cs="Arial"/>
          <w:sz w:val="18"/>
          <w:szCs w:val="18"/>
        </w:rPr>
        <w:t>przedmiotu Umowy</w:t>
      </w:r>
      <w:r w:rsidRPr="00D4702C">
        <w:rPr>
          <w:rFonts w:ascii="Arial" w:hAnsi="Arial" w:cs="Arial"/>
          <w:sz w:val="18"/>
          <w:szCs w:val="18"/>
        </w:rPr>
        <w:t xml:space="preserve"> - Serwer (-y) i Dedykowane Stacje Robocze o minimalnych parametrach określonych w Załączniku nr 3;</w:t>
      </w:r>
    </w:p>
    <w:p w14:paraId="5EE5680D" w14:textId="77777777" w:rsidR="004C44CC" w:rsidRPr="00D4702C" w:rsidRDefault="004C44CC" w:rsidP="00855E8C">
      <w:pPr>
        <w:numPr>
          <w:ilvl w:val="2"/>
          <w:numId w:val="24"/>
        </w:numPr>
        <w:spacing w:line="240" w:lineRule="auto"/>
        <w:ind w:left="851" w:hanging="425"/>
        <w:rPr>
          <w:rFonts w:ascii="Arial" w:hAnsi="Arial" w:cs="Arial"/>
          <w:sz w:val="18"/>
          <w:szCs w:val="18"/>
        </w:rPr>
      </w:pPr>
      <w:r w:rsidRPr="00D4702C">
        <w:rPr>
          <w:rFonts w:ascii="Arial" w:hAnsi="Arial" w:cs="Arial"/>
          <w:sz w:val="18"/>
          <w:szCs w:val="18"/>
        </w:rPr>
        <w:t>przekazać na piśmie, na pisemną prośbę Wykonawcy, informacje i dane, konieczne dla prawidłowego zrealizowania przedmiotu Umowy.</w:t>
      </w:r>
    </w:p>
    <w:bookmarkEnd w:id="8"/>
    <w:p w14:paraId="21D5B2C3" w14:textId="0462D496" w:rsidR="004C44CC" w:rsidRPr="00D4702C" w:rsidRDefault="004C44CC" w:rsidP="00855E8C">
      <w:pPr>
        <w:numPr>
          <w:ilvl w:val="1"/>
          <w:numId w:val="24"/>
        </w:numPr>
        <w:spacing w:line="240" w:lineRule="auto"/>
        <w:ind w:left="426" w:hanging="426"/>
        <w:rPr>
          <w:rFonts w:ascii="Arial" w:hAnsi="Arial" w:cs="Arial"/>
          <w:sz w:val="18"/>
          <w:szCs w:val="18"/>
        </w:rPr>
      </w:pPr>
      <w:r w:rsidRPr="00D4702C">
        <w:rPr>
          <w:rFonts w:ascii="Arial" w:hAnsi="Arial" w:cs="Arial"/>
          <w:sz w:val="18"/>
          <w:szCs w:val="18"/>
        </w:rPr>
        <w:t xml:space="preserve">W terminie 7 dni od daty spełnienia wszystkich wymagań określonych w ust. 3 niniejszego paragrafu, Wykonawca przystąpi do realizacji przedmiotu Umowy. W przypadku, gdy Zamawiający nie wywiąże się z zobowiązań określonych w ust. 3 niniejszego paragrafu, terminy realizacji </w:t>
      </w:r>
      <w:r w:rsidR="003D3616" w:rsidRPr="00D4702C">
        <w:rPr>
          <w:rFonts w:ascii="Arial" w:hAnsi="Arial" w:cs="Arial"/>
          <w:sz w:val="18"/>
          <w:szCs w:val="18"/>
        </w:rPr>
        <w:t>Umowy</w:t>
      </w:r>
      <w:r w:rsidRPr="00D4702C">
        <w:rPr>
          <w:rFonts w:ascii="Arial" w:hAnsi="Arial" w:cs="Arial"/>
          <w:sz w:val="18"/>
          <w:szCs w:val="18"/>
        </w:rPr>
        <w:t xml:space="preserve"> ulegają odpowiedniemu przesunięciu o liczbę dni pomiędzy wymaganym terminem wykonania przez Zamawiającego zobowiązań określonych w ust. </w:t>
      </w:r>
      <w:smartTag w:uri="urn:schemas-microsoft-com:office:smarttags" w:element="metricconverter">
        <w:smartTagPr>
          <w:attr w:name="ProductID" w:val="3, a"/>
        </w:smartTagPr>
        <w:r w:rsidRPr="00D4702C">
          <w:rPr>
            <w:rFonts w:ascii="Arial" w:hAnsi="Arial" w:cs="Arial"/>
            <w:sz w:val="18"/>
            <w:szCs w:val="18"/>
          </w:rPr>
          <w:t>3, a</w:t>
        </w:r>
      </w:smartTag>
      <w:r w:rsidRPr="00D4702C">
        <w:rPr>
          <w:rFonts w:ascii="Arial" w:hAnsi="Arial" w:cs="Arial"/>
          <w:sz w:val="18"/>
          <w:szCs w:val="18"/>
        </w:rPr>
        <w:t xml:space="preserve"> rzeczywistym terminem ich wykonania. </w:t>
      </w:r>
    </w:p>
    <w:p w14:paraId="5C8E7EDE" w14:textId="77777777" w:rsidR="0085147D" w:rsidRPr="00D4702C" w:rsidRDefault="0085147D" w:rsidP="00855E8C">
      <w:pPr>
        <w:pStyle w:val="Nagwek1"/>
        <w:widowControl w:val="0"/>
        <w:numPr>
          <w:ilvl w:val="0"/>
          <w:numId w:val="24"/>
        </w:numPr>
        <w:tabs>
          <w:tab w:val="left" w:pos="360"/>
        </w:tabs>
        <w:spacing w:before="0" w:after="0"/>
        <w:jc w:val="center"/>
        <w:rPr>
          <w:sz w:val="18"/>
          <w:szCs w:val="18"/>
        </w:rPr>
      </w:pPr>
    </w:p>
    <w:p w14:paraId="3F3BE421" w14:textId="35A380BC"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Licencja i dostarczenie oprogramowania</w:t>
      </w:r>
    </w:p>
    <w:p w14:paraId="77AB91F6" w14:textId="77777777" w:rsidR="004C44CC" w:rsidRPr="00D4702C" w:rsidRDefault="004C44CC" w:rsidP="00855E8C">
      <w:pPr>
        <w:pStyle w:val="Default"/>
        <w:numPr>
          <w:ilvl w:val="3"/>
          <w:numId w:val="24"/>
        </w:numPr>
        <w:ind w:left="360" w:hanging="360"/>
        <w:jc w:val="both"/>
        <w:rPr>
          <w:rFonts w:ascii="Arial" w:hAnsi="Arial" w:cs="Arial"/>
          <w:color w:val="auto"/>
          <w:sz w:val="18"/>
          <w:szCs w:val="18"/>
        </w:rPr>
      </w:pPr>
      <w:r w:rsidRPr="00D4702C">
        <w:rPr>
          <w:rFonts w:ascii="Arial" w:hAnsi="Arial" w:cs="Arial"/>
          <w:color w:val="auto"/>
          <w:sz w:val="18"/>
          <w:szCs w:val="18"/>
        </w:rPr>
        <w:t>Wykonawca oświadcza, iż wykonane i dostarczone Oprogramowanie Aplikacyjne oraz dostarczane licencje są i będą wolne od wad prawnych. W razie skierowania przeciwko Zamawiającemu roszczeń przez osoby trzecie z tytułu naruszenia przysługujących im praw autorskich, Zamawiający pisemnie zawiadomi o tym fakcie niezwłocznie Wykonawcę, który zobowiązuje się do wejścia do ew. postępowania sądowego lub innego polubownego w miejsce Zamawiającego i podjęcia obrony prawnej, oraz zaspokojenia w pełni powyższych roszczeń, jeżeli zostaną zasądzone.</w:t>
      </w:r>
    </w:p>
    <w:p w14:paraId="0C0B919E" w14:textId="77777777" w:rsidR="004C44CC" w:rsidRPr="00D4702C" w:rsidRDefault="004C44CC" w:rsidP="00855E8C">
      <w:pPr>
        <w:pStyle w:val="Default"/>
        <w:numPr>
          <w:ilvl w:val="3"/>
          <w:numId w:val="24"/>
        </w:numPr>
        <w:ind w:left="360" w:hanging="360"/>
        <w:jc w:val="both"/>
        <w:rPr>
          <w:rFonts w:ascii="Arial" w:hAnsi="Arial" w:cs="Arial"/>
          <w:color w:val="auto"/>
          <w:sz w:val="18"/>
          <w:szCs w:val="18"/>
        </w:rPr>
      </w:pPr>
      <w:r w:rsidRPr="00D4702C">
        <w:rPr>
          <w:rFonts w:ascii="Arial" w:hAnsi="Arial" w:cs="Arial"/>
          <w:color w:val="auto"/>
          <w:sz w:val="18"/>
          <w:szCs w:val="18"/>
        </w:rPr>
        <w:lastRenderedPageBreak/>
        <w:t xml:space="preserve">Wykonawca ponosi odpowiedzialność finansową i prawną w przypadku ewentualnych zasądzonych przez Sąd roszczeń ze strony osób trzecich z tytułu naruszenia ich praw własności intelektualnej, w tym praw autorskich. Ust. 1 zdanie drugie stosuje się. </w:t>
      </w:r>
    </w:p>
    <w:p w14:paraId="32DE08A1" w14:textId="77777777" w:rsidR="004C44CC" w:rsidRPr="00D4702C" w:rsidRDefault="004C44CC" w:rsidP="00855E8C">
      <w:pPr>
        <w:pStyle w:val="Default"/>
        <w:numPr>
          <w:ilvl w:val="3"/>
          <w:numId w:val="24"/>
        </w:numPr>
        <w:ind w:left="360" w:hanging="360"/>
        <w:jc w:val="both"/>
        <w:rPr>
          <w:rFonts w:ascii="Arial" w:hAnsi="Arial" w:cs="Arial"/>
          <w:color w:val="auto"/>
          <w:sz w:val="18"/>
          <w:szCs w:val="18"/>
        </w:rPr>
      </w:pPr>
      <w:r w:rsidRPr="00D4702C">
        <w:rPr>
          <w:rFonts w:ascii="Arial" w:hAnsi="Arial" w:cs="Arial"/>
          <w:color w:val="auto"/>
          <w:sz w:val="18"/>
          <w:szCs w:val="18"/>
        </w:rPr>
        <w:t xml:space="preserve">Zamawiający ma prawo do rozpowszechniania bez ograniczeń danych i zestawień utworzonych za pomocą Oprogramowania Aplikacyjnego o ile nie stanowią one tajemnicy przedsiębiorstwa Wykonawcy. </w:t>
      </w:r>
    </w:p>
    <w:p w14:paraId="0AFDE51A" w14:textId="77777777" w:rsidR="004C44CC" w:rsidRPr="00D4702C" w:rsidRDefault="004C44CC" w:rsidP="00855E8C">
      <w:pPr>
        <w:pStyle w:val="Default"/>
        <w:numPr>
          <w:ilvl w:val="3"/>
          <w:numId w:val="24"/>
        </w:numPr>
        <w:ind w:left="360" w:hanging="360"/>
        <w:jc w:val="both"/>
        <w:rPr>
          <w:rFonts w:ascii="Arial" w:hAnsi="Arial" w:cs="Arial"/>
          <w:color w:val="auto"/>
          <w:sz w:val="18"/>
          <w:szCs w:val="18"/>
        </w:rPr>
      </w:pPr>
      <w:r w:rsidRPr="00D4702C">
        <w:rPr>
          <w:rFonts w:ascii="Arial" w:hAnsi="Arial" w:cs="Arial"/>
          <w:color w:val="auto"/>
          <w:sz w:val="18"/>
          <w:szCs w:val="18"/>
        </w:rPr>
        <w:t>Wykonawca oświadcza i gwarantuje, iż korzystanie z Oprogramowania Aplikacyjnego</w:t>
      </w:r>
      <w:r w:rsidRPr="00D4702C">
        <w:rPr>
          <w:rFonts w:ascii="Arial" w:hAnsi="Arial" w:cs="Arial"/>
          <w:color w:val="auto"/>
          <w:sz w:val="18"/>
          <w:szCs w:val="18"/>
        </w:rPr>
        <w:br/>
        <w:t>przez Zamawiającego nie będzie naruszać praw własności intelektualnej osób trzecich, w tym praw autorskich oraz patentów.</w:t>
      </w:r>
    </w:p>
    <w:p w14:paraId="494ADD67" w14:textId="77777777" w:rsidR="004C44CC" w:rsidRPr="00D4702C" w:rsidRDefault="004C44CC" w:rsidP="00855E8C">
      <w:pPr>
        <w:pStyle w:val="Default"/>
        <w:numPr>
          <w:ilvl w:val="3"/>
          <w:numId w:val="24"/>
        </w:numPr>
        <w:ind w:left="360" w:hanging="360"/>
        <w:jc w:val="both"/>
        <w:rPr>
          <w:rFonts w:ascii="Arial" w:hAnsi="Arial" w:cs="Arial"/>
          <w:color w:val="auto"/>
          <w:sz w:val="18"/>
          <w:szCs w:val="18"/>
        </w:rPr>
      </w:pPr>
      <w:r w:rsidRPr="00D4702C">
        <w:rPr>
          <w:rFonts w:ascii="Arial" w:hAnsi="Arial" w:cs="Arial"/>
          <w:color w:val="auto"/>
          <w:sz w:val="18"/>
          <w:szCs w:val="18"/>
        </w:rPr>
        <w:t xml:space="preserve">Szczegółowe warunki licencji na poszczególne Moduły Oprogramowania Aplikacyjnego określa Załącznik nr 2. </w:t>
      </w:r>
    </w:p>
    <w:p w14:paraId="353295F6" w14:textId="77777777" w:rsidR="0085147D" w:rsidRPr="00D4702C" w:rsidRDefault="0085147D" w:rsidP="00855E8C">
      <w:pPr>
        <w:pStyle w:val="Nagwek1"/>
        <w:widowControl w:val="0"/>
        <w:numPr>
          <w:ilvl w:val="0"/>
          <w:numId w:val="24"/>
        </w:numPr>
        <w:tabs>
          <w:tab w:val="left" w:pos="360"/>
        </w:tabs>
        <w:spacing w:before="0" w:after="0"/>
        <w:jc w:val="center"/>
        <w:rPr>
          <w:sz w:val="18"/>
          <w:szCs w:val="18"/>
        </w:rPr>
      </w:pPr>
    </w:p>
    <w:p w14:paraId="581C92C8" w14:textId="61A5EAEE"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Realizacja Usług Wdrożeniowych do Oprogramowania Aplikacyjnego</w:t>
      </w:r>
    </w:p>
    <w:p w14:paraId="5B37DEBE" w14:textId="087D612D" w:rsidR="004C44CC" w:rsidRPr="00D4702C" w:rsidRDefault="004C44CC" w:rsidP="00855E8C">
      <w:pPr>
        <w:pStyle w:val="Tekstpodstawowywcity31"/>
        <w:widowControl w:val="0"/>
        <w:numPr>
          <w:ilvl w:val="1"/>
          <w:numId w:val="26"/>
        </w:numPr>
        <w:tabs>
          <w:tab w:val="clear" w:pos="680"/>
          <w:tab w:val="num" w:pos="426"/>
        </w:tabs>
        <w:suppressAutoHyphens w:val="0"/>
        <w:ind w:left="426" w:hanging="426"/>
        <w:rPr>
          <w:rFonts w:ascii="Arial" w:hAnsi="Arial" w:cs="Arial"/>
          <w:sz w:val="18"/>
          <w:szCs w:val="18"/>
        </w:rPr>
      </w:pPr>
      <w:r w:rsidRPr="00D4702C">
        <w:rPr>
          <w:rFonts w:ascii="Arial" w:hAnsi="Arial" w:cs="Arial"/>
          <w:sz w:val="18"/>
          <w:szCs w:val="18"/>
        </w:rPr>
        <w:t xml:space="preserve">Szczegółowe zasady realizacji </w:t>
      </w:r>
      <w:r w:rsidR="007460B6" w:rsidRPr="00D4702C">
        <w:rPr>
          <w:rFonts w:ascii="Arial" w:hAnsi="Arial" w:cs="Arial"/>
          <w:sz w:val="18"/>
          <w:szCs w:val="18"/>
        </w:rPr>
        <w:t xml:space="preserve">Umowy </w:t>
      </w:r>
      <w:r w:rsidRPr="00D4702C">
        <w:rPr>
          <w:rFonts w:ascii="Arial" w:hAnsi="Arial" w:cs="Arial"/>
          <w:sz w:val="18"/>
          <w:szCs w:val="18"/>
        </w:rPr>
        <w:t xml:space="preserve">określają Standardy Wdrożeniowe określone w niniejszej Umowie w § 5 i § 6 oraz w Załączniku nr </w:t>
      </w:r>
      <w:r w:rsidR="003D3616" w:rsidRPr="00D4702C">
        <w:rPr>
          <w:rFonts w:ascii="Arial" w:hAnsi="Arial" w:cs="Arial"/>
          <w:sz w:val="18"/>
          <w:szCs w:val="18"/>
        </w:rPr>
        <w:t>5 do Umowy</w:t>
      </w:r>
      <w:r w:rsidRPr="00D4702C">
        <w:rPr>
          <w:rFonts w:ascii="Arial" w:hAnsi="Arial" w:cs="Arial"/>
          <w:sz w:val="18"/>
          <w:szCs w:val="18"/>
        </w:rPr>
        <w:t>.</w:t>
      </w:r>
    </w:p>
    <w:p w14:paraId="096901EF" w14:textId="77777777" w:rsidR="004C44CC" w:rsidRPr="00D4702C" w:rsidRDefault="004C44CC" w:rsidP="00855E8C">
      <w:pPr>
        <w:pStyle w:val="Tekstpodstawowywcity31"/>
        <w:widowControl w:val="0"/>
        <w:numPr>
          <w:ilvl w:val="1"/>
          <w:numId w:val="26"/>
        </w:numPr>
        <w:suppressAutoHyphens w:val="0"/>
        <w:ind w:left="426" w:hanging="426"/>
        <w:rPr>
          <w:rFonts w:ascii="Arial" w:hAnsi="Arial" w:cs="Arial"/>
          <w:sz w:val="18"/>
          <w:szCs w:val="18"/>
        </w:rPr>
      </w:pPr>
      <w:r w:rsidRPr="00D4702C">
        <w:rPr>
          <w:rFonts w:ascii="Arial" w:hAnsi="Arial" w:cs="Arial"/>
          <w:sz w:val="18"/>
          <w:szCs w:val="18"/>
        </w:rPr>
        <w:t>Usługi Wdrożeniowe dotyczące Oprogramowania Aplikacyjnego, w tym szkolenia, konsultacje, wizyty wdrożeniowe, itp. odbywać się będą w pomieszczeniach Zamawiającego po uzgodnieniu w dobrej wierze pomiędzy stronami terminów. Jeżeli ustalenia terminów wizyt będą miały wpływ na harmonogram określony w Załączniku nr 5, Strony w trybie roboczym ustalą jego nową treść.</w:t>
      </w:r>
    </w:p>
    <w:p w14:paraId="1C7BD850" w14:textId="77777777" w:rsidR="004C44CC" w:rsidRPr="00D4702C" w:rsidRDefault="004C44CC" w:rsidP="00855E8C">
      <w:pPr>
        <w:pStyle w:val="Tekstpodstawowywcity31"/>
        <w:widowControl w:val="0"/>
        <w:numPr>
          <w:ilvl w:val="1"/>
          <w:numId w:val="26"/>
        </w:numPr>
        <w:suppressAutoHyphens w:val="0"/>
        <w:ind w:left="426" w:hanging="426"/>
        <w:rPr>
          <w:rFonts w:ascii="Arial" w:hAnsi="Arial" w:cs="Arial"/>
          <w:sz w:val="18"/>
          <w:szCs w:val="18"/>
        </w:rPr>
      </w:pPr>
      <w:r w:rsidRPr="00D4702C">
        <w:rPr>
          <w:rFonts w:ascii="Arial" w:hAnsi="Arial" w:cs="Arial"/>
          <w:sz w:val="18"/>
          <w:szCs w:val="18"/>
        </w:rPr>
        <w:t>Dla celów realizacji Usług Wdrożeniowych w zakresie Oprogramowania Aplikacyjnego zakłada się nie więcej wizyt wdrożeniowych niż określono w Załączniku nr 6, przy założeniu otrzymania wszelkich niezbędnych informacji od Zamawiającego, o których mowa w § 3 ust. 3.  Wykraczające poza przedmiot Umowy lub przekraczające ilości przewidziane w Załączniku nr 6 Prace dodatkowe, będą realizowane na podstawie odrębnego zamówienia.</w:t>
      </w:r>
    </w:p>
    <w:p w14:paraId="5626282A" w14:textId="77777777" w:rsidR="004C44CC" w:rsidRPr="00D4702C" w:rsidRDefault="004C44CC" w:rsidP="00855E8C">
      <w:pPr>
        <w:pStyle w:val="Tekstpodstawowywcity31"/>
        <w:widowControl w:val="0"/>
        <w:numPr>
          <w:ilvl w:val="1"/>
          <w:numId w:val="26"/>
        </w:numPr>
        <w:suppressAutoHyphens w:val="0"/>
        <w:ind w:left="426" w:hanging="426"/>
        <w:rPr>
          <w:rFonts w:ascii="Arial" w:hAnsi="Arial" w:cs="Arial"/>
          <w:sz w:val="18"/>
          <w:szCs w:val="18"/>
        </w:rPr>
      </w:pPr>
      <w:r w:rsidRPr="00D4702C">
        <w:rPr>
          <w:rFonts w:ascii="Arial" w:hAnsi="Arial" w:cs="Arial"/>
          <w:sz w:val="18"/>
          <w:szCs w:val="18"/>
        </w:rPr>
        <w:t xml:space="preserve">Osobą odpowiedzialną za realizację niniejszej Umowy po stronie Wykonawcy </w:t>
      </w:r>
    </w:p>
    <w:p w14:paraId="10DFA874" w14:textId="77777777" w:rsidR="004C44CC" w:rsidRPr="00D4702C" w:rsidRDefault="004C44CC" w:rsidP="00872E30">
      <w:pPr>
        <w:pStyle w:val="Tekstpodstawowywcity31"/>
        <w:widowControl w:val="0"/>
        <w:suppressAutoHyphens w:val="0"/>
        <w:ind w:left="426" w:firstLine="0"/>
        <w:rPr>
          <w:rFonts w:ascii="Arial" w:hAnsi="Arial" w:cs="Arial"/>
          <w:sz w:val="18"/>
          <w:szCs w:val="18"/>
        </w:rPr>
      </w:pPr>
      <w:r w:rsidRPr="00D4702C">
        <w:rPr>
          <w:rFonts w:ascii="Arial" w:hAnsi="Arial" w:cs="Arial"/>
          <w:sz w:val="18"/>
          <w:szCs w:val="18"/>
        </w:rPr>
        <w:t>jest: ……………………………, mail: ………………………………………………., tel. …………...…………</w:t>
      </w:r>
    </w:p>
    <w:p w14:paraId="6F4E31C5" w14:textId="77777777" w:rsidR="004C44CC" w:rsidRPr="00D4702C" w:rsidRDefault="004C44CC" w:rsidP="00855E8C">
      <w:pPr>
        <w:pStyle w:val="Tekstpodstawowywcity31"/>
        <w:widowControl w:val="0"/>
        <w:numPr>
          <w:ilvl w:val="1"/>
          <w:numId w:val="26"/>
        </w:numPr>
        <w:suppressAutoHyphens w:val="0"/>
        <w:ind w:left="426" w:hanging="426"/>
        <w:rPr>
          <w:rFonts w:ascii="Arial" w:hAnsi="Arial" w:cs="Arial"/>
          <w:sz w:val="18"/>
          <w:szCs w:val="18"/>
        </w:rPr>
      </w:pPr>
      <w:r w:rsidRPr="00D4702C">
        <w:rPr>
          <w:rFonts w:ascii="Arial" w:hAnsi="Arial" w:cs="Arial"/>
          <w:sz w:val="18"/>
          <w:szCs w:val="18"/>
        </w:rPr>
        <w:t xml:space="preserve">Osobą odpowiedzialną za realizację niniejszej Umowy po stronie Zamawiającego </w:t>
      </w:r>
    </w:p>
    <w:p w14:paraId="25D84549" w14:textId="77777777" w:rsidR="004C44CC" w:rsidRPr="00D4702C" w:rsidRDefault="004C44CC" w:rsidP="00872E30">
      <w:pPr>
        <w:pStyle w:val="Tekstpodstawowywcity31"/>
        <w:widowControl w:val="0"/>
        <w:suppressAutoHyphens w:val="0"/>
        <w:ind w:left="426" w:firstLine="0"/>
        <w:rPr>
          <w:rFonts w:ascii="Arial" w:hAnsi="Arial" w:cs="Arial"/>
          <w:sz w:val="18"/>
          <w:szCs w:val="18"/>
        </w:rPr>
      </w:pPr>
      <w:r w:rsidRPr="00D4702C">
        <w:rPr>
          <w:rFonts w:ascii="Arial" w:hAnsi="Arial" w:cs="Arial"/>
          <w:sz w:val="18"/>
          <w:szCs w:val="18"/>
        </w:rPr>
        <w:t>jest: ………………….………., mail: ………………………………….…………….., tel. ……………………..</w:t>
      </w:r>
    </w:p>
    <w:p w14:paraId="74E6B897" w14:textId="77777777" w:rsidR="004C44CC" w:rsidRPr="00D4702C" w:rsidRDefault="004C44CC" w:rsidP="00855E8C">
      <w:pPr>
        <w:pStyle w:val="Tekstpodstawowywcity31"/>
        <w:widowControl w:val="0"/>
        <w:numPr>
          <w:ilvl w:val="1"/>
          <w:numId w:val="26"/>
        </w:numPr>
        <w:suppressAutoHyphens w:val="0"/>
        <w:ind w:left="426" w:hanging="426"/>
        <w:rPr>
          <w:rFonts w:ascii="Arial" w:hAnsi="Arial" w:cs="Arial"/>
          <w:sz w:val="18"/>
          <w:szCs w:val="18"/>
        </w:rPr>
      </w:pPr>
      <w:r w:rsidRPr="00D4702C">
        <w:rPr>
          <w:rFonts w:ascii="Arial" w:hAnsi="Arial" w:cs="Arial"/>
          <w:sz w:val="18"/>
          <w:szCs w:val="18"/>
        </w:rPr>
        <w:t>Osobami mogącymi przeprowadzić procedurę odbioru prac określoną w § 6 są osoby wskazane w ust. 4 i 5 niniejszego paragrafu. Zmiana osób, wskazanych w ust. 4 i 5, nie stanowi zmiany niniejszej Umowy i jest skuteczna z chwilą pisemnego powiadomienia drugiej Strony o zmianie.</w:t>
      </w:r>
    </w:p>
    <w:p w14:paraId="5244661A" w14:textId="5B5D52B2" w:rsidR="004C44CC" w:rsidRPr="00D4702C" w:rsidRDefault="004C44CC" w:rsidP="00855E8C">
      <w:pPr>
        <w:pStyle w:val="Tekstpodstawowywcity31"/>
        <w:widowControl w:val="0"/>
        <w:numPr>
          <w:ilvl w:val="1"/>
          <w:numId w:val="26"/>
        </w:numPr>
        <w:suppressAutoHyphens w:val="0"/>
        <w:ind w:left="426" w:hanging="426"/>
        <w:rPr>
          <w:rFonts w:ascii="Arial" w:hAnsi="Arial" w:cs="Arial"/>
          <w:sz w:val="18"/>
          <w:szCs w:val="18"/>
        </w:rPr>
      </w:pPr>
      <w:r w:rsidRPr="00D4702C">
        <w:rPr>
          <w:rFonts w:ascii="Arial" w:hAnsi="Arial" w:cs="Arial"/>
          <w:sz w:val="18"/>
          <w:szCs w:val="18"/>
        </w:rPr>
        <w:t>Osobami wyznaczonymi przez Zamawiającego do kontaktów z Wykonawcą, w związku z wykonywaniem nadzoru autorskiego, są osoby wskazane w Dodatku nr 2 do Załącznika nr 6 niniejszej Umowy (Informacje o Zamawiającym).</w:t>
      </w:r>
    </w:p>
    <w:p w14:paraId="23964B7B" w14:textId="77777777" w:rsidR="0085147D" w:rsidRPr="00D4702C" w:rsidRDefault="0085147D" w:rsidP="00855E8C">
      <w:pPr>
        <w:pStyle w:val="Nagwek1"/>
        <w:widowControl w:val="0"/>
        <w:numPr>
          <w:ilvl w:val="0"/>
          <w:numId w:val="26"/>
        </w:numPr>
        <w:tabs>
          <w:tab w:val="left" w:pos="360"/>
        </w:tabs>
        <w:spacing w:before="0" w:after="0"/>
        <w:jc w:val="center"/>
        <w:rPr>
          <w:sz w:val="18"/>
          <w:szCs w:val="18"/>
        </w:rPr>
      </w:pPr>
    </w:p>
    <w:p w14:paraId="1C97C60F" w14:textId="6C8D293B"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Procedur</w:t>
      </w:r>
      <w:r w:rsidR="007460B6" w:rsidRPr="00D4702C">
        <w:rPr>
          <w:sz w:val="18"/>
          <w:szCs w:val="18"/>
        </w:rPr>
        <w:t>y</w:t>
      </w:r>
      <w:r w:rsidRPr="00D4702C">
        <w:rPr>
          <w:sz w:val="18"/>
          <w:szCs w:val="18"/>
        </w:rPr>
        <w:t xml:space="preserve"> odbioru </w:t>
      </w:r>
    </w:p>
    <w:p w14:paraId="0595E161" w14:textId="263A55FA" w:rsidR="004C44CC" w:rsidRPr="00D4702C" w:rsidRDefault="004C44CC" w:rsidP="00855E8C">
      <w:pPr>
        <w:pStyle w:val="Tekstpodstawowywcity31"/>
        <w:widowControl w:val="0"/>
        <w:numPr>
          <w:ilvl w:val="1"/>
          <w:numId w:val="25"/>
        </w:numPr>
        <w:tabs>
          <w:tab w:val="clear" w:pos="680"/>
          <w:tab w:val="num" w:pos="426"/>
        </w:tabs>
        <w:suppressAutoHyphens w:val="0"/>
        <w:ind w:left="426" w:hanging="426"/>
        <w:rPr>
          <w:rFonts w:ascii="Arial" w:hAnsi="Arial" w:cs="Arial"/>
          <w:sz w:val="18"/>
          <w:szCs w:val="18"/>
        </w:rPr>
      </w:pPr>
      <w:r w:rsidRPr="00D4702C">
        <w:rPr>
          <w:rFonts w:ascii="Arial" w:hAnsi="Arial" w:cs="Arial"/>
          <w:sz w:val="18"/>
          <w:szCs w:val="18"/>
        </w:rPr>
        <w:t xml:space="preserve">Poszczególne etapy </w:t>
      </w:r>
      <w:r w:rsidR="00925631" w:rsidRPr="00D4702C">
        <w:rPr>
          <w:rFonts w:ascii="Arial" w:hAnsi="Arial" w:cs="Arial"/>
          <w:sz w:val="18"/>
          <w:szCs w:val="18"/>
        </w:rPr>
        <w:t xml:space="preserve">realizacyjne </w:t>
      </w:r>
      <w:r w:rsidR="00316228" w:rsidRPr="00D4702C">
        <w:rPr>
          <w:rFonts w:ascii="Arial" w:hAnsi="Arial" w:cs="Arial"/>
          <w:sz w:val="18"/>
          <w:szCs w:val="18"/>
        </w:rPr>
        <w:t>zamówienia</w:t>
      </w:r>
      <w:r w:rsidRPr="00D4702C">
        <w:rPr>
          <w:rFonts w:ascii="Arial" w:hAnsi="Arial" w:cs="Arial"/>
          <w:sz w:val="18"/>
          <w:szCs w:val="18"/>
        </w:rPr>
        <w:t xml:space="preserve"> będą </w:t>
      </w:r>
      <w:r w:rsidR="00925631" w:rsidRPr="00D4702C">
        <w:rPr>
          <w:rFonts w:ascii="Arial" w:hAnsi="Arial" w:cs="Arial"/>
          <w:sz w:val="18"/>
          <w:szCs w:val="18"/>
        </w:rPr>
        <w:t>wykonywane</w:t>
      </w:r>
      <w:r w:rsidRPr="00D4702C">
        <w:rPr>
          <w:rFonts w:ascii="Arial" w:hAnsi="Arial" w:cs="Arial"/>
          <w:sz w:val="18"/>
          <w:szCs w:val="18"/>
        </w:rPr>
        <w:t xml:space="preserve"> wg </w:t>
      </w:r>
      <w:r w:rsidR="00316228" w:rsidRPr="00D4702C">
        <w:rPr>
          <w:rFonts w:ascii="Arial" w:hAnsi="Arial" w:cs="Arial"/>
          <w:sz w:val="18"/>
          <w:szCs w:val="18"/>
        </w:rPr>
        <w:t>H</w:t>
      </w:r>
      <w:r w:rsidRPr="00D4702C">
        <w:rPr>
          <w:rFonts w:ascii="Arial" w:hAnsi="Arial" w:cs="Arial"/>
          <w:sz w:val="18"/>
          <w:szCs w:val="18"/>
        </w:rPr>
        <w:t>armonogramu, o którym mowa w § 3 ust. 2 niniejszej Umowy.</w:t>
      </w:r>
    </w:p>
    <w:p w14:paraId="61F3F4FE" w14:textId="27010D19" w:rsidR="004C44CC" w:rsidRPr="00D4702C" w:rsidRDefault="004C44CC" w:rsidP="00855E8C">
      <w:pPr>
        <w:pStyle w:val="Tekstpodstawowywcity31"/>
        <w:widowControl w:val="0"/>
        <w:numPr>
          <w:ilvl w:val="1"/>
          <w:numId w:val="25"/>
        </w:numPr>
        <w:suppressAutoHyphens w:val="0"/>
        <w:ind w:left="426" w:hanging="426"/>
        <w:rPr>
          <w:rFonts w:ascii="Arial" w:hAnsi="Arial" w:cs="Arial"/>
          <w:sz w:val="18"/>
          <w:szCs w:val="18"/>
        </w:rPr>
      </w:pPr>
      <w:r w:rsidRPr="00D4702C">
        <w:rPr>
          <w:rFonts w:ascii="Arial" w:hAnsi="Arial" w:cs="Arial"/>
          <w:sz w:val="18"/>
          <w:szCs w:val="18"/>
        </w:rPr>
        <w:t xml:space="preserve">Po zakończeniu każdego z etapów </w:t>
      </w:r>
      <w:r w:rsidR="00316228" w:rsidRPr="00D4702C">
        <w:rPr>
          <w:rFonts w:ascii="Arial" w:hAnsi="Arial" w:cs="Arial"/>
          <w:sz w:val="18"/>
          <w:szCs w:val="18"/>
        </w:rPr>
        <w:t>realizacyjnych</w:t>
      </w:r>
      <w:r w:rsidRPr="00D4702C">
        <w:rPr>
          <w:rFonts w:ascii="Arial" w:hAnsi="Arial" w:cs="Arial"/>
          <w:sz w:val="18"/>
          <w:szCs w:val="18"/>
        </w:rPr>
        <w:t>, o których umowa w ust. 1, Wykonawca powiadamia Zamawiającego, proponując jednocześnie termin dokonania odbioru. Termin powiadomienia określony w zdaniu poprzedzającym nie może być krótszy niż 7 dni przed wyznaczoną datą odbioru. Zamawiający nie może bez uzasadnionej przyczyny odmówić przyjęcia proponowanego terminu.</w:t>
      </w:r>
    </w:p>
    <w:p w14:paraId="670A9B4C" w14:textId="77777777" w:rsidR="004C44CC" w:rsidRPr="00D4702C" w:rsidRDefault="004C44CC" w:rsidP="00855E8C">
      <w:pPr>
        <w:pStyle w:val="Tekstpodstawowywcity31"/>
        <w:widowControl w:val="0"/>
        <w:numPr>
          <w:ilvl w:val="1"/>
          <w:numId w:val="25"/>
        </w:numPr>
        <w:suppressAutoHyphens w:val="0"/>
        <w:ind w:left="426" w:hanging="426"/>
        <w:rPr>
          <w:rFonts w:ascii="Arial" w:hAnsi="Arial" w:cs="Arial"/>
          <w:sz w:val="18"/>
          <w:szCs w:val="18"/>
        </w:rPr>
      </w:pPr>
      <w:r w:rsidRPr="00D4702C">
        <w:rPr>
          <w:rFonts w:ascii="Arial" w:hAnsi="Arial" w:cs="Arial"/>
          <w:sz w:val="18"/>
          <w:szCs w:val="18"/>
        </w:rPr>
        <w:t>Jeżeli przed wyznaczoną datą odbioru lub w tej dacie, Zamawiający zgłosi Wykonawcy uwagi odnośnie zrealizowanego etapu wdrożenia, Wykonawca zobowiązany jest dokonać koniecznych poprawek i po ich wykonaniu powiadomić Zamawiającego o nowym terminie dokonania odbioru. Do powiadomienia Zamawiającego stosuje się odpowiednio ust. 2.</w:t>
      </w:r>
    </w:p>
    <w:p w14:paraId="1CF4A973" w14:textId="10E154F9" w:rsidR="004C44CC" w:rsidRPr="00D4702C" w:rsidRDefault="004C44CC" w:rsidP="00855E8C">
      <w:pPr>
        <w:pStyle w:val="Tekstpodstawowywcity31"/>
        <w:widowControl w:val="0"/>
        <w:numPr>
          <w:ilvl w:val="1"/>
          <w:numId w:val="25"/>
        </w:numPr>
        <w:suppressAutoHyphens w:val="0"/>
        <w:ind w:left="426" w:hanging="426"/>
        <w:rPr>
          <w:rFonts w:ascii="Arial" w:hAnsi="Arial" w:cs="Arial"/>
          <w:sz w:val="18"/>
          <w:szCs w:val="18"/>
        </w:rPr>
      </w:pPr>
      <w:r w:rsidRPr="00D4702C">
        <w:rPr>
          <w:rFonts w:ascii="Arial" w:hAnsi="Arial" w:cs="Arial"/>
          <w:sz w:val="18"/>
          <w:szCs w:val="18"/>
        </w:rPr>
        <w:t xml:space="preserve">Wykonanie każdego z etapów </w:t>
      </w:r>
      <w:r w:rsidR="00925631" w:rsidRPr="00D4702C">
        <w:rPr>
          <w:rFonts w:ascii="Arial" w:hAnsi="Arial" w:cs="Arial"/>
          <w:sz w:val="18"/>
          <w:szCs w:val="18"/>
        </w:rPr>
        <w:t>realizacyjnych</w:t>
      </w:r>
      <w:r w:rsidRPr="00D4702C">
        <w:rPr>
          <w:rFonts w:ascii="Arial" w:hAnsi="Arial" w:cs="Arial"/>
          <w:sz w:val="18"/>
          <w:szCs w:val="18"/>
        </w:rPr>
        <w:t xml:space="preserve">, o których umowa w ust. 1, będzie stwierdzone protokołem odbioru, sporządzonym według wzoru stanowiącego Załącznik nr </w:t>
      </w:r>
      <w:r w:rsidR="00362E6F" w:rsidRPr="00D4702C">
        <w:rPr>
          <w:rFonts w:ascii="Arial" w:hAnsi="Arial" w:cs="Arial"/>
          <w:sz w:val="18"/>
          <w:szCs w:val="18"/>
        </w:rPr>
        <w:t>7</w:t>
      </w:r>
      <w:r w:rsidRPr="00D4702C">
        <w:rPr>
          <w:rFonts w:ascii="Arial" w:hAnsi="Arial" w:cs="Arial"/>
          <w:sz w:val="18"/>
          <w:szCs w:val="18"/>
        </w:rPr>
        <w:t xml:space="preserve"> do niniejszej Umowy.</w:t>
      </w:r>
    </w:p>
    <w:p w14:paraId="71155766" w14:textId="18D15907" w:rsidR="004C44CC" w:rsidRPr="00D4702C" w:rsidRDefault="004C44CC" w:rsidP="00855E8C">
      <w:pPr>
        <w:pStyle w:val="Tekstpodstawowywcity31"/>
        <w:widowControl w:val="0"/>
        <w:numPr>
          <w:ilvl w:val="1"/>
          <w:numId w:val="25"/>
        </w:numPr>
        <w:suppressAutoHyphens w:val="0"/>
        <w:ind w:left="426" w:hanging="426"/>
        <w:rPr>
          <w:rFonts w:ascii="Arial" w:hAnsi="Arial" w:cs="Arial"/>
          <w:sz w:val="18"/>
          <w:szCs w:val="18"/>
        </w:rPr>
      </w:pPr>
      <w:r w:rsidRPr="00D4702C">
        <w:rPr>
          <w:rFonts w:ascii="Arial" w:hAnsi="Arial" w:cs="Arial"/>
          <w:sz w:val="18"/>
          <w:szCs w:val="18"/>
        </w:rPr>
        <w:t xml:space="preserve">Po zakończeniu ostatniego z etapów </w:t>
      </w:r>
      <w:r w:rsidR="00925631" w:rsidRPr="00D4702C">
        <w:rPr>
          <w:rFonts w:ascii="Arial" w:hAnsi="Arial" w:cs="Arial"/>
          <w:sz w:val="18"/>
          <w:szCs w:val="18"/>
        </w:rPr>
        <w:t xml:space="preserve">realizacyjnych </w:t>
      </w:r>
      <w:r w:rsidRPr="00D4702C">
        <w:rPr>
          <w:rFonts w:ascii="Arial" w:hAnsi="Arial" w:cs="Arial"/>
          <w:sz w:val="18"/>
          <w:szCs w:val="18"/>
        </w:rPr>
        <w:t xml:space="preserve">Wykonawca powiadamia Zamawiającego, wyznaczając jednocześnie termin dokonania odbioru końcowego </w:t>
      </w:r>
      <w:r w:rsidR="00925631" w:rsidRPr="00D4702C">
        <w:rPr>
          <w:rFonts w:ascii="Arial" w:hAnsi="Arial" w:cs="Arial"/>
          <w:sz w:val="18"/>
          <w:szCs w:val="18"/>
        </w:rPr>
        <w:t>zamówienia</w:t>
      </w:r>
      <w:r w:rsidRPr="00D4702C">
        <w:rPr>
          <w:rFonts w:ascii="Arial" w:hAnsi="Arial" w:cs="Arial"/>
          <w:sz w:val="18"/>
          <w:szCs w:val="18"/>
        </w:rPr>
        <w:t>. Termin powiadomienia określony w zdaniu poprzedzającym nie może być krótszy niż 7 dni przed wyznaczoną datą odbioru. Zamawiający nie może bez uzasadnionej przyczyny odmówić przyjęcia proponowanego terminu.</w:t>
      </w:r>
    </w:p>
    <w:p w14:paraId="5AC6CDDA" w14:textId="328898CE" w:rsidR="004C44CC" w:rsidRPr="00D4702C" w:rsidRDefault="004C44CC" w:rsidP="00872E30">
      <w:pPr>
        <w:pStyle w:val="Tekstpodstawowywcity31"/>
        <w:widowControl w:val="0"/>
        <w:suppressAutoHyphens w:val="0"/>
        <w:ind w:left="426" w:firstLine="0"/>
        <w:rPr>
          <w:rFonts w:ascii="Arial" w:hAnsi="Arial" w:cs="Arial"/>
          <w:sz w:val="18"/>
          <w:szCs w:val="18"/>
        </w:rPr>
      </w:pPr>
      <w:r w:rsidRPr="00D4702C">
        <w:rPr>
          <w:rFonts w:ascii="Arial" w:hAnsi="Arial" w:cs="Arial"/>
          <w:sz w:val="18"/>
          <w:szCs w:val="18"/>
        </w:rPr>
        <w:t xml:space="preserve">Ust. 3 zdanie 1 stosuje się odpowiednio. Wykonanie ostatniego z etapów </w:t>
      </w:r>
      <w:r w:rsidR="00925631" w:rsidRPr="00D4702C">
        <w:rPr>
          <w:rFonts w:ascii="Arial" w:hAnsi="Arial" w:cs="Arial"/>
          <w:sz w:val="18"/>
          <w:szCs w:val="18"/>
        </w:rPr>
        <w:t>realizacyjnych</w:t>
      </w:r>
      <w:r w:rsidRPr="00D4702C">
        <w:rPr>
          <w:rFonts w:ascii="Arial" w:hAnsi="Arial" w:cs="Arial"/>
          <w:sz w:val="18"/>
          <w:szCs w:val="18"/>
        </w:rPr>
        <w:t xml:space="preserve"> Strony potwierdzą przez podpisanie protokołu odbioru końcowego, którego wzór znajduje się w Załączniku nr </w:t>
      </w:r>
      <w:r w:rsidR="00362E6F" w:rsidRPr="00D4702C">
        <w:rPr>
          <w:rFonts w:ascii="Arial" w:hAnsi="Arial" w:cs="Arial"/>
          <w:sz w:val="18"/>
          <w:szCs w:val="18"/>
        </w:rPr>
        <w:t>6</w:t>
      </w:r>
      <w:r w:rsidRPr="00D4702C">
        <w:rPr>
          <w:rFonts w:ascii="Arial" w:hAnsi="Arial" w:cs="Arial"/>
          <w:sz w:val="18"/>
          <w:szCs w:val="18"/>
        </w:rPr>
        <w:t>.</w:t>
      </w:r>
    </w:p>
    <w:p w14:paraId="17D41052" w14:textId="63AABBB5" w:rsidR="004C44CC" w:rsidRPr="00D4702C" w:rsidRDefault="004C44CC" w:rsidP="00855E8C">
      <w:pPr>
        <w:pStyle w:val="Tekstpodstawowywcity31"/>
        <w:widowControl w:val="0"/>
        <w:numPr>
          <w:ilvl w:val="1"/>
          <w:numId w:val="25"/>
        </w:numPr>
        <w:suppressAutoHyphens w:val="0"/>
        <w:ind w:left="426" w:hanging="426"/>
        <w:rPr>
          <w:rFonts w:ascii="Arial" w:hAnsi="Arial" w:cs="Arial"/>
          <w:sz w:val="18"/>
          <w:szCs w:val="18"/>
        </w:rPr>
      </w:pPr>
      <w:r w:rsidRPr="00D4702C">
        <w:rPr>
          <w:rFonts w:ascii="Arial" w:hAnsi="Arial" w:cs="Arial"/>
          <w:sz w:val="18"/>
          <w:szCs w:val="18"/>
        </w:rPr>
        <w:t xml:space="preserve">Po przeprowadzeniu przez Wykonawcę szkolenia dla pracowników Zamawiającego z zasad działania poszczególnego Modułu Oprogramowania Aplikacyjnego, Strony podpiszą protokół częściowy – szkolenia, którego wzór znajduje się w Załączniku nr </w:t>
      </w:r>
      <w:r w:rsidR="00362E6F" w:rsidRPr="00D4702C">
        <w:rPr>
          <w:rFonts w:ascii="Arial" w:hAnsi="Arial" w:cs="Arial"/>
          <w:sz w:val="18"/>
          <w:szCs w:val="18"/>
        </w:rPr>
        <w:t>8</w:t>
      </w:r>
      <w:r w:rsidRPr="00D4702C">
        <w:rPr>
          <w:rFonts w:ascii="Arial" w:hAnsi="Arial" w:cs="Arial"/>
          <w:sz w:val="18"/>
          <w:szCs w:val="18"/>
        </w:rPr>
        <w:t xml:space="preserve">. </w:t>
      </w:r>
    </w:p>
    <w:p w14:paraId="3D82D163" w14:textId="77777777" w:rsidR="004C44CC" w:rsidRPr="00D4702C" w:rsidRDefault="004C44CC" w:rsidP="00855E8C">
      <w:pPr>
        <w:numPr>
          <w:ilvl w:val="1"/>
          <w:numId w:val="25"/>
        </w:numPr>
        <w:spacing w:line="240" w:lineRule="auto"/>
        <w:ind w:left="426" w:hanging="426"/>
        <w:rPr>
          <w:rFonts w:ascii="Arial" w:hAnsi="Arial" w:cs="Arial"/>
          <w:sz w:val="18"/>
          <w:szCs w:val="18"/>
        </w:rPr>
      </w:pPr>
      <w:r w:rsidRPr="00D4702C">
        <w:rPr>
          <w:rFonts w:ascii="Arial" w:hAnsi="Arial" w:cs="Arial"/>
          <w:sz w:val="18"/>
          <w:szCs w:val="18"/>
        </w:rPr>
        <w:t>Jeżeli bez uzasadnionej przyczyny (przekazanej na piśmie Wykonawcy do terminu dokonania odbioru, o którym mowa w ust. 2, ust. 3 oraz ust. 5 niniejszego paragrafu) Zamawiający nie przystąpi do procedury odbioru lub bez uzasadnionej przyczyny (przekazanej na piśmie Wykonawcy w terminie dokonania odbioru lub terminie, w którym Zamawiający powinien przystąpić do odbioru, o którym mowa w ust. 2, ust. 3 oraz ust. 5 niniejszego paragrafu) odmówi podpisania jakiegokolwiek protokołu, Wykonawca zastrzega sobie prawo dokonania odbioru jednostronnego oraz jednostronnego sporządzenia i podpisania protokołu, który stanowić będzie podstawę płatności i stwierdzenia wykonania prac nim objętych. W przypadku zgłoszenia przez Zamawiającego Wykonawcy uwag, dotyczących odbioru, Wykonawca uwzględni je lub ustosunkuje się do nich na piśmie. Jeżeli Wykonawca usunie przyczyny zgłoszenia tych uwag, wówczas stosuje się odpowiednio ust. 3 lub ust. 5.</w:t>
      </w:r>
    </w:p>
    <w:p w14:paraId="184BF6C3" w14:textId="77777777" w:rsidR="0085147D" w:rsidRPr="00D4702C" w:rsidRDefault="0085147D" w:rsidP="00855E8C">
      <w:pPr>
        <w:pStyle w:val="Nagwek1"/>
        <w:widowControl w:val="0"/>
        <w:numPr>
          <w:ilvl w:val="0"/>
          <w:numId w:val="25"/>
        </w:numPr>
        <w:tabs>
          <w:tab w:val="left" w:pos="360"/>
        </w:tabs>
        <w:spacing w:before="0" w:after="0"/>
        <w:jc w:val="center"/>
        <w:rPr>
          <w:sz w:val="18"/>
          <w:szCs w:val="18"/>
        </w:rPr>
      </w:pPr>
    </w:p>
    <w:p w14:paraId="30AC82A1" w14:textId="3F64C7A6"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Płatności</w:t>
      </w:r>
      <w:bookmarkStart w:id="9" w:name="_Ref1798782"/>
    </w:p>
    <w:bookmarkEnd w:id="9"/>
    <w:p w14:paraId="651C30F4" w14:textId="77777777" w:rsidR="004C44CC" w:rsidRPr="00D4702C" w:rsidRDefault="004C44CC" w:rsidP="00855E8C">
      <w:pPr>
        <w:pStyle w:val="Punkttekstu"/>
        <w:numPr>
          <w:ilvl w:val="1"/>
          <w:numId w:val="25"/>
        </w:numPr>
        <w:ind w:left="426" w:hanging="426"/>
        <w:rPr>
          <w:rFonts w:ascii="Arial" w:hAnsi="Arial" w:cs="Arial"/>
          <w:sz w:val="18"/>
          <w:szCs w:val="18"/>
        </w:rPr>
      </w:pPr>
      <w:r w:rsidRPr="00D4702C">
        <w:rPr>
          <w:rFonts w:ascii="Arial" w:hAnsi="Arial" w:cs="Arial"/>
          <w:sz w:val="18"/>
          <w:szCs w:val="18"/>
        </w:rPr>
        <w:t>Za realizację przedmiotu Umowy, opisanego w § 2 niniejszej Umowy, Zamawiający zapłaci Wykonawcy wynagrodzenie w wysokości:</w:t>
      </w:r>
    </w:p>
    <w:p w14:paraId="058EF203" w14:textId="77777777" w:rsidR="004C44CC" w:rsidRPr="00D4702C" w:rsidRDefault="004C44CC" w:rsidP="00872E30">
      <w:pPr>
        <w:pStyle w:val="Punkttekstu"/>
        <w:ind w:left="426" w:firstLine="0"/>
        <w:rPr>
          <w:rFonts w:ascii="Arial" w:hAnsi="Arial" w:cs="Arial"/>
          <w:sz w:val="18"/>
          <w:szCs w:val="18"/>
        </w:rPr>
      </w:pPr>
      <w:r w:rsidRPr="00D4702C">
        <w:rPr>
          <w:rFonts w:ascii="Arial" w:hAnsi="Arial" w:cs="Arial"/>
          <w:sz w:val="18"/>
          <w:szCs w:val="18"/>
        </w:rPr>
        <w:t>…………………………. zł netto (słownie: ………………………………………………………………….), tj.</w:t>
      </w:r>
    </w:p>
    <w:p w14:paraId="57E709BF" w14:textId="77777777" w:rsidR="004C44CC" w:rsidRPr="00D4702C" w:rsidRDefault="004C44CC" w:rsidP="00872E30">
      <w:pPr>
        <w:pStyle w:val="Punkttekstu"/>
        <w:ind w:left="426" w:firstLine="0"/>
        <w:rPr>
          <w:rFonts w:ascii="Arial" w:hAnsi="Arial" w:cs="Arial"/>
          <w:sz w:val="18"/>
          <w:szCs w:val="18"/>
        </w:rPr>
      </w:pPr>
      <w:r w:rsidRPr="00D4702C">
        <w:rPr>
          <w:rFonts w:ascii="Arial" w:hAnsi="Arial" w:cs="Arial"/>
          <w:sz w:val="18"/>
          <w:szCs w:val="18"/>
        </w:rPr>
        <w:t>…………………………. zł brutto (słownie: …………………………………………………….…………).</w:t>
      </w:r>
    </w:p>
    <w:p w14:paraId="556DC81E" w14:textId="11EA44CC" w:rsidR="004C44CC" w:rsidRPr="00D4702C" w:rsidRDefault="004C44CC" w:rsidP="00855E8C">
      <w:pPr>
        <w:pStyle w:val="Punkttekstu"/>
        <w:numPr>
          <w:ilvl w:val="1"/>
          <w:numId w:val="25"/>
        </w:numPr>
        <w:ind w:left="426" w:hanging="426"/>
        <w:rPr>
          <w:rFonts w:ascii="Arial" w:hAnsi="Arial" w:cs="Arial"/>
          <w:sz w:val="18"/>
          <w:szCs w:val="18"/>
        </w:rPr>
      </w:pPr>
      <w:r w:rsidRPr="00D4702C">
        <w:rPr>
          <w:rFonts w:ascii="Arial" w:hAnsi="Arial" w:cs="Arial"/>
          <w:sz w:val="18"/>
          <w:szCs w:val="18"/>
        </w:rPr>
        <w:t>Płatności, o których mowa w ust. 1 nastąpią na podstawie faktury VAT, wystawionej na podstawie protokołu odbioru końcowego</w:t>
      </w:r>
      <w:r w:rsidR="00135790" w:rsidRPr="00D4702C">
        <w:rPr>
          <w:rFonts w:ascii="Arial" w:hAnsi="Arial" w:cs="Arial"/>
          <w:sz w:val="18"/>
          <w:szCs w:val="18"/>
        </w:rPr>
        <w:t>, o którym mowa w§ 3 ust. 1. Umowy</w:t>
      </w:r>
      <w:r w:rsidR="005D7D3D" w:rsidRPr="00D4702C">
        <w:rPr>
          <w:rFonts w:ascii="Arial" w:hAnsi="Arial" w:cs="Arial"/>
          <w:sz w:val="18"/>
          <w:szCs w:val="18"/>
        </w:rPr>
        <w:t>.</w:t>
      </w:r>
    </w:p>
    <w:p w14:paraId="2A692750" w14:textId="7C2A7043" w:rsidR="00CB400E" w:rsidRPr="00D4702C" w:rsidRDefault="005D7D3D" w:rsidP="00855E8C">
      <w:pPr>
        <w:pStyle w:val="Punkttekstu"/>
        <w:numPr>
          <w:ilvl w:val="1"/>
          <w:numId w:val="25"/>
        </w:numPr>
        <w:ind w:left="426" w:hanging="426"/>
        <w:rPr>
          <w:rFonts w:ascii="Arial" w:hAnsi="Arial" w:cs="Arial"/>
          <w:sz w:val="18"/>
          <w:szCs w:val="18"/>
        </w:rPr>
      </w:pPr>
      <w:r w:rsidRPr="00D4702C">
        <w:rPr>
          <w:rFonts w:ascii="Arial" w:hAnsi="Arial" w:cs="Arial"/>
          <w:sz w:val="18"/>
          <w:szCs w:val="18"/>
        </w:rPr>
        <w:t xml:space="preserve">Zamawiający zrealizuje płatności </w:t>
      </w:r>
      <w:r w:rsidR="00CB400E" w:rsidRPr="00D4702C">
        <w:rPr>
          <w:rFonts w:ascii="Arial" w:hAnsi="Arial" w:cs="Arial"/>
          <w:sz w:val="18"/>
          <w:szCs w:val="18"/>
        </w:rPr>
        <w:t>w systemie</w:t>
      </w:r>
      <w:r w:rsidR="009F3A3A" w:rsidRPr="00D4702C">
        <w:rPr>
          <w:rFonts w:ascii="Arial" w:hAnsi="Arial" w:cs="Arial"/>
          <w:sz w:val="18"/>
          <w:szCs w:val="18"/>
        </w:rPr>
        <w:t xml:space="preserve"> miesięcznych (równych) rat</w:t>
      </w:r>
      <w:r w:rsidR="00CB400E" w:rsidRPr="00D4702C">
        <w:rPr>
          <w:rFonts w:ascii="Arial" w:hAnsi="Arial" w:cs="Arial"/>
          <w:sz w:val="18"/>
          <w:szCs w:val="18"/>
        </w:rPr>
        <w:t xml:space="preserve">, z następującymi terminami </w:t>
      </w:r>
      <w:r w:rsidR="0053761E" w:rsidRPr="00D4702C">
        <w:rPr>
          <w:rFonts w:ascii="Arial" w:hAnsi="Arial" w:cs="Arial"/>
          <w:sz w:val="18"/>
          <w:szCs w:val="18"/>
        </w:rPr>
        <w:t>ich wpłat, przelewem na rachunek bankowy Wykonawcy wskazany na fakturze Vat:</w:t>
      </w:r>
    </w:p>
    <w:p w14:paraId="635E11DC" w14:textId="61B71C5A" w:rsidR="005D7D3D" w:rsidRPr="00D4702C" w:rsidRDefault="00CB400E" w:rsidP="00CB400E">
      <w:pPr>
        <w:pStyle w:val="Punkttekstu"/>
        <w:numPr>
          <w:ilvl w:val="0"/>
          <w:numId w:val="39"/>
        </w:numPr>
        <w:rPr>
          <w:rFonts w:ascii="Arial" w:hAnsi="Arial" w:cs="Arial"/>
          <w:sz w:val="18"/>
          <w:szCs w:val="18"/>
        </w:rPr>
      </w:pPr>
      <w:r w:rsidRPr="00D4702C">
        <w:rPr>
          <w:rFonts w:ascii="Arial" w:hAnsi="Arial" w:cs="Arial"/>
          <w:sz w:val="18"/>
          <w:szCs w:val="18"/>
        </w:rPr>
        <w:t xml:space="preserve">Pierwsza rata </w:t>
      </w:r>
      <w:r w:rsidR="0053761E" w:rsidRPr="00D4702C">
        <w:rPr>
          <w:rFonts w:ascii="Arial" w:hAnsi="Arial" w:cs="Arial"/>
          <w:sz w:val="18"/>
          <w:szCs w:val="18"/>
        </w:rPr>
        <w:t>w wysokości …………….</w:t>
      </w:r>
      <w:r w:rsidRPr="00D4702C">
        <w:rPr>
          <w:rFonts w:ascii="Arial" w:hAnsi="Arial" w:cs="Arial"/>
          <w:sz w:val="18"/>
          <w:szCs w:val="18"/>
        </w:rPr>
        <w:t xml:space="preserve">płatna w terminie do 30 dni do daty sporządzenia protokołu, </w:t>
      </w:r>
      <w:r w:rsidR="004A10F9" w:rsidRPr="00D4702C">
        <w:rPr>
          <w:rFonts w:ascii="Arial" w:hAnsi="Arial" w:cs="Arial"/>
          <w:sz w:val="18"/>
          <w:szCs w:val="18"/>
        </w:rPr>
        <w:t>o którym mowa w§ 3 ust. 1. Umowy.</w:t>
      </w:r>
    </w:p>
    <w:p w14:paraId="7378E858" w14:textId="2B771D5D" w:rsidR="004A10F9" w:rsidRPr="00D4702C" w:rsidRDefault="009F3A3A" w:rsidP="00CB400E">
      <w:pPr>
        <w:pStyle w:val="Punkttekstu"/>
        <w:numPr>
          <w:ilvl w:val="0"/>
          <w:numId w:val="39"/>
        </w:numPr>
        <w:rPr>
          <w:rFonts w:ascii="Arial" w:hAnsi="Arial" w:cs="Arial"/>
          <w:sz w:val="18"/>
          <w:szCs w:val="18"/>
        </w:rPr>
      </w:pPr>
      <w:r w:rsidRPr="00D4702C">
        <w:rPr>
          <w:rFonts w:ascii="Arial" w:hAnsi="Arial" w:cs="Arial"/>
          <w:sz w:val="18"/>
          <w:szCs w:val="18"/>
        </w:rPr>
        <w:t xml:space="preserve"> </w:t>
      </w:r>
      <w:r w:rsidR="0053761E" w:rsidRPr="00D4702C">
        <w:rPr>
          <w:rFonts w:ascii="Arial" w:hAnsi="Arial" w:cs="Arial"/>
          <w:sz w:val="18"/>
          <w:szCs w:val="18"/>
        </w:rPr>
        <w:t>Jedenaście rat w wysokości………………………każda, płatnych do końca miesiąca, następującego po miesiącu w którym nastąpiła wpłata poprzedniej raty.</w:t>
      </w:r>
    </w:p>
    <w:p w14:paraId="6FA2F7AB" w14:textId="239122FC" w:rsidR="004C44CC" w:rsidRDefault="004C44CC" w:rsidP="00855E8C">
      <w:pPr>
        <w:pStyle w:val="Punkttekstu"/>
        <w:numPr>
          <w:ilvl w:val="1"/>
          <w:numId w:val="25"/>
        </w:numPr>
        <w:ind w:left="426" w:hanging="426"/>
        <w:rPr>
          <w:rFonts w:ascii="Arial" w:hAnsi="Arial" w:cs="Arial"/>
          <w:sz w:val="18"/>
          <w:szCs w:val="18"/>
        </w:rPr>
      </w:pPr>
      <w:r w:rsidRPr="00D4702C">
        <w:rPr>
          <w:rFonts w:ascii="Arial" w:hAnsi="Arial" w:cs="Arial"/>
          <w:sz w:val="18"/>
          <w:szCs w:val="18"/>
        </w:rPr>
        <w:t>Za dzień zapłaty każdej należności uznaje się dzień obciążenia rachunku bankowego Zamawiającego.</w:t>
      </w:r>
    </w:p>
    <w:p w14:paraId="11F7EE6F" w14:textId="77777777" w:rsidR="00D61C65" w:rsidRPr="00D4702C" w:rsidRDefault="00D61C65" w:rsidP="00D61C65">
      <w:pPr>
        <w:pStyle w:val="Punkttekstu"/>
        <w:ind w:left="426" w:firstLine="0"/>
        <w:rPr>
          <w:rFonts w:ascii="Arial" w:hAnsi="Arial" w:cs="Arial"/>
          <w:sz w:val="18"/>
          <w:szCs w:val="18"/>
        </w:rPr>
      </w:pPr>
    </w:p>
    <w:p w14:paraId="73169D92" w14:textId="77777777" w:rsidR="004C44CC" w:rsidRPr="00D4702C" w:rsidRDefault="004C44CC" w:rsidP="00872E30">
      <w:pPr>
        <w:widowControl w:val="0"/>
        <w:tabs>
          <w:tab w:val="num" w:pos="426"/>
        </w:tabs>
        <w:spacing w:line="240" w:lineRule="auto"/>
        <w:rPr>
          <w:rFonts w:ascii="Arial" w:hAnsi="Arial" w:cs="Arial"/>
          <w:sz w:val="18"/>
          <w:szCs w:val="18"/>
        </w:rPr>
      </w:pPr>
    </w:p>
    <w:p w14:paraId="641C7CEA" w14:textId="77777777" w:rsidR="0085147D" w:rsidRPr="00D4702C" w:rsidRDefault="0085147D" w:rsidP="00855E8C">
      <w:pPr>
        <w:pStyle w:val="Nagwek1"/>
        <w:widowControl w:val="0"/>
        <w:numPr>
          <w:ilvl w:val="0"/>
          <w:numId w:val="25"/>
        </w:numPr>
        <w:tabs>
          <w:tab w:val="left" w:pos="360"/>
        </w:tabs>
        <w:spacing w:before="0" w:after="0"/>
        <w:jc w:val="center"/>
        <w:rPr>
          <w:sz w:val="18"/>
          <w:szCs w:val="18"/>
        </w:rPr>
      </w:pPr>
    </w:p>
    <w:p w14:paraId="45A7DEA1" w14:textId="354646F2"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Zobowiązania Stron</w:t>
      </w:r>
    </w:p>
    <w:p w14:paraId="5414923D" w14:textId="77777777" w:rsidR="004C44CC" w:rsidRPr="00D4702C" w:rsidRDefault="004C44CC" w:rsidP="00855E8C">
      <w:pPr>
        <w:numPr>
          <w:ilvl w:val="1"/>
          <w:numId w:val="25"/>
        </w:numPr>
        <w:spacing w:line="240" w:lineRule="auto"/>
        <w:ind w:left="426" w:hanging="426"/>
        <w:rPr>
          <w:rFonts w:ascii="Arial" w:hAnsi="Arial" w:cs="Arial"/>
          <w:sz w:val="18"/>
          <w:szCs w:val="18"/>
        </w:rPr>
      </w:pPr>
      <w:r w:rsidRPr="00D4702C">
        <w:rPr>
          <w:rFonts w:ascii="Arial" w:hAnsi="Arial" w:cs="Arial"/>
          <w:sz w:val="18"/>
          <w:szCs w:val="18"/>
        </w:rPr>
        <w:t>Zamawiający zobowiązuje się dołożyć niezbędnych starań zmierzających do umożliwienia Wykonawcy sprawnego wykonywania postanowień niniejszej Umowy, w szczególności poprzez udzielenie wszelkich niezbędnych informacji, jak również zapewni Wykonawcy dostęp do Systemu Informatycznego oraz Oprogramowania Systemowego i Bazodanowego, w tym niezbędnych urządzeń, na których będzie instalowane Oprogramowanie Aplikacyjne.</w:t>
      </w:r>
    </w:p>
    <w:p w14:paraId="343B2080" w14:textId="77777777" w:rsidR="004C44CC" w:rsidRPr="00D4702C" w:rsidRDefault="004C44CC" w:rsidP="00855E8C">
      <w:pPr>
        <w:numPr>
          <w:ilvl w:val="1"/>
          <w:numId w:val="25"/>
        </w:numPr>
        <w:spacing w:line="240" w:lineRule="auto"/>
        <w:ind w:left="426" w:hanging="426"/>
        <w:rPr>
          <w:rFonts w:ascii="Arial" w:hAnsi="Arial" w:cs="Arial"/>
          <w:sz w:val="18"/>
          <w:szCs w:val="18"/>
        </w:rPr>
      </w:pPr>
      <w:r w:rsidRPr="00D4702C">
        <w:rPr>
          <w:rFonts w:ascii="Arial" w:hAnsi="Arial" w:cs="Arial"/>
          <w:sz w:val="18"/>
          <w:szCs w:val="18"/>
        </w:rPr>
        <w:t>Zamawiający obowiązany jest zabezpieczyć posiadane przez siebie dane oraz oprogramowanie, znajdujące się bądź zainstalowane w Systemie Informatycznym, w szczególności poprzez:</w:t>
      </w:r>
    </w:p>
    <w:p w14:paraId="5B5AAF62" w14:textId="77777777" w:rsidR="004C44CC" w:rsidRPr="00D4702C" w:rsidRDefault="004C44CC" w:rsidP="00855E8C">
      <w:pPr>
        <w:numPr>
          <w:ilvl w:val="2"/>
          <w:numId w:val="25"/>
        </w:numPr>
        <w:spacing w:line="240" w:lineRule="auto"/>
        <w:ind w:left="851" w:hanging="425"/>
        <w:rPr>
          <w:rFonts w:ascii="Arial" w:hAnsi="Arial" w:cs="Arial"/>
          <w:sz w:val="18"/>
          <w:szCs w:val="18"/>
        </w:rPr>
      </w:pPr>
      <w:r w:rsidRPr="00D4702C">
        <w:rPr>
          <w:rFonts w:ascii="Arial" w:hAnsi="Arial" w:cs="Arial"/>
          <w:sz w:val="18"/>
          <w:szCs w:val="18"/>
        </w:rPr>
        <w:t>Sporządzenie kopii zapasowych wszelkich danych oraz oprogramowania znajdujących się bądź zainstalowanych w Systemie Informatycznym, bezpośrednio przed udostępnieniem Systemu Informatycznego Wykonawcy (backup),</w:t>
      </w:r>
    </w:p>
    <w:p w14:paraId="4107171F" w14:textId="77777777" w:rsidR="004C44CC" w:rsidRPr="00D4702C" w:rsidRDefault="004C44CC" w:rsidP="00855E8C">
      <w:pPr>
        <w:numPr>
          <w:ilvl w:val="2"/>
          <w:numId w:val="25"/>
        </w:numPr>
        <w:spacing w:line="240" w:lineRule="auto"/>
        <w:ind w:left="851" w:hanging="425"/>
        <w:rPr>
          <w:rFonts w:ascii="Arial" w:hAnsi="Arial" w:cs="Arial"/>
          <w:sz w:val="18"/>
          <w:szCs w:val="18"/>
        </w:rPr>
      </w:pPr>
      <w:r w:rsidRPr="00D4702C">
        <w:rPr>
          <w:rFonts w:ascii="Arial" w:hAnsi="Arial" w:cs="Arial"/>
          <w:sz w:val="18"/>
          <w:szCs w:val="18"/>
        </w:rPr>
        <w:t>Regularne, (co najmniej raz dziennie lub częściej w przypadku istotniejszych operacji, bądź na zalecenie przedstawiciela Wykonawcy) sporządzanie kopii zapasowych wszelkich danych oraz oprogramowania znajdujących się bądź zainstalowanych w Systemie Informatycznym w trakcie wykonywania niniejszej Umowy.</w:t>
      </w:r>
    </w:p>
    <w:p w14:paraId="480ED5E8" w14:textId="77777777" w:rsidR="004C44CC" w:rsidRPr="00D4702C" w:rsidRDefault="004C44CC" w:rsidP="00855E8C">
      <w:pPr>
        <w:numPr>
          <w:ilvl w:val="1"/>
          <w:numId w:val="25"/>
        </w:numPr>
        <w:spacing w:line="240" w:lineRule="auto"/>
        <w:ind w:left="426" w:hanging="426"/>
        <w:rPr>
          <w:rFonts w:ascii="Arial" w:hAnsi="Arial" w:cs="Arial"/>
          <w:sz w:val="18"/>
          <w:szCs w:val="18"/>
        </w:rPr>
      </w:pPr>
      <w:r w:rsidRPr="00D4702C">
        <w:rPr>
          <w:rFonts w:ascii="Arial" w:hAnsi="Arial" w:cs="Arial"/>
          <w:sz w:val="18"/>
          <w:szCs w:val="18"/>
        </w:rPr>
        <w:t>Wykonawca zobowiązuje się współpracować z Zamawiającym w dobrej wierze i działać z należytą starannością wymaganą od podmiotu profesjonalnego, w szczególności niezwłocznie informując Zamawiającego o wszelkich problemach, pojawiających się w trakcie wykonywania niniejszej Umowy i dążyć do ich rozwiązania we współdziałaniu z Zamawiającym.</w:t>
      </w:r>
    </w:p>
    <w:p w14:paraId="7C30F05B" w14:textId="77777777" w:rsidR="004C44CC" w:rsidRPr="00D4702C" w:rsidRDefault="004C44CC" w:rsidP="00872E30">
      <w:pPr>
        <w:spacing w:line="240" w:lineRule="auto"/>
        <w:rPr>
          <w:rFonts w:ascii="Arial" w:hAnsi="Arial" w:cs="Arial"/>
          <w:sz w:val="18"/>
          <w:szCs w:val="18"/>
        </w:rPr>
      </w:pPr>
    </w:p>
    <w:p w14:paraId="42F4DE0F" w14:textId="77777777" w:rsidR="0085147D" w:rsidRPr="00D4702C" w:rsidRDefault="0085147D" w:rsidP="00855E8C">
      <w:pPr>
        <w:pStyle w:val="Nagwek1"/>
        <w:widowControl w:val="0"/>
        <w:numPr>
          <w:ilvl w:val="0"/>
          <w:numId w:val="25"/>
        </w:numPr>
        <w:tabs>
          <w:tab w:val="left" w:pos="360"/>
        </w:tabs>
        <w:spacing w:before="0" w:after="0"/>
        <w:jc w:val="center"/>
        <w:rPr>
          <w:sz w:val="18"/>
          <w:szCs w:val="18"/>
        </w:rPr>
      </w:pPr>
    </w:p>
    <w:p w14:paraId="7C81D368" w14:textId="33F11665"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Siła Wyższa</w:t>
      </w:r>
    </w:p>
    <w:p w14:paraId="1B9842D5" w14:textId="77777777" w:rsidR="004C44CC" w:rsidRPr="00D4702C" w:rsidRDefault="004C44CC" w:rsidP="00855E8C">
      <w:pPr>
        <w:numPr>
          <w:ilvl w:val="1"/>
          <w:numId w:val="25"/>
        </w:numPr>
        <w:tabs>
          <w:tab w:val="left" w:pos="426"/>
        </w:tabs>
        <w:spacing w:line="240" w:lineRule="auto"/>
        <w:ind w:left="426" w:hanging="425"/>
        <w:rPr>
          <w:rFonts w:ascii="Arial" w:hAnsi="Arial" w:cs="Arial"/>
          <w:sz w:val="18"/>
          <w:szCs w:val="18"/>
        </w:rPr>
      </w:pPr>
      <w:r w:rsidRPr="00D4702C">
        <w:rPr>
          <w:rFonts w:ascii="Arial" w:hAnsi="Arial" w:cs="Arial"/>
          <w:sz w:val="18"/>
          <w:szCs w:val="18"/>
        </w:rPr>
        <w:t>Żadna ze Stron Umowy nie będzie odpowiedzialna za niewykonanie lub nienależyte wykonanie zobowiązań wynikających z Umowy spowodowane przez okoliczności traktowane jako Siła Wyższa. Przez Siłę Wyższą rozumie się nadzwyczajne zdarzenia zewnętrzne pozostające poza kontrolą każdej ze Stron, których nie mogły one przewidzieć ani im zapobiec, a które - zakłócają lub uniemożliwiają realizację Umowy.</w:t>
      </w:r>
    </w:p>
    <w:p w14:paraId="3B489735" w14:textId="77777777" w:rsidR="004C44CC" w:rsidRPr="00D4702C" w:rsidRDefault="004C44CC" w:rsidP="00855E8C">
      <w:pPr>
        <w:numPr>
          <w:ilvl w:val="1"/>
          <w:numId w:val="25"/>
        </w:numPr>
        <w:tabs>
          <w:tab w:val="left" w:pos="426"/>
        </w:tabs>
        <w:spacing w:line="240" w:lineRule="auto"/>
        <w:ind w:left="426" w:hanging="425"/>
        <w:rPr>
          <w:rFonts w:ascii="Arial" w:hAnsi="Arial" w:cs="Arial"/>
          <w:sz w:val="18"/>
          <w:szCs w:val="18"/>
        </w:rPr>
      </w:pPr>
      <w:r w:rsidRPr="00D4702C">
        <w:rPr>
          <w:rFonts w:ascii="Arial" w:hAnsi="Arial" w:cs="Arial"/>
          <w:sz w:val="18"/>
          <w:szCs w:val="18"/>
        </w:rPr>
        <w:t>W przypadku zaistnienia Siły Wyższej Strona, której taka okoliczność uniemożliwia lub utrudnia prawidłowe wywiązanie się z jej zobowiązań, niezwłocznie powiadomi drugą Stronę o takich okolicznościach i ich przyczynie.</w:t>
      </w:r>
    </w:p>
    <w:p w14:paraId="6ADD9E13" w14:textId="77777777" w:rsidR="004C44CC" w:rsidRPr="00D4702C" w:rsidRDefault="004C44CC" w:rsidP="00855E8C">
      <w:pPr>
        <w:numPr>
          <w:ilvl w:val="1"/>
          <w:numId w:val="25"/>
        </w:numPr>
        <w:tabs>
          <w:tab w:val="left" w:pos="426"/>
        </w:tabs>
        <w:spacing w:line="240" w:lineRule="auto"/>
        <w:ind w:left="426" w:hanging="425"/>
        <w:rPr>
          <w:rFonts w:ascii="Arial" w:hAnsi="Arial" w:cs="Arial"/>
          <w:sz w:val="18"/>
          <w:szCs w:val="18"/>
        </w:rPr>
      </w:pPr>
      <w:r w:rsidRPr="00D4702C">
        <w:rPr>
          <w:rFonts w:ascii="Arial" w:hAnsi="Arial" w:cs="Arial"/>
          <w:sz w:val="18"/>
          <w:szCs w:val="18"/>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5306263A" w14:textId="77777777" w:rsidR="004C44CC" w:rsidRPr="00D4702C" w:rsidRDefault="004C44CC" w:rsidP="00855E8C">
      <w:pPr>
        <w:numPr>
          <w:ilvl w:val="1"/>
          <w:numId w:val="25"/>
        </w:numPr>
        <w:tabs>
          <w:tab w:val="left" w:pos="426"/>
        </w:tabs>
        <w:spacing w:line="240" w:lineRule="auto"/>
        <w:ind w:left="426" w:hanging="425"/>
        <w:rPr>
          <w:rFonts w:ascii="Arial" w:hAnsi="Arial" w:cs="Arial"/>
          <w:sz w:val="18"/>
          <w:szCs w:val="18"/>
        </w:rPr>
      </w:pPr>
      <w:r w:rsidRPr="00D4702C">
        <w:rPr>
          <w:rFonts w:ascii="Arial" w:hAnsi="Arial" w:cs="Arial"/>
          <w:sz w:val="18"/>
          <w:szCs w:val="18"/>
        </w:rPr>
        <w:t>Okres występowania Siły Wyższej i jej następstw powoduje odpowiednie przesunięcie terminów realizacji usług określonych w Umowie.</w:t>
      </w:r>
    </w:p>
    <w:p w14:paraId="2DF56B7E" w14:textId="77777777" w:rsidR="004C44CC" w:rsidRPr="00D4702C" w:rsidRDefault="004C44CC" w:rsidP="00872E30">
      <w:pPr>
        <w:tabs>
          <w:tab w:val="left" w:pos="426"/>
        </w:tabs>
        <w:spacing w:line="240" w:lineRule="auto"/>
        <w:ind w:left="1"/>
        <w:rPr>
          <w:rFonts w:ascii="Arial" w:hAnsi="Arial" w:cs="Arial"/>
          <w:sz w:val="18"/>
          <w:szCs w:val="18"/>
        </w:rPr>
      </w:pPr>
    </w:p>
    <w:p w14:paraId="6A662C58" w14:textId="77777777" w:rsidR="004C44CC" w:rsidRPr="00D4702C" w:rsidRDefault="004C44CC" w:rsidP="00872E30">
      <w:pPr>
        <w:spacing w:line="240" w:lineRule="auto"/>
        <w:ind w:left="1"/>
        <w:rPr>
          <w:rFonts w:ascii="Arial" w:hAnsi="Arial" w:cs="Arial"/>
          <w:sz w:val="18"/>
          <w:szCs w:val="18"/>
        </w:rPr>
      </w:pPr>
    </w:p>
    <w:p w14:paraId="5961DF82" w14:textId="77777777" w:rsidR="0085147D" w:rsidRPr="00D4702C" w:rsidRDefault="0085147D" w:rsidP="00855E8C">
      <w:pPr>
        <w:pStyle w:val="Nagwek1"/>
        <w:widowControl w:val="0"/>
        <w:numPr>
          <w:ilvl w:val="0"/>
          <w:numId w:val="25"/>
        </w:numPr>
        <w:tabs>
          <w:tab w:val="left" w:pos="360"/>
        </w:tabs>
        <w:spacing w:before="0" w:after="0"/>
        <w:jc w:val="center"/>
        <w:rPr>
          <w:sz w:val="18"/>
          <w:szCs w:val="18"/>
        </w:rPr>
      </w:pPr>
    </w:p>
    <w:p w14:paraId="6CC026EC" w14:textId="1AC87478"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Ochrona tajemnicy przedsiębiorstwa</w:t>
      </w:r>
    </w:p>
    <w:p w14:paraId="22A22EB6" w14:textId="77777777" w:rsidR="004C44CC" w:rsidRPr="00D4702C" w:rsidRDefault="004C44CC" w:rsidP="00855E8C">
      <w:pPr>
        <w:numPr>
          <w:ilvl w:val="1"/>
          <w:numId w:val="25"/>
        </w:numPr>
        <w:spacing w:line="240" w:lineRule="auto"/>
        <w:ind w:left="426" w:hanging="426"/>
        <w:rPr>
          <w:rFonts w:ascii="Arial" w:hAnsi="Arial" w:cs="Arial"/>
          <w:sz w:val="18"/>
          <w:szCs w:val="18"/>
        </w:rPr>
      </w:pPr>
      <w:r w:rsidRPr="00D4702C">
        <w:rPr>
          <w:rFonts w:ascii="Arial" w:hAnsi="Arial" w:cs="Arial"/>
          <w:sz w:val="18"/>
          <w:szCs w:val="18"/>
        </w:rPr>
        <w:t>Strony zobowiązują się do utrzymania w tajemnicy i nieujawniania, niepublikowania, nieprzekazywania i nieudostępniania w żaden inny sposób osobom trzecim, jakichkolwiek nieupublicznionych danych o przedsiębiorstwach, transakcjach i klientach Stron, jak również:</w:t>
      </w:r>
    </w:p>
    <w:p w14:paraId="42E6C313" w14:textId="77777777" w:rsidR="004C44CC" w:rsidRPr="00D4702C" w:rsidRDefault="004C44CC" w:rsidP="00855E8C">
      <w:pPr>
        <w:numPr>
          <w:ilvl w:val="1"/>
          <w:numId w:val="4"/>
        </w:numPr>
        <w:tabs>
          <w:tab w:val="clear" w:pos="1080"/>
          <w:tab w:val="num" w:pos="709"/>
        </w:tabs>
        <w:spacing w:line="240" w:lineRule="auto"/>
        <w:ind w:left="709" w:hanging="283"/>
        <w:rPr>
          <w:rFonts w:ascii="Arial" w:hAnsi="Arial" w:cs="Arial"/>
          <w:sz w:val="18"/>
          <w:szCs w:val="18"/>
        </w:rPr>
      </w:pPr>
      <w:r w:rsidRPr="00D4702C">
        <w:rPr>
          <w:rFonts w:ascii="Arial" w:hAnsi="Arial" w:cs="Arial"/>
          <w:sz w:val="18"/>
          <w:szCs w:val="18"/>
        </w:rPr>
        <w:t>oferowanych cen, stosowanych marż, posiadanych upustów lub warunków handlowych;</w:t>
      </w:r>
    </w:p>
    <w:p w14:paraId="29D68A44" w14:textId="77777777" w:rsidR="004C44CC" w:rsidRPr="00D4702C" w:rsidRDefault="004C44CC" w:rsidP="00855E8C">
      <w:pPr>
        <w:numPr>
          <w:ilvl w:val="1"/>
          <w:numId w:val="4"/>
        </w:numPr>
        <w:tabs>
          <w:tab w:val="clear" w:pos="1080"/>
          <w:tab w:val="num" w:pos="709"/>
        </w:tabs>
        <w:spacing w:line="240" w:lineRule="auto"/>
        <w:ind w:left="709" w:hanging="283"/>
        <w:rPr>
          <w:rFonts w:ascii="Arial" w:hAnsi="Arial" w:cs="Arial"/>
          <w:sz w:val="18"/>
          <w:szCs w:val="18"/>
        </w:rPr>
      </w:pPr>
      <w:r w:rsidRPr="00D4702C">
        <w:rPr>
          <w:rFonts w:ascii="Arial" w:hAnsi="Arial" w:cs="Arial"/>
          <w:sz w:val="18"/>
          <w:szCs w:val="18"/>
        </w:rPr>
        <w:t>informacji i danych stanowiących tajemnicę przedsiębiorstwa Stron w rozumieniu przepisów ustawy o zwalczaniu nieuczciwej konkurencji (tekst jednolity z 2003 r. Dz. U. 153, poz. 1503);</w:t>
      </w:r>
    </w:p>
    <w:p w14:paraId="26832ECB" w14:textId="77777777" w:rsidR="004C44CC" w:rsidRPr="00D4702C" w:rsidRDefault="004C44CC" w:rsidP="00855E8C">
      <w:pPr>
        <w:numPr>
          <w:ilvl w:val="1"/>
          <w:numId w:val="4"/>
        </w:numPr>
        <w:tabs>
          <w:tab w:val="clear" w:pos="1080"/>
          <w:tab w:val="num" w:pos="709"/>
        </w:tabs>
        <w:spacing w:line="240" w:lineRule="auto"/>
        <w:ind w:left="709" w:hanging="283"/>
        <w:rPr>
          <w:rFonts w:ascii="Arial" w:hAnsi="Arial" w:cs="Arial"/>
          <w:sz w:val="18"/>
          <w:szCs w:val="18"/>
        </w:rPr>
      </w:pPr>
      <w:r w:rsidRPr="00D4702C">
        <w:rPr>
          <w:rFonts w:ascii="Arial" w:hAnsi="Arial" w:cs="Arial"/>
          <w:sz w:val="18"/>
          <w:szCs w:val="18"/>
        </w:rPr>
        <w:t>innych informacji prawnie chronionych;</w:t>
      </w:r>
    </w:p>
    <w:p w14:paraId="11A6DE4B" w14:textId="77777777" w:rsidR="004C44CC" w:rsidRPr="00D4702C" w:rsidRDefault="004C44CC" w:rsidP="0085147D">
      <w:pPr>
        <w:spacing w:line="240" w:lineRule="auto"/>
        <w:ind w:left="426" w:firstLine="0"/>
        <w:rPr>
          <w:rFonts w:ascii="Arial" w:hAnsi="Arial" w:cs="Arial"/>
          <w:sz w:val="18"/>
          <w:szCs w:val="18"/>
        </w:rPr>
      </w:pPr>
      <w:r w:rsidRPr="00D4702C">
        <w:rPr>
          <w:rFonts w:ascii="Arial" w:hAnsi="Arial" w:cs="Arial"/>
          <w:sz w:val="18"/>
          <w:szCs w:val="18"/>
        </w:rPr>
        <w:t xml:space="preserve">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w:t>
      </w:r>
      <w:r w:rsidRPr="00D4702C">
        <w:rPr>
          <w:rFonts w:ascii="Arial" w:hAnsi="Arial" w:cs="Arial"/>
          <w:sz w:val="18"/>
          <w:szCs w:val="18"/>
        </w:rPr>
        <w:lastRenderedPageBreak/>
        <w:t>następuje na rzecz podwykonawcy, który będzie realizował zobowiązania jednej ze Stron. Obowiązkiem zachowania poufności nie jest objęty fakt zawarcia Umowy ani jej treść w zakresie określonym obowiązującymi przepisami prawa.</w:t>
      </w:r>
    </w:p>
    <w:p w14:paraId="49AA8DBB" w14:textId="77777777" w:rsidR="004C44CC" w:rsidRPr="00D4702C" w:rsidRDefault="004C44CC" w:rsidP="00855E8C">
      <w:pPr>
        <w:numPr>
          <w:ilvl w:val="1"/>
          <w:numId w:val="25"/>
        </w:numPr>
        <w:spacing w:line="240" w:lineRule="auto"/>
        <w:ind w:left="426" w:hanging="426"/>
        <w:rPr>
          <w:rFonts w:ascii="Arial" w:hAnsi="Arial" w:cs="Arial"/>
          <w:sz w:val="18"/>
          <w:szCs w:val="18"/>
        </w:rPr>
      </w:pPr>
      <w:r w:rsidRPr="00D4702C">
        <w:rPr>
          <w:rFonts w:ascii="Arial" w:hAnsi="Arial" w:cs="Arial"/>
          <w:sz w:val="18"/>
          <w:szCs w:val="18"/>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14:paraId="2F0C1866" w14:textId="77777777" w:rsidR="004C44CC" w:rsidRPr="00D4702C" w:rsidRDefault="004C44CC" w:rsidP="00855E8C">
      <w:pPr>
        <w:numPr>
          <w:ilvl w:val="1"/>
          <w:numId w:val="25"/>
        </w:numPr>
        <w:spacing w:line="240" w:lineRule="auto"/>
        <w:ind w:left="426" w:hanging="426"/>
        <w:rPr>
          <w:rFonts w:ascii="Arial" w:hAnsi="Arial" w:cs="Arial"/>
          <w:sz w:val="18"/>
          <w:szCs w:val="18"/>
        </w:rPr>
      </w:pPr>
      <w:r w:rsidRPr="00D4702C">
        <w:rPr>
          <w:rFonts w:ascii="Arial" w:hAnsi="Arial" w:cs="Arial"/>
          <w:sz w:val="18"/>
          <w:szCs w:val="18"/>
        </w:rPr>
        <w:t>Zamawiający zobowiązuje się do zapewnienia poufności udostępnionej dokumentacji technicznej Oprogramowania Aplikacyjnego, z wyłączeniem dokumentacji zewnętrznych interfejsów wymiany danych.</w:t>
      </w:r>
    </w:p>
    <w:p w14:paraId="7E10D63F" w14:textId="77777777" w:rsidR="004C44CC" w:rsidRPr="00D4702C" w:rsidRDefault="004C44CC" w:rsidP="00855E8C">
      <w:pPr>
        <w:numPr>
          <w:ilvl w:val="1"/>
          <w:numId w:val="25"/>
        </w:numPr>
        <w:spacing w:line="240" w:lineRule="auto"/>
        <w:ind w:left="426" w:hanging="426"/>
        <w:rPr>
          <w:rFonts w:ascii="Arial" w:hAnsi="Arial" w:cs="Arial"/>
          <w:sz w:val="18"/>
          <w:szCs w:val="18"/>
        </w:rPr>
      </w:pPr>
      <w:r w:rsidRPr="00D4702C">
        <w:rPr>
          <w:rFonts w:ascii="Arial" w:hAnsi="Arial" w:cs="Arial"/>
          <w:sz w:val="18"/>
          <w:szCs w:val="18"/>
        </w:rPr>
        <w:t>Strony Umowy mają prawo do wykorzystania informacji o fakcie zawarcia i realizacji Umowy oraz wskazania ogólnego przedmiotu i Stron Umowy, dla celów referencyjnych i marketingowych.</w:t>
      </w:r>
    </w:p>
    <w:p w14:paraId="66F81CE1" w14:textId="77777777" w:rsidR="004C44CC" w:rsidRPr="00D4702C" w:rsidRDefault="004C44CC" w:rsidP="00872E30">
      <w:pPr>
        <w:spacing w:line="240" w:lineRule="auto"/>
        <w:rPr>
          <w:rFonts w:ascii="Arial" w:hAnsi="Arial" w:cs="Arial"/>
          <w:sz w:val="18"/>
          <w:szCs w:val="18"/>
        </w:rPr>
      </w:pPr>
    </w:p>
    <w:p w14:paraId="0CF7420E" w14:textId="77777777" w:rsidR="0085147D" w:rsidRPr="00D4702C" w:rsidRDefault="004C44CC" w:rsidP="00855E8C">
      <w:pPr>
        <w:pStyle w:val="Nagwek1"/>
        <w:widowControl w:val="0"/>
        <w:numPr>
          <w:ilvl w:val="0"/>
          <w:numId w:val="25"/>
        </w:numPr>
        <w:tabs>
          <w:tab w:val="left" w:pos="360"/>
        </w:tabs>
        <w:spacing w:before="0" w:after="0"/>
        <w:jc w:val="center"/>
        <w:rPr>
          <w:sz w:val="18"/>
          <w:szCs w:val="18"/>
        </w:rPr>
      </w:pPr>
      <w:r w:rsidRPr="00D4702C">
        <w:rPr>
          <w:sz w:val="18"/>
          <w:szCs w:val="18"/>
        </w:rPr>
        <w:t xml:space="preserve"> </w:t>
      </w:r>
    </w:p>
    <w:p w14:paraId="5778D674" w14:textId="7E768417" w:rsidR="004C44CC" w:rsidRPr="00D4702C" w:rsidRDefault="008B6F92" w:rsidP="0085147D">
      <w:pPr>
        <w:pStyle w:val="Nagwek1"/>
        <w:widowControl w:val="0"/>
        <w:tabs>
          <w:tab w:val="left" w:pos="360"/>
        </w:tabs>
        <w:spacing w:before="0" w:after="0"/>
        <w:jc w:val="center"/>
        <w:rPr>
          <w:sz w:val="18"/>
          <w:szCs w:val="18"/>
        </w:rPr>
      </w:pPr>
      <w:r w:rsidRPr="00D4702C">
        <w:rPr>
          <w:sz w:val="18"/>
          <w:szCs w:val="18"/>
        </w:rPr>
        <w:t xml:space="preserve">Odstąpienie od </w:t>
      </w:r>
      <w:r w:rsidR="004C44CC" w:rsidRPr="00D4702C">
        <w:rPr>
          <w:sz w:val="18"/>
          <w:szCs w:val="18"/>
        </w:rPr>
        <w:t xml:space="preserve"> Umowy </w:t>
      </w:r>
    </w:p>
    <w:p w14:paraId="6C3B860B" w14:textId="77777777" w:rsidR="00FC60D0" w:rsidRPr="00D4702C" w:rsidRDefault="00FC60D0" w:rsidP="00EB0817">
      <w:pPr>
        <w:pStyle w:val="Tekstpodstawowy"/>
        <w:numPr>
          <w:ilvl w:val="0"/>
          <w:numId w:val="41"/>
        </w:numPr>
        <w:kinsoku w:val="0"/>
        <w:overflowPunct w:val="0"/>
        <w:spacing w:line="240" w:lineRule="auto"/>
        <w:ind w:left="426" w:hanging="426"/>
        <w:rPr>
          <w:rFonts w:ascii="Arial" w:hAnsi="Arial" w:cs="Arial"/>
          <w:sz w:val="18"/>
          <w:szCs w:val="18"/>
        </w:rPr>
      </w:pPr>
      <w:r w:rsidRPr="00D4702C">
        <w:rPr>
          <w:rFonts w:ascii="Arial" w:hAnsi="Arial" w:cs="Arial"/>
          <w:sz w:val="18"/>
          <w:szCs w:val="18"/>
        </w:rPr>
        <w:t>Zamawiającemu przysługuje prawo do odstąpienia od Umowy, bez wyznaczania dodatkowego</w:t>
      </w:r>
    </w:p>
    <w:p w14:paraId="01EEA347" w14:textId="2427F85C" w:rsidR="00FC60D0" w:rsidRPr="00D4702C" w:rsidRDefault="00FC60D0" w:rsidP="00EB0817">
      <w:pPr>
        <w:pStyle w:val="Tekstpodstawowy"/>
        <w:kinsoku w:val="0"/>
        <w:overflowPunct w:val="0"/>
        <w:spacing w:line="240" w:lineRule="auto"/>
        <w:ind w:left="399" w:firstLine="0"/>
        <w:rPr>
          <w:rFonts w:ascii="Arial" w:hAnsi="Arial" w:cs="Arial"/>
          <w:sz w:val="18"/>
          <w:szCs w:val="18"/>
          <w:lang w:val="pl-PL"/>
        </w:rPr>
      </w:pPr>
      <w:r w:rsidRPr="00D4702C">
        <w:rPr>
          <w:rFonts w:ascii="Arial" w:hAnsi="Arial" w:cs="Arial"/>
          <w:sz w:val="18"/>
          <w:szCs w:val="18"/>
        </w:rPr>
        <w:t>terminu, w wypadku</w:t>
      </w:r>
      <w:r w:rsidR="00EB0817" w:rsidRPr="00D4702C">
        <w:rPr>
          <w:rFonts w:ascii="Arial" w:hAnsi="Arial" w:cs="Arial"/>
          <w:sz w:val="18"/>
          <w:szCs w:val="18"/>
          <w:lang w:val="pl-PL"/>
        </w:rPr>
        <w:t xml:space="preserve"> </w:t>
      </w:r>
      <w:r w:rsidRPr="00D4702C">
        <w:rPr>
          <w:rFonts w:ascii="Arial" w:hAnsi="Arial" w:cs="Arial"/>
          <w:sz w:val="18"/>
          <w:szCs w:val="18"/>
        </w:rPr>
        <w:t xml:space="preserve">przekroczenia terminu </w:t>
      </w:r>
      <w:r w:rsidR="00764E83" w:rsidRPr="00D4702C">
        <w:rPr>
          <w:rFonts w:ascii="Arial" w:hAnsi="Arial" w:cs="Arial"/>
          <w:sz w:val="18"/>
          <w:szCs w:val="18"/>
          <w:lang w:val="pl-PL"/>
        </w:rPr>
        <w:t>realizacji przedmiotu Umowy</w:t>
      </w:r>
      <w:r w:rsidR="008B6F92" w:rsidRPr="00D4702C">
        <w:rPr>
          <w:rFonts w:ascii="Arial" w:hAnsi="Arial" w:cs="Arial"/>
          <w:sz w:val="18"/>
          <w:szCs w:val="18"/>
          <w:lang w:val="pl-PL"/>
        </w:rPr>
        <w:t>,</w:t>
      </w:r>
      <w:r w:rsidR="008B6F92" w:rsidRPr="00D4702C">
        <w:rPr>
          <w:rFonts w:ascii="Arial" w:hAnsi="Arial" w:cs="Arial"/>
          <w:sz w:val="18"/>
          <w:szCs w:val="18"/>
        </w:rPr>
        <w:t xml:space="preserve"> o którym mowa w  § 3 ust. 1</w:t>
      </w:r>
      <w:r w:rsidR="008B6F92" w:rsidRPr="00D4702C">
        <w:rPr>
          <w:rFonts w:ascii="Arial" w:hAnsi="Arial" w:cs="Arial"/>
          <w:sz w:val="18"/>
          <w:szCs w:val="18"/>
          <w:lang w:val="pl-PL"/>
        </w:rPr>
        <w:t>,</w:t>
      </w:r>
      <w:r w:rsidR="008B6F92" w:rsidRPr="00D4702C">
        <w:rPr>
          <w:rFonts w:ascii="Arial" w:hAnsi="Arial" w:cs="Arial"/>
          <w:sz w:val="18"/>
          <w:szCs w:val="18"/>
        </w:rPr>
        <w:t xml:space="preserve"> </w:t>
      </w:r>
      <w:r w:rsidR="00764E83" w:rsidRPr="00D4702C">
        <w:rPr>
          <w:rFonts w:ascii="Arial" w:hAnsi="Arial" w:cs="Arial"/>
          <w:sz w:val="18"/>
          <w:szCs w:val="18"/>
          <w:lang w:val="pl-PL"/>
        </w:rPr>
        <w:t xml:space="preserve">o </w:t>
      </w:r>
      <w:r w:rsidR="008B6F92" w:rsidRPr="00D4702C">
        <w:rPr>
          <w:rFonts w:ascii="Arial" w:hAnsi="Arial" w:cs="Arial"/>
          <w:sz w:val="18"/>
          <w:szCs w:val="18"/>
        </w:rPr>
        <w:t xml:space="preserve">więcej niż </w:t>
      </w:r>
      <w:r w:rsidR="00764E83" w:rsidRPr="00D4702C">
        <w:rPr>
          <w:rFonts w:ascii="Arial" w:hAnsi="Arial" w:cs="Arial"/>
          <w:sz w:val="18"/>
          <w:szCs w:val="18"/>
          <w:lang w:val="pl-PL"/>
        </w:rPr>
        <w:t>3</w:t>
      </w:r>
      <w:r w:rsidR="008B6F92" w:rsidRPr="00D4702C">
        <w:rPr>
          <w:rFonts w:ascii="Arial" w:hAnsi="Arial" w:cs="Arial"/>
          <w:sz w:val="18"/>
          <w:szCs w:val="18"/>
        </w:rPr>
        <w:t>0</w:t>
      </w:r>
      <w:r w:rsidR="008B6F92" w:rsidRPr="00D4702C">
        <w:rPr>
          <w:rFonts w:ascii="Arial" w:hAnsi="Arial" w:cs="Arial"/>
          <w:spacing w:val="33"/>
          <w:sz w:val="18"/>
          <w:szCs w:val="18"/>
        </w:rPr>
        <w:t xml:space="preserve"> </w:t>
      </w:r>
      <w:r w:rsidR="008B6F92" w:rsidRPr="00D4702C">
        <w:rPr>
          <w:rFonts w:ascii="Arial" w:hAnsi="Arial" w:cs="Arial"/>
          <w:sz w:val="18"/>
          <w:szCs w:val="18"/>
        </w:rPr>
        <w:t>dni</w:t>
      </w:r>
      <w:r w:rsidR="008B6F92" w:rsidRPr="00D4702C">
        <w:rPr>
          <w:rFonts w:ascii="Arial" w:hAnsi="Arial" w:cs="Arial"/>
          <w:sz w:val="18"/>
          <w:szCs w:val="18"/>
          <w:lang w:val="pl-PL"/>
        </w:rPr>
        <w:t>,</w:t>
      </w:r>
      <w:r w:rsidR="008B6F92" w:rsidRPr="00D4702C">
        <w:rPr>
          <w:rFonts w:ascii="Arial" w:hAnsi="Arial" w:cs="Arial"/>
          <w:sz w:val="18"/>
          <w:szCs w:val="18"/>
        </w:rPr>
        <w:t xml:space="preserve"> </w:t>
      </w:r>
      <w:r w:rsidR="00EB0817" w:rsidRPr="00D4702C">
        <w:rPr>
          <w:rFonts w:ascii="Arial" w:hAnsi="Arial" w:cs="Arial"/>
          <w:sz w:val="18"/>
          <w:szCs w:val="18"/>
          <w:lang w:val="pl-PL"/>
        </w:rPr>
        <w:t>a przyczyna opóźnienia leżała po stronie Wykonawcy.</w:t>
      </w:r>
    </w:p>
    <w:p w14:paraId="764E4FBA" w14:textId="23368A7E" w:rsidR="00BB6C1E" w:rsidRPr="00D4702C" w:rsidRDefault="00BB6C1E" w:rsidP="00764E83">
      <w:pPr>
        <w:pStyle w:val="Tekstpodstawowy"/>
        <w:numPr>
          <w:ilvl w:val="0"/>
          <w:numId w:val="41"/>
        </w:numPr>
        <w:kinsoku w:val="0"/>
        <w:overflowPunct w:val="0"/>
        <w:spacing w:line="240" w:lineRule="auto"/>
        <w:ind w:left="426" w:hanging="426"/>
        <w:rPr>
          <w:rFonts w:ascii="Arial" w:hAnsi="Arial" w:cs="Arial"/>
          <w:sz w:val="18"/>
          <w:szCs w:val="18"/>
          <w:lang w:val="pl-PL"/>
        </w:rPr>
      </w:pPr>
      <w:r w:rsidRPr="00D4702C">
        <w:rPr>
          <w:rFonts w:ascii="Arial" w:hAnsi="Arial" w:cs="Arial"/>
          <w:sz w:val="18"/>
          <w:szCs w:val="18"/>
          <w:lang w:val="pl-PL"/>
        </w:rPr>
        <w:t>W przypadku odstąpienia od Umowy</w:t>
      </w:r>
      <w:r w:rsidR="0089653D" w:rsidRPr="00D4702C">
        <w:rPr>
          <w:rFonts w:ascii="Arial" w:hAnsi="Arial" w:cs="Arial"/>
          <w:sz w:val="18"/>
          <w:szCs w:val="18"/>
          <w:lang w:val="pl-PL"/>
        </w:rPr>
        <w:t xml:space="preserve"> z przyczyny, o której </w:t>
      </w:r>
      <w:r w:rsidRPr="00D4702C">
        <w:rPr>
          <w:rFonts w:ascii="Arial" w:hAnsi="Arial" w:cs="Arial"/>
          <w:sz w:val="18"/>
          <w:szCs w:val="18"/>
          <w:lang w:val="pl-PL"/>
        </w:rPr>
        <w:t xml:space="preserve"> </w:t>
      </w:r>
      <w:r w:rsidR="0089653D" w:rsidRPr="00D4702C">
        <w:rPr>
          <w:rFonts w:ascii="Arial" w:hAnsi="Arial" w:cs="Arial"/>
          <w:sz w:val="18"/>
          <w:szCs w:val="18"/>
          <w:lang w:val="pl-PL"/>
        </w:rPr>
        <w:t xml:space="preserve">mowa w ust. 1 </w:t>
      </w:r>
      <w:r w:rsidRPr="00D4702C">
        <w:rPr>
          <w:rFonts w:ascii="Arial" w:hAnsi="Arial" w:cs="Arial"/>
          <w:sz w:val="18"/>
          <w:szCs w:val="18"/>
          <w:lang w:val="pl-PL"/>
        </w:rPr>
        <w:t>Zamawiający zwróci Wykonawcy lub usunie w sposób uniemożliwiający produkcyjne wykorzystanie wszelkie świadczenia Wykonawcy związane z przedmiotem Umowy</w:t>
      </w:r>
      <w:r w:rsidR="0089653D" w:rsidRPr="00D4702C">
        <w:rPr>
          <w:rFonts w:ascii="Arial" w:hAnsi="Arial" w:cs="Arial"/>
          <w:sz w:val="18"/>
          <w:szCs w:val="18"/>
          <w:lang w:val="pl-PL"/>
        </w:rPr>
        <w:t xml:space="preserve">. </w:t>
      </w:r>
      <w:r w:rsidR="00764E83" w:rsidRPr="00D4702C">
        <w:rPr>
          <w:rFonts w:ascii="Arial" w:hAnsi="Arial" w:cs="Arial"/>
          <w:sz w:val="18"/>
          <w:szCs w:val="18"/>
          <w:lang w:val="pl-PL"/>
        </w:rPr>
        <w:t>Wynagrodzenie umowne, określone w §7 ust. 1, nie będzie w takim przypadku Wykonawcy przysługiwało.</w:t>
      </w:r>
    </w:p>
    <w:p w14:paraId="2F777AB6" w14:textId="45004E81" w:rsidR="00FC60D0" w:rsidRPr="00D4702C" w:rsidRDefault="00FC60D0" w:rsidP="00764E83">
      <w:pPr>
        <w:pStyle w:val="Tekstpodstawowy"/>
        <w:numPr>
          <w:ilvl w:val="0"/>
          <w:numId w:val="41"/>
        </w:numPr>
        <w:kinsoku w:val="0"/>
        <w:overflowPunct w:val="0"/>
        <w:spacing w:line="240" w:lineRule="auto"/>
        <w:ind w:left="426" w:hanging="426"/>
        <w:rPr>
          <w:rFonts w:ascii="Arial" w:hAnsi="Arial" w:cs="Arial"/>
          <w:sz w:val="18"/>
          <w:szCs w:val="18"/>
        </w:rPr>
      </w:pPr>
      <w:r w:rsidRPr="00D4702C">
        <w:rPr>
          <w:rFonts w:ascii="Arial" w:hAnsi="Arial" w:cs="Arial"/>
          <w:sz w:val="18"/>
          <w:szCs w:val="18"/>
        </w:rPr>
        <w:t>Odstąpienie od Umowy jest skuteczne z dniem doręczenia drugiej Stronie pisemnego zawiadomienia wraz z uzasadnieniem. Oświadczenie o odstąpieniu niezawierające uzasadnienia jest</w:t>
      </w:r>
      <w:r w:rsidR="00BB6C1E" w:rsidRPr="00D4702C">
        <w:rPr>
          <w:rFonts w:ascii="Arial" w:hAnsi="Arial" w:cs="Arial"/>
          <w:sz w:val="18"/>
          <w:szCs w:val="18"/>
          <w:lang w:val="pl-PL"/>
        </w:rPr>
        <w:t xml:space="preserve"> </w:t>
      </w:r>
      <w:r w:rsidRPr="00D4702C">
        <w:rPr>
          <w:rFonts w:ascii="Arial" w:hAnsi="Arial" w:cs="Arial"/>
          <w:sz w:val="18"/>
          <w:szCs w:val="18"/>
        </w:rPr>
        <w:t>bezskuteczne.</w:t>
      </w:r>
    </w:p>
    <w:p w14:paraId="7EBEC977" w14:textId="77777777" w:rsidR="0085147D" w:rsidRPr="00D4702C" w:rsidRDefault="0085147D" w:rsidP="00855E8C">
      <w:pPr>
        <w:pStyle w:val="Nagwek1"/>
        <w:widowControl w:val="0"/>
        <w:numPr>
          <w:ilvl w:val="0"/>
          <w:numId w:val="25"/>
        </w:numPr>
        <w:tabs>
          <w:tab w:val="left" w:pos="360"/>
        </w:tabs>
        <w:spacing w:before="0" w:after="0"/>
        <w:jc w:val="center"/>
        <w:rPr>
          <w:sz w:val="18"/>
          <w:szCs w:val="18"/>
        </w:rPr>
      </w:pPr>
    </w:p>
    <w:p w14:paraId="006C4DC7" w14:textId="1C6F8E9C"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Gwarancja jakości</w:t>
      </w:r>
    </w:p>
    <w:p w14:paraId="55F089B5" w14:textId="180E88EA" w:rsidR="004C44CC" w:rsidRPr="00D4702C" w:rsidRDefault="004C44CC" w:rsidP="00855E8C">
      <w:pPr>
        <w:pStyle w:val="Nagwek1"/>
        <w:widowControl w:val="0"/>
        <w:numPr>
          <w:ilvl w:val="1"/>
          <w:numId w:val="25"/>
        </w:numPr>
        <w:tabs>
          <w:tab w:val="clear" w:pos="680"/>
          <w:tab w:val="left" w:pos="426"/>
        </w:tabs>
        <w:spacing w:before="0" w:after="0"/>
        <w:ind w:left="426" w:hanging="426"/>
        <w:rPr>
          <w:b w:val="0"/>
          <w:sz w:val="18"/>
          <w:szCs w:val="18"/>
        </w:rPr>
      </w:pPr>
      <w:r w:rsidRPr="00D4702C">
        <w:rPr>
          <w:b w:val="0"/>
          <w:sz w:val="18"/>
          <w:szCs w:val="18"/>
        </w:rPr>
        <w:t xml:space="preserve">Wykonawca udziela Zamawiającemu gwarancji jakości </w:t>
      </w:r>
      <w:r w:rsidR="00764E83" w:rsidRPr="00D4702C">
        <w:rPr>
          <w:b w:val="0"/>
          <w:sz w:val="18"/>
          <w:szCs w:val="18"/>
        </w:rPr>
        <w:t>na przedmiot Umowy</w:t>
      </w:r>
      <w:r w:rsidRPr="00D4702C">
        <w:rPr>
          <w:b w:val="0"/>
          <w:sz w:val="18"/>
          <w:szCs w:val="18"/>
        </w:rPr>
        <w:t xml:space="preserve"> na okres </w:t>
      </w:r>
      <w:r w:rsidR="00DF37D8" w:rsidRPr="00D4702C">
        <w:rPr>
          <w:b w:val="0"/>
          <w:sz w:val="18"/>
          <w:szCs w:val="18"/>
        </w:rPr>
        <w:t xml:space="preserve">12 </w:t>
      </w:r>
      <w:r w:rsidRPr="00D4702C">
        <w:rPr>
          <w:b w:val="0"/>
          <w:sz w:val="18"/>
          <w:szCs w:val="18"/>
        </w:rPr>
        <w:t xml:space="preserve">miesięcy, liczony od </w:t>
      </w:r>
      <w:r w:rsidR="00476C56" w:rsidRPr="00D4702C">
        <w:rPr>
          <w:b w:val="0"/>
          <w:sz w:val="18"/>
          <w:szCs w:val="18"/>
        </w:rPr>
        <w:t>daty podpisania protokołu, o którym mowa w § 3 ust. 1</w:t>
      </w:r>
      <w:r w:rsidRPr="00D4702C">
        <w:rPr>
          <w:b w:val="0"/>
          <w:sz w:val="18"/>
          <w:szCs w:val="18"/>
        </w:rPr>
        <w:t xml:space="preserve">, na warunkach szczegółowo określonych w załączniku nr </w:t>
      </w:r>
      <w:r w:rsidR="00DC15EC" w:rsidRPr="00D4702C">
        <w:rPr>
          <w:b w:val="0"/>
          <w:sz w:val="18"/>
          <w:szCs w:val="18"/>
        </w:rPr>
        <w:t>5</w:t>
      </w:r>
      <w:r w:rsidRPr="00D4702C">
        <w:rPr>
          <w:b w:val="0"/>
          <w:sz w:val="18"/>
          <w:szCs w:val="18"/>
        </w:rPr>
        <w:t xml:space="preserve"> do niniejszej Umowy.</w:t>
      </w:r>
    </w:p>
    <w:p w14:paraId="07DFCA5D" w14:textId="0E03174F" w:rsidR="004C44CC" w:rsidRPr="00D4702C" w:rsidRDefault="004C44CC" w:rsidP="00855E8C">
      <w:pPr>
        <w:pStyle w:val="Nagwek1"/>
        <w:widowControl w:val="0"/>
        <w:numPr>
          <w:ilvl w:val="1"/>
          <w:numId w:val="25"/>
        </w:numPr>
        <w:tabs>
          <w:tab w:val="clear" w:pos="680"/>
          <w:tab w:val="left" w:pos="426"/>
        </w:tabs>
        <w:spacing w:before="0" w:after="0"/>
        <w:ind w:left="426" w:hanging="426"/>
        <w:rPr>
          <w:b w:val="0"/>
          <w:sz w:val="18"/>
          <w:szCs w:val="18"/>
        </w:rPr>
      </w:pPr>
      <w:r w:rsidRPr="00D4702C">
        <w:rPr>
          <w:b w:val="0"/>
          <w:sz w:val="18"/>
          <w:szCs w:val="18"/>
        </w:rPr>
        <w:t>Wykonawca zobowiązuje się do wykonywania obowiązków wynikających z udzielonej gwarancji w sposób minimalizujący zakłócenia w pracy Zamawiającego, w szczególności zapobiegający utracie danych Zamawiającego. W przypadku, gdy dokonanie usunięcia błędu/awarii wiąże się z ryzykiem utraty ciągłości danych, Wykonawca zobowiązany jest poinformować o tym Zamawiającego przed przystąpieniem do usuwania błędu/awarii oraz umożliwić Zamawiającemu uprzednie wykonanie kopii zapasowych danych. W przypadku wymiany elementu Systemu na wolny od wad, Zamawiający zastrzega sobie prawo zachowania wszelkich nośników danych, w szczególności twardych dysków.</w:t>
      </w:r>
    </w:p>
    <w:p w14:paraId="5C791901" w14:textId="77777777" w:rsidR="0085147D" w:rsidRPr="00D4702C" w:rsidRDefault="0085147D" w:rsidP="00855E8C">
      <w:pPr>
        <w:pStyle w:val="Nagwek1"/>
        <w:widowControl w:val="0"/>
        <w:numPr>
          <w:ilvl w:val="0"/>
          <w:numId w:val="25"/>
        </w:numPr>
        <w:tabs>
          <w:tab w:val="left" w:pos="360"/>
        </w:tabs>
        <w:spacing w:before="0" w:after="0"/>
        <w:jc w:val="center"/>
        <w:rPr>
          <w:sz w:val="18"/>
          <w:szCs w:val="18"/>
        </w:rPr>
      </w:pPr>
    </w:p>
    <w:p w14:paraId="2F62F60D" w14:textId="7843CF6A"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Kary umowne</w:t>
      </w:r>
    </w:p>
    <w:p w14:paraId="02862745" w14:textId="77777777" w:rsidR="004C44CC" w:rsidRPr="00D4702C" w:rsidRDefault="004C44CC" w:rsidP="00855E8C">
      <w:pPr>
        <w:numPr>
          <w:ilvl w:val="0"/>
          <w:numId w:val="10"/>
        </w:numPr>
        <w:shd w:val="clear" w:color="auto" w:fill="FFFFFF"/>
        <w:tabs>
          <w:tab w:val="left" w:pos="426"/>
        </w:tabs>
        <w:spacing w:line="240" w:lineRule="auto"/>
        <w:ind w:left="426" w:right="193" w:hanging="426"/>
        <w:rPr>
          <w:rFonts w:ascii="Arial" w:hAnsi="Arial" w:cs="Arial"/>
          <w:sz w:val="18"/>
          <w:szCs w:val="18"/>
        </w:rPr>
      </w:pPr>
      <w:r w:rsidRPr="00D4702C">
        <w:rPr>
          <w:rFonts w:ascii="Arial" w:hAnsi="Arial" w:cs="Arial"/>
          <w:sz w:val="18"/>
          <w:szCs w:val="18"/>
        </w:rPr>
        <w:t>Strony ustalają, że Zamawiający będzie uprawniony do dochodzenia od Wykonawcy kar umownych w następujących przypadkach oraz w następującej wysokości:</w:t>
      </w:r>
    </w:p>
    <w:p w14:paraId="6F9D2DAC" w14:textId="77777777" w:rsidR="004C44CC" w:rsidRPr="00D4702C" w:rsidRDefault="004C44CC" w:rsidP="00855E8C">
      <w:pPr>
        <w:numPr>
          <w:ilvl w:val="0"/>
          <w:numId w:val="11"/>
        </w:numPr>
        <w:shd w:val="clear" w:color="auto" w:fill="FFFFFF"/>
        <w:spacing w:line="240" w:lineRule="auto"/>
        <w:ind w:left="709" w:right="193" w:hanging="283"/>
        <w:rPr>
          <w:rFonts w:ascii="Arial" w:hAnsi="Arial" w:cs="Arial"/>
          <w:sz w:val="18"/>
          <w:szCs w:val="18"/>
        </w:rPr>
      </w:pPr>
      <w:r w:rsidRPr="00D4702C">
        <w:rPr>
          <w:rFonts w:ascii="Arial" w:hAnsi="Arial" w:cs="Arial"/>
          <w:sz w:val="18"/>
          <w:szCs w:val="18"/>
        </w:rPr>
        <w:t>za zwłokę w wykonaniu Przedmiotu Umowy – w wysokości 0,2% wynagrodzenia netto określonego w § 7 ust. 1 Umowy – za każdy dzień zwłoki;</w:t>
      </w:r>
    </w:p>
    <w:p w14:paraId="7BEE14BF" w14:textId="77777777" w:rsidR="004C44CC" w:rsidRPr="00D4702C" w:rsidRDefault="004C44CC" w:rsidP="00855E8C">
      <w:pPr>
        <w:numPr>
          <w:ilvl w:val="0"/>
          <w:numId w:val="11"/>
        </w:numPr>
        <w:shd w:val="clear" w:color="auto" w:fill="FFFFFF"/>
        <w:spacing w:line="240" w:lineRule="auto"/>
        <w:ind w:left="709" w:right="193" w:hanging="283"/>
        <w:rPr>
          <w:rFonts w:ascii="Arial" w:hAnsi="Arial" w:cs="Arial"/>
          <w:sz w:val="18"/>
          <w:szCs w:val="18"/>
        </w:rPr>
      </w:pPr>
      <w:r w:rsidRPr="00D4702C">
        <w:rPr>
          <w:rFonts w:ascii="Arial" w:hAnsi="Arial" w:cs="Arial"/>
          <w:sz w:val="18"/>
          <w:szCs w:val="18"/>
        </w:rPr>
        <w:t>za każdą zwłokę w usunięciu błędu/awarii w okresie gwarancji w wysokości 0,2 % wynagrodzenia netto określonego w § 7 ust. 1 Umowy, za każdy dzień zwłoki w usunięciu błędu/awarii;</w:t>
      </w:r>
    </w:p>
    <w:p w14:paraId="779EDE7E" w14:textId="71EA397B" w:rsidR="004C44CC" w:rsidRPr="00D4702C" w:rsidRDefault="004C44CC" w:rsidP="00855E8C">
      <w:pPr>
        <w:numPr>
          <w:ilvl w:val="0"/>
          <w:numId w:val="11"/>
        </w:numPr>
        <w:shd w:val="clear" w:color="auto" w:fill="FFFFFF"/>
        <w:spacing w:line="240" w:lineRule="auto"/>
        <w:ind w:left="709" w:right="193" w:hanging="283"/>
        <w:rPr>
          <w:rFonts w:ascii="Arial" w:hAnsi="Arial" w:cs="Arial"/>
          <w:sz w:val="18"/>
          <w:szCs w:val="18"/>
        </w:rPr>
      </w:pPr>
      <w:r w:rsidRPr="00D4702C">
        <w:rPr>
          <w:rFonts w:ascii="Arial" w:hAnsi="Arial" w:cs="Arial"/>
          <w:sz w:val="18"/>
          <w:szCs w:val="18"/>
        </w:rPr>
        <w:t xml:space="preserve">za odstąpienie od Umowy przez Wykonawcę lub przez Zamawiającego z przyczyn leżących po stronie Wykonawcy w wysokości </w:t>
      </w:r>
      <w:r w:rsidR="008E2D9F">
        <w:rPr>
          <w:rFonts w:ascii="Arial" w:hAnsi="Arial" w:cs="Arial"/>
          <w:sz w:val="18"/>
          <w:szCs w:val="18"/>
        </w:rPr>
        <w:t>5</w:t>
      </w:r>
      <w:r w:rsidRPr="00D4702C">
        <w:rPr>
          <w:rFonts w:ascii="Arial" w:hAnsi="Arial" w:cs="Arial"/>
          <w:sz w:val="18"/>
          <w:szCs w:val="18"/>
        </w:rPr>
        <w:t xml:space="preserve"> % wynagrodzenia netto określonego w § 7 ust. 1 Umowy.</w:t>
      </w:r>
    </w:p>
    <w:p w14:paraId="24CA7266" w14:textId="77777777" w:rsidR="004C44CC" w:rsidRPr="00D4702C" w:rsidRDefault="004C44CC" w:rsidP="00855E8C">
      <w:pPr>
        <w:numPr>
          <w:ilvl w:val="0"/>
          <w:numId w:val="11"/>
        </w:numPr>
        <w:shd w:val="clear" w:color="auto" w:fill="FFFFFF"/>
        <w:spacing w:line="240" w:lineRule="auto"/>
        <w:ind w:left="709" w:right="193" w:hanging="283"/>
        <w:rPr>
          <w:rFonts w:ascii="Arial" w:hAnsi="Arial" w:cs="Arial"/>
          <w:sz w:val="18"/>
          <w:szCs w:val="18"/>
        </w:rPr>
      </w:pPr>
      <w:r w:rsidRPr="00D4702C">
        <w:rPr>
          <w:rFonts w:ascii="Arial" w:hAnsi="Arial" w:cs="Arial"/>
          <w:sz w:val="18"/>
          <w:szCs w:val="18"/>
        </w:rPr>
        <w:t>Strony zgodnie postanawiają, że ograniczenie wskazane w § 12 ust. 4 ma zastosowanie do powyższych kar umownych.</w:t>
      </w:r>
    </w:p>
    <w:p w14:paraId="059378D1" w14:textId="3DD1418F" w:rsidR="004C44CC" w:rsidRDefault="004C44CC" w:rsidP="00855E8C">
      <w:pPr>
        <w:numPr>
          <w:ilvl w:val="0"/>
          <w:numId w:val="10"/>
        </w:numPr>
        <w:shd w:val="clear" w:color="auto" w:fill="FFFFFF"/>
        <w:spacing w:line="240" w:lineRule="auto"/>
        <w:ind w:left="426" w:right="193" w:hanging="426"/>
        <w:rPr>
          <w:rFonts w:ascii="Arial" w:hAnsi="Arial" w:cs="Arial"/>
          <w:sz w:val="18"/>
          <w:szCs w:val="18"/>
        </w:rPr>
      </w:pPr>
      <w:r w:rsidRPr="00D4702C">
        <w:rPr>
          <w:rFonts w:ascii="Arial" w:hAnsi="Arial" w:cs="Arial"/>
          <w:sz w:val="18"/>
          <w:szCs w:val="18"/>
        </w:rPr>
        <w:t xml:space="preserve">W przypadku odstąpienia od Umowy przez Wykonawcę lub Zamawiającego z przyczyn leżących po stronie Zamawiającego, Zamawiający zapłaci karę umowną w wysokości </w:t>
      </w:r>
      <w:r w:rsidR="008E2D9F">
        <w:rPr>
          <w:rFonts w:ascii="Arial" w:hAnsi="Arial" w:cs="Arial"/>
          <w:sz w:val="18"/>
          <w:szCs w:val="18"/>
        </w:rPr>
        <w:t>5</w:t>
      </w:r>
      <w:r w:rsidRPr="00D4702C">
        <w:rPr>
          <w:rFonts w:ascii="Arial" w:hAnsi="Arial" w:cs="Arial"/>
          <w:sz w:val="18"/>
          <w:szCs w:val="18"/>
        </w:rPr>
        <w:t>% wynagrodzenia netto określonego w</w:t>
      </w:r>
      <w:r w:rsidR="00E518F1" w:rsidRPr="00D4702C">
        <w:rPr>
          <w:rFonts w:ascii="Arial" w:hAnsi="Arial" w:cs="Arial"/>
          <w:sz w:val="18"/>
          <w:szCs w:val="18"/>
        </w:rPr>
        <w:t xml:space="preserve"> </w:t>
      </w:r>
      <w:r w:rsidRPr="00D4702C">
        <w:rPr>
          <w:rFonts w:ascii="Arial" w:hAnsi="Arial" w:cs="Arial"/>
          <w:sz w:val="18"/>
          <w:szCs w:val="18"/>
        </w:rPr>
        <w:t>§ 7 ust. 1 Umowy.</w:t>
      </w:r>
    </w:p>
    <w:p w14:paraId="1EBAC6BA" w14:textId="28CBC84E" w:rsidR="008E2D9F" w:rsidRPr="008E2D9F" w:rsidRDefault="008E2D9F" w:rsidP="008E2D9F">
      <w:pPr>
        <w:pStyle w:val="Akapitzlist"/>
        <w:numPr>
          <w:ilvl w:val="0"/>
          <w:numId w:val="10"/>
        </w:numPr>
        <w:rPr>
          <w:rFonts w:ascii="Arial" w:hAnsi="Arial" w:cs="Arial"/>
          <w:sz w:val="18"/>
          <w:szCs w:val="18"/>
        </w:rPr>
      </w:pPr>
      <w:r w:rsidRPr="008E2D9F">
        <w:rPr>
          <w:rFonts w:ascii="Arial" w:hAnsi="Arial" w:cs="Arial"/>
          <w:sz w:val="18"/>
          <w:szCs w:val="18"/>
        </w:rPr>
        <w:t xml:space="preserve">Maksymalna łączna wysokość kar naliczonych przez Zamawiającego nie może przekroczyć </w:t>
      </w:r>
      <w:r>
        <w:rPr>
          <w:rFonts w:ascii="Arial" w:hAnsi="Arial" w:cs="Arial"/>
          <w:sz w:val="18"/>
          <w:szCs w:val="18"/>
        </w:rPr>
        <w:t>5</w:t>
      </w:r>
      <w:r w:rsidRPr="008E2D9F">
        <w:rPr>
          <w:rFonts w:ascii="Arial" w:hAnsi="Arial" w:cs="Arial"/>
          <w:sz w:val="18"/>
          <w:szCs w:val="18"/>
        </w:rPr>
        <w:t xml:space="preserve"> % wynagrodzenia określonego w § </w:t>
      </w:r>
      <w:r>
        <w:rPr>
          <w:rFonts w:ascii="Arial" w:hAnsi="Arial" w:cs="Arial"/>
          <w:sz w:val="18"/>
          <w:szCs w:val="18"/>
        </w:rPr>
        <w:t>7</w:t>
      </w:r>
      <w:r w:rsidRPr="008E2D9F">
        <w:rPr>
          <w:rFonts w:ascii="Arial" w:hAnsi="Arial" w:cs="Arial"/>
          <w:sz w:val="18"/>
          <w:szCs w:val="18"/>
        </w:rPr>
        <w:t xml:space="preserve"> ust. </w:t>
      </w:r>
      <w:r>
        <w:rPr>
          <w:rFonts w:ascii="Arial" w:hAnsi="Arial" w:cs="Arial"/>
          <w:sz w:val="18"/>
          <w:szCs w:val="18"/>
        </w:rPr>
        <w:t>1 Umowy.</w:t>
      </w:r>
      <w:r w:rsidRPr="008E2D9F">
        <w:rPr>
          <w:rFonts w:ascii="Arial" w:hAnsi="Arial" w:cs="Arial"/>
          <w:sz w:val="18"/>
          <w:szCs w:val="18"/>
        </w:rPr>
        <w:t xml:space="preserve"> </w:t>
      </w:r>
    </w:p>
    <w:p w14:paraId="1FCCEE15" w14:textId="77777777" w:rsidR="008E2D9F" w:rsidRPr="00D4702C" w:rsidRDefault="008E2D9F" w:rsidP="00855E8C">
      <w:pPr>
        <w:numPr>
          <w:ilvl w:val="0"/>
          <w:numId w:val="10"/>
        </w:numPr>
        <w:shd w:val="clear" w:color="auto" w:fill="FFFFFF"/>
        <w:spacing w:line="240" w:lineRule="auto"/>
        <w:ind w:left="426" w:right="193" w:hanging="426"/>
        <w:rPr>
          <w:rFonts w:ascii="Arial" w:hAnsi="Arial" w:cs="Arial"/>
          <w:sz w:val="18"/>
          <w:szCs w:val="18"/>
        </w:rPr>
      </w:pPr>
    </w:p>
    <w:p w14:paraId="0AD509D6" w14:textId="77777777" w:rsidR="0085147D" w:rsidRPr="00D4702C" w:rsidRDefault="0085147D" w:rsidP="00855E8C">
      <w:pPr>
        <w:pStyle w:val="Nagwek1"/>
        <w:widowControl w:val="0"/>
        <w:numPr>
          <w:ilvl w:val="0"/>
          <w:numId w:val="25"/>
        </w:numPr>
        <w:tabs>
          <w:tab w:val="left" w:pos="360"/>
        </w:tabs>
        <w:spacing w:before="0" w:after="0"/>
        <w:jc w:val="center"/>
        <w:rPr>
          <w:sz w:val="18"/>
          <w:szCs w:val="18"/>
        </w:rPr>
      </w:pPr>
    </w:p>
    <w:p w14:paraId="058EA187" w14:textId="2CC1332D"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Zmiana postanowień Umowy</w:t>
      </w:r>
    </w:p>
    <w:p w14:paraId="4BD762FA" w14:textId="77777777" w:rsidR="004C44CC" w:rsidRPr="00D4702C" w:rsidRDefault="004C44CC" w:rsidP="00855E8C">
      <w:pPr>
        <w:widowControl w:val="0"/>
        <w:numPr>
          <w:ilvl w:val="1"/>
          <w:numId w:val="25"/>
        </w:numPr>
        <w:spacing w:line="240" w:lineRule="auto"/>
        <w:ind w:left="426" w:hanging="426"/>
        <w:rPr>
          <w:rFonts w:ascii="Arial" w:hAnsi="Arial" w:cs="Arial"/>
          <w:sz w:val="18"/>
          <w:szCs w:val="18"/>
        </w:rPr>
      </w:pPr>
      <w:r w:rsidRPr="00D4702C">
        <w:rPr>
          <w:rFonts w:ascii="Arial" w:hAnsi="Arial" w:cs="Arial"/>
          <w:sz w:val="18"/>
          <w:szCs w:val="18"/>
        </w:rPr>
        <w:t xml:space="preserve">Zmiana postanowień zawartej Umowy może nastąpić za zgodą obu Stron wyrażoną na piśmie, w formie aneksu do Umowy, pod rygorem nieważności. Podstawą dokonania zmiany postanowień Umowy będą: </w:t>
      </w:r>
    </w:p>
    <w:p w14:paraId="20FCEDBC" w14:textId="77777777" w:rsidR="004C44CC" w:rsidRPr="00D4702C" w:rsidRDefault="004C44CC" w:rsidP="00855E8C">
      <w:pPr>
        <w:pStyle w:val="Akapitzlist12"/>
        <w:widowControl w:val="0"/>
        <w:numPr>
          <w:ilvl w:val="0"/>
          <w:numId w:val="13"/>
        </w:numPr>
        <w:tabs>
          <w:tab w:val="clear" w:pos="720"/>
        </w:tabs>
        <w:suppressAutoHyphens w:val="0"/>
        <w:autoSpaceDE w:val="0"/>
        <w:spacing w:after="0" w:line="240" w:lineRule="auto"/>
        <w:ind w:left="709" w:right="193" w:hanging="283"/>
        <w:contextualSpacing w:val="0"/>
        <w:jc w:val="both"/>
        <w:rPr>
          <w:rFonts w:ascii="Arial" w:hAnsi="Arial" w:cs="Arial"/>
          <w:color w:val="auto"/>
          <w:sz w:val="18"/>
          <w:szCs w:val="18"/>
        </w:rPr>
      </w:pPr>
      <w:r w:rsidRPr="00D4702C">
        <w:rPr>
          <w:rFonts w:ascii="Arial" w:hAnsi="Arial" w:cs="Arial"/>
          <w:color w:val="auto"/>
          <w:sz w:val="18"/>
          <w:szCs w:val="18"/>
        </w:rPr>
        <w:t>zmiana przepisów prawnych (np. VAT), jeżeli wpłynie na sposób wykonania lub na wysokość ceny – zgodnie ze zmienionymi przepisami prawa,</w:t>
      </w:r>
    </w:p>
    <w:p w14:paraId="223901C4" w14:textId="77777777" w:rsidR="004C44CC" w:rsidRPr="00D4702C" w:rsidRDefault="004C44CC" w:rsidP="00855E8C">
      <w:pPr>
        <w:pStyle w:val="Akapitzlist12"/>
        <w:widowControl w:val="0"/>
        <w:numPr>
          <w:ilvl w:val="0"/>
          <w:numId w:val="13"/>
        </w:numPr>
        <w:tabs>
          <w:tab w:val="clear" w:pos="720"/>
        </w:tabs>
        <w:suppressAutoHyphens w:val="0"/>
        <w:autoSpaceDE w:val="0"/>
        <w:spacing w:after="0" w:line="240" w:lineRule="auto"/>
        <w:ind w:left="709" w:right="193" w:hanging="283"/>
        <w:contextualSpacing w:val="0"/>
        <w:jc w:val="both"/>
        <w:rPr>
          <w:rFonts w:ascii="Arial" w:hAnsi="Arial" w:cs="Arial"/>
          <w:color w:val="auto"/>
          <w:sz w:val="18"/>
          <w:szCs w:val="18"/>
        </w:rPr>
      </w:pPr>
      <w:r w:rsidRPr="00D4702C">
        <w:rPr>
          <w:rFonts w:ascii="Arial" w:hAnsi="Arial" w:cs="Arial"/>
          <w:color w:val="auto"/>
          <w:sz w:val="18"/>
          <w:szCs w:val="18"/>
        </w:rPr>
        <w:t>zmiana danych podmiotów zawierających umowę (np. w wyniku przekształceń, przejęć, itp.),</w:t>
      </w:r>
    </w:p>
    <w:p w14:paraId="00058616" w14:textId="77777777" w:rsidR="004C44CC" w:rsidRPr="00D4702C" w:rsidRDefault="004C44CC" w:rsidP="00855E8C">
      <w:pPr>
        <w:pStyle w:val="Akapitzlist12"/>
        <w:widowControl w:val="0"/>
        <w:numPr>
          <w:ilvl w:val="0"/>
          <w:numId w:val="13"/>
        </w:numPr>
        <w:tabs>
          <w:tab w:val="clear" w:pos="720"/>
        </w:tabs>
        <w:suppressAutoHyphens w:val="0"/>
        <w:autoSpaceDE w:val="0"/>
        <w:spacing w:after="0" w:line="240" w:lineRule="auto"/>
        <w:ind w:left="709" w:right="193" w:hanging="283"/>
        <w:contextualSpacing w:val="0"/>
        <w:jc w:val="both"/>
        <w:rPr>
          <w:rFonts w:ascii="Arial" w:hAnsi="Arial" w:cs="Arial"/>
          <w:color w:val="auto"/>
          <w:sz w:val="18"/>
          <w:szCs w:val="18"/>
        </w:rPr>
      </w:pPr>
      <w:r w:rsidRPr="00D4702C">
        <w:rPr>
          <w:rFonts w:ascii="Arial" w:hAnsi="Arial" w:cs="Arial"/>
          <w:color w:val="auto"/>
          <w:sz w:val="18"/>
          <w:szCs w:val="18"/>
        </w:rPr>
        <w:t xml:space="preserve">zmiana terminu realizacji przedmiotu Umowy wynikająca z działania siły wyższej, </w:t>
      </w:r>
    </w:p>
    <w:p w14:paraId="6EF5B136" w14:textId="77777777" w:rsidR="004C44CC" w:rsidRPr="00D4702C" w:rsidRDefault="004C44CC" w:rsidP="00855E8C">
      <w:pPr>
        <w:pStyle w:val="Akapitzlist12"/>
        <w:widowControl w:val="0"/>
        <w:numPr>
          <w:ilvl w:val="0"/>
          <w:numId w:val="13"/>
        </w:numPr>
        <w:tabs>
          <w:tab w:val="clear" w:pos="720"/>
        </w:tabs>
        <w:suppressAutoHyphens w:val="0"/>
        <w:autoSpaceDE w:val="0"/>
        <w:spacing w:after="0" w:line="240" w:lineRule="auto"/>
        <w:ind w:left="709" w:right="193" w:hanging="283"/>
        <w:contextualSpacing w:val="0"/>
        <w:jc w:val="both"/>
        <w:rPr>
          <w:rFonts w:ascii="Arial" w:hAnsi="Arial" w:cs="Arial"/>
          <w:color w:val="auto"/>
          <w:sz w:val="18"/>
          <w:szCs w:val="18"/>
        </w:rPr>
      </w:pPr>
      <w:r w:rsidRPr="00D4702C">
        <w:rPr>
          <w:rFonts w:ascii="Arial" w:hAnsi="Arial" w:cs="Arial"/>
          <w:color w:val="auto"/>
          <w:sz w:val="18"/>
          <w:szCs w:val="18"/>
        </w:rPr>
        <w:t xml:space="preserve">zmiana nazwy i/lub wersji Oprogramowania Aplikacyjnego określonego w § 1 Umowy, w szczególności w przypadku jego wycofania z produkcji, z tym, że cena wskazana § 7 ust. 1 Umowy nie może ulec podwyższeniu, a funkcjonalność nowej wersji Oprogramowania będzie co najmniej taka </w:t>
      </w:r>
      <w:r w:rsidRPr="00D4702C">
        <w:rPr>
          <w:rFonts w:ascii="Arial" w:hAnsi="Arial" w:cs="Arial"/>
          <w:color w:val="auto"/>
          <w:sz w:val="18"/>
          <w:szCs w:val="18"/>
        </w:rPr>
        <w:lastRenderedPageBreak/>
        <w:t>sama jak dotychczas,</w:t>
      </w:r>
    </w:p>
    <w:p w14:paraId="629C5FCD" w14:textId="77777777" w:rsidR="004C44CC" w:rsidRPr="00D4702C" w:rsidRDefault="004C44CC" w:rsidP="00855E8C">
      <w:pPr>
        <w:pStyle w:val="Akapitzlist12"/>
        <w:widowControl w:val="0"/>
        <w:numPr>
          <w:ilvl w:val="0"/>
          <w:numId w:val="13"/>
        </w:numPr>
        <w:tabs>
          <w:tab w:val="clear" w:pos="720"/>
          <w:tab w:val="num" w:pos="709"/>
        </w:tabs>
        <w:suppressAutoHyphens w:val="0"/>
        <w:autoSpaceDE w:val="0"/>
        <w:spacing w:after="0" w:line="240" w:lineRule="auto"/>
        <w:ind w:left="709" w:right="193" w:hanging="283"/>
        <w:contextualSpacing w:val="0"/>
        <w:jc w:val="both"/>
        <w:rPr>
          <w:rFonts w:ascii="Arial" w:hAnsi="Arial" w:cs="Arial"/>
          <w:color w:val="auto"/>
          <w:sz w:val="18"/>
          <w:szCs w:val="18"/>
        </w:rPr>
      </w:pPr>
      <w:r w:rsidRPr="00D4702C">
        <w:rPr>
          <w:rFonts w:ascii="Arial" w:hAnsi="Arial" w:cs="Arial"/>
          <w:color w:val="auto"/>
          <w:sz w:val="18"/>
          <w:szCs w:val="18"/>
        </w:rPr>
        <w:t>zmiana terminu realizacji przedmiotu Umowy w wyniku zmian w strukturze i organizacji Stron, mających wpływ na termin wykonania Umowy przez Wykonawcę,</w:t>
      </w:r>
    </w:p>
    <w:p w14:paraId="24141490" w14:textId="77777777" w:rsidR="004C44CC" w:rsidRPr="00D4702C" w:rsidRDefault="004C44CC" w:rsidP="00855E8C">
      <w:pPr>
        <w:pStyle w:val="Akapitzlist12"/>
        <w:widowControl w:val="0"/>
        <w:numPr>
          <w:ilvl w:val="0"/>
          <w:numId w:val="13"/>
        </w:numPr>
        <w:tabs>
          <w:tab w:val="clear" w:pos="720"/>
          <w:tab w:val="num" w:pos="709"/>
        </w:tabs>
        <w:suppressAutoHyphens w:val="0"/>
        <w:autoSpaceDE w:val="0"/>
        <w:spacing w:after="0" w:line="240" w:lineRule="auto"/>
        <w:ind w:left="709" w:right="193" w:hanging="283"/>
        <w:contextualSpacing w:val="0"/>
        <w:jc w:val="both"/>
        <w:rPr>
          <w:rFonts w:ascii="Arial" w:hAnsi="Arial" w:cs="Arial"/>
          <w:color w:val="auto"/>
          <w:sz w:val="18"/>
          <w:szCs w:val="18"/>
        </w:rPr>
      </w:pPr>
      <w:r w:rsidRPr="00D4702C">
        <w:rPr>
          <w:rFonts w:ascii="Arial" w:hAnsi="Arial" w:cs="Arial"/>
          <w:color w:val="auto"/>
          <w:sz w:val="18"/>
          <w:szCs w:val="18"/>
        </w:rPr>
        <w:t>zmiana terminu lub sposobu realizacji przedmiotu Umowy w sytuacji, gdy producent Oprogramowania Aplikacyjnego wprowadza nowe wersje (charakteryzujące się wyższymi parametrami),</w:t>
      </w:r>
    </w:p>
    <w:p w14:paraId="3165B107" w14:textId="77777777" w:rsidR="004C44CC" w:rsidRPr="00D4702C" w:rsidRDefault="004C44CC" w:rsidP="00855E8C">
      <w:pPr>
        <w:pStyle w:val="Akapitzlist12"/>
        <w:widowControl w:val="0"/>
        <w:numPr>
          <w:ilvl w:val="0"/>
          <w:numId w:val="13"/>
        </w:numPr>
        <w:tabs>
          <w:tab w:val="clear" w:pos="720"/>
          <w:tab w:val="num" w:pos="709"/>
        </w:tabs>
        <w:suppressAutoHyphens w:val="0"/>
        <w:autoSpaceDE w:val="0"/>
        <w:spacing w:after="0" w:line="240" w:lineRule="auto"/>
        <w:ind w:left="709" w:right="193" w:hanging="283"/>
        <w:contextualSpacing w:val="0"/>
        <w:jc w:val="both"/>
        <w:rPr>
          <w:rFonts w:ascii="Arial" w:hAnsi="Arial" w:cs="Arial"/>
          <w:color w:val="auto"/>
          <w:sz w:val="18"/>
          <w:szCs w:val="18"/>
        </w:rPr>
      </w:pPr>
      <w:r w:rsidRPr="00D4702C">
        <w:rPr>
          <w:rFonts w:ascii="Arial" w:hAnsi="Arial" w:cs="Arial"/>
          <w:color w:val="auto"/>
          <w:sz w:val="18"/>
          <w:szCs w:val="18"/>
        </w:rPr>
        <w:t>zmiana wynagrodzenia Wykonawcy w przypadku zmiany:</w:t>
      </w:r>
    </w:p>
    <w:p w14:paraId="254535C8" w14:textId="77777777" w:rsidR="004C44CC" w:rsidRPr="00D4702C" w:rsidRDefault="004C44CC" w:rsidP="00855E8C">
      <w:pPr>
        <w:pStyle w:val="Akapitzlist12"/>
        <w:widowControl w:val="0"/>
        <w:numPr>
          <w:ilvl w:val="0"/>
          <w:numId w:val="12"/>
        </w:numPr>
        <w:tabs>
          <w:tab w:val="clear" w:pos="644"/>
          <w:tab w:val="num" w:pos="1134"/>
        </w:tabs>
        <w:suppressAutoHyphens w:val="0"/>
        <w:autoSpaceDE w:val="0"/>
        <w:spacing w:after="0" w:line="240" w:lineRule="auto"/>
        <w:ind w:left="993" w:right="193" w:hanging="284"/>
        <w:contextualSpacing w:val="0"/>
        <w:rPr>
          <w:rFonts w:ascii="Arial" w:hAnsi="Arial" w:cs="Arial"/>
          <w:color w:val="auto"/>
          <w:sz w:val="18"/>
          <w:szCs w:val="18"/>
        </w:rPr>
      </w:pPr>
      <w:r w:rsidRPr="00D4702C">
        <w:rPr>
          <w:rFonts w:ascii="Arial" w:hAnsi="Arial" w:cs="Arial"/>
          <w:color w:val="auto"/>
          <w:sz w:val="18"/>
          <w:szCs w:val="18"/>
        </w:rPr>
        <w:t>stawki podatku od towarów i usług</w:t>
      </w:r>
    </w:p>
    <w:p w14:paraId="06DD7B63" w14:textId="4D17059A" w:rsidR="004C44CC" w:rsidRDefault="004C44CC" w:rsidP="00855E8C">
      <w:pPr>
        <w:pStyle w:val="Tekstpodstawowy"/>
        <w:numPr>
          <w:ilvl w:val="1"/>
          <w:numId w:val="12"/>
        </w:numPr>
        <w:tabs>
          <w:tab w:val="clear" w:pos="360"/>
          <w:tab w:val="num" w:pos="426"/>
        </w:tabs>
        <w:spacing w:line="240" w:lineRule="auto"/>
        <w:ind w:left="426" w:right="193" w:hanging="426"/>
        <w:rPr>
          <w:rFonts w:ascii="Arial" w:hAnsi="Arial" w:cs="Arial"/>
          <w:sz w:val="18"/>
          <w:szCs w:val="18"/>
        </w:rPr>
      </w:pPr>
      <w:r w:rsidRPr="00D4702C">
        <w:rPr>
          <w:rFonts w:ascii="Arial" w:hAnsi="Arial" w:cs="Arial"/>
          <w:sz w:val="18"/>
          <w:szCs w:val="18"/>
        </w:rPr>
        <w:t>W celu dokonania zmian postanowień Umowy wnioskowanych przez którąkolwiek ze Stron zobowiązana jest ona pisemnie wystąpić z propozycją zmiany warunków Umowy wraz z ich uzasadnieniem.</w:t>
      </w:r>
    </w:p>
    <w:p w14:paraId="4CD620B9" w14:textId="6C7B25E9" w:rsidR="00D61C65" w:rsidRDefault="00D61C65" w:rsidP="00D61C65">
      <w:pPr>
        <w:pStyle w:val="Akapitzlist"/>
        <w:numPr>
          <w:ilvl w:val="1"/>
          <w:numId w:val="12"/>
        </w:numPr>
        <w:rPr>
          <w:rFonts w:ascii="Arial" w:hAnsi="Arial" w:cs="Arial"/>
          <w:sz w:val="18"/>
          <w:szCs w:val="18"/>
          <w:lang w:val="x-none"/>
        </w:rPr>
      </w:pPr>
      <w:r w:rsidRPr="00D61C65">
        <w:rPr>
          <w:rFonts w:ascii="Arial" w:hAnsi="Arial" w:cs="Arial"/>
          <w:sz w:val="18"/>
          <w:szCs w:val="18"/>
          <w:lang w:val="x-none"/>
        </w:rPr>
        <w:t>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niniejszej Umowy.</w:t>
      </w:r>
    </w:p>
    <w:p w14:paraId="4B6A3BA1" w14:textId="77777777" w:rsidR="00D61C65" w:rsidRPr="00D61C65" w:rsidRDefault="00D61C65" w:rsidP="00D61C65">
      <w:pPr>
        <w:pStyle w:val="Akapitzlist"/>
        <w:ind w:left="360" w:firstLine="0"/>
        <w:rPr>
          <w:rFonts w:ascii="Arial" w:hAnsi="Arial" w:cs="Arial"/>
          <w:sz w:val="18"/>
          <w:szCs w:val="18"/>
          <w:lang w:val="x-none"/>
        </w:rPr>
      </w:pPr>
    </w:p>
    <w:p w14:paraId="1F9C96BA" w14:textId="77777777" w:rsidR="0085147D" w:rsidRPr="00D4702C" w:rsidRDefault="0085147D" w:rsidP="00855E8C">
      <w:pPr>
        <w:pStyle w:val="Nagwek1"/>
        <w:widowControl w:val="0"/>
        <w:numPr>
          <w:ilvl w:val="0"/>
          <w:numId w:val="25"/>
        </w:numPr>
        <w:tabs>
          <w:tab w:val="left" w:pos="360"/>
        </w:tabs>
        <w:spacing w:before="0" w:after="0"/>
        <w:jc w:val="center"/>
        <w:rPr>
          <w:sz w:val="18"/>
          <w:szCs w:val="18"/>
        </w:rPr>
      </w:pPr>
    </w:p>
    <w:p w14:paraId="79D345A0" w14:textId="29E70AF8" w:rsidR="004C44CC" w:rsidRPr="00D4702C" w:rsidRDefault="004C44CC" w:rsidP="0085147D">
      <w:pPr>
        <w:pStyle w:val="Nagwek1"/>
        <w:widowControl w:val="0"/>
        <w:tabs>
          <w:tab w:val="left" w:pos="360"/>
        </w:tabs>
        <w:spacing w:before="0" w:after="0"/>
        <w:jc w:val="center"/>
        <w:rPr>
          <w:sz w:val="18"/>
          <w:szCs w:val="18"/>
        </w:rPr>
      </w:pPr>
      <w:r w:rsidRPr="00D4702C">
        <w:rPr>
          <w:sz w:val="18"/>
          <w:szCs w:val="18"/>
        </w:rPr>
        <w:t>Postanowienia końcowe</w:t>
      </w:r>
    </w:p>
    <w:p w14:paraId="392301F6" w14:textId="77777777" w:rsidR="004C44CC" w:rsidRPr="00D4702C" w:rsidRDefault="004C44CC" w:rsidP="00855E8C">
      <w:pPr>
        <w:pStyle w:val="Akapitzlist"/>
        <w:widowControl w:val="0"/>
        <w:numPr>
          <w:ilvl w:val="0"/>
          <w:numId w:val="36"/>
        </w:numPr>
        <w:spacing w:line="240" w:lineRule="auto"/>
        <w:ind w:left="426" w:hanging="426"/>
        <w:jc w:val="left"/>
        <w:rPr>
          <w:rFonts w:ascii="Arial" w:hAnsi="Arial" w:cs="Arial"/>
          <w:sz w:val="18"/>
          <w:szCs w:val="18"/>
        </w:rPr>
      </w:pPr>
      <w:r w:rsidRPr="00D4702C">
        <w:rPr>
          <w:rFonts w:ascii="Arial" w:hAnsi="Arial" w:cs="Arial"/>
          <w:sz w:val="18"/>
          <w:szCs w:val="18"/>
        </w:rPr>
        <w:t>Wszelkie zmiany niniejszej Umowy wymagają formy pisemnej pod rygorem nieważności.</w:t>
      </w:r>
    </w:p>
    <w:p w14:paraId="0F0F1782" w14:textId="75C8D941" w:rsidR="004C44CC" w:rsidRDefault="004C44CC" w:rsidP="00855E8C">
      <w:pPr>
        <w:pStyle w:val="Akapitzlist"/>
        <w:widowControl w:val="0"/>
        <w:numPr>
          <w:ilvl w:val="0"/>
          <w:numId w:val="36"/>
        </w:numPr>
        <w:spacing w:line="240" w:lineRule="auto"/>
        <w:ind w:left="426" w:hanging="426"/>
        <w:jc w:val="left"/>
        <w:rPr>
          <w:rFonts w:ascii="Arial" w:hAnsi="Arial" w:cs="Arial"/>
          <w:sz w:val="18"/>
          <w:szCs w:val="18"/>
        </w:rPr>
      </w:pPr>
      <w:r w:rsidRPr="00D4702C">
        <w:rPr>
          <w:rFonts w:ascii="Arial" w:hAnsi="Arial" w:cs="Arial"/>
          <w:sz w:val="18"/>
          <w:szCs w:val="18"/>
        </w:rPr>
        <w:t>W sprawach nieuregulowanych niniejszą umową mają zastosowanie odpowiednie przepisy prawa polskiego w szczególności Kodeksu spółek handlowych, Kodeksu cywilnego oraz ustawy z 4 lutego 1994 roku o prawie autorskim i prawach pokrewnych (Dziennik Ustaw z 2016 r. poz. 666)</w:t>
      </w:r>
    </w:p>
    <w:p w14:paraId="0E3C58BF" w14:textId="77777777" w:rsidR="008E2D9F" w:rsidRPr="008E2D9F" w:rsidRDefault="008E2D9F" w:rsidP="008E2D9F">
      <w:pPr>
        <w:pStyle w:val="Akapitzlist"/>
        <w:numPr>
          <w:ilvl w:val="0"/>
          <w:numId w:val="36"/>
        </w:numPr>
        <w:ind w:left="426" w:hanging="426"/>
        <w:rPr>
          <w:rFonts w:ascii="Arial" w:hAnsi="Arial" w:cs="Arial"/>
          <w:sz w:val="18"/>
          <w:szCs w:val="18"/>
        </w:rPr>
      </w:pPr>
      <w:r w:rsidRPr="008E2D9F">
        <w:rPr>
          <w:rFonts w:ascii="Arial" w:hAnsi="Arial" w:cs="Arial"/>
          <w:sz w:val="18"/>
          <w:szCs w:val="18"/>
        </w:rPr>
        <w:t>Czynność prawna Wykonawcy mająca na celu zmianę wierzyciela Zamawiającego wymaga zgody podmiotu, który Zamawiającego utworzył – w rozumieniu  ustawy z dnia   15 kwietnia 2011 r. o działalności leczniczej  (</w:t>
      </w:r>
      <w:proofErr w:type="spellStart"/>
      <w:r w:rsidRPr="008E2D9F">
        <w:rPr>
          <w:rFonts w:ascii="Arial" w:hAnsi="Arial" w:cs="Arial"/>
          <w:sz w:val="18"/>
          <w:szCs w:val="18"/>
        </w:rPr>
        <w:t>t.j</w:t>
      </w:r>
      <w:proofErr w:type="spellEnd"/>
      <w:r w:rsidRPr="008E2D9F">
        <w:rPr>
          <w:rFonts w:ascii="Arial" w:hAnsi="Arial" w:cs="Arial"/>
          <w:sz w:val="18"/>
          <w:szCs w:val="18"/>
        </w:rPr>
        <w:t xml:space="preserve"> Dz.U. 2021 poz. 711, ze zmian.). Przyjęcie poręczenia za zobowiązania Szpitala wymaga dodatkowo, pod rygorem nieważności, zgody    Zamawiającego wyrażonej na piśmie.</w:t>
      </w:r>
    </w:p>
    <w:p w14:paraId="35438840" w14:textId="77777777" w:rsidR="008E2D9F" w:rsidRPr="00D4702C" w:rsidRDefault="008E2D9F" w:rsidP="00855E8C">
      <w:pPr>
        <w:pStyle w:val="Akapitzlist"/>
        <w:widowControl w:val="0"/>
        <w:numPr>
          <w:ilvl w:val="0"/>
          <w:numId w:val="36"/>
        </w:numPr>
        <w:spacing w:line="240" w:lineRule="auto"/>
        <w:ind w:left="426" w:hanging="426"/>
        <w:jc w:val="left"/>
        <w:rPr>
          <w:rFonts w:ascii="Arial" w:hAnsi="Arial" w:cs="Arial"/>
          <w:sz w:val="18"/>
          <w:szCs w:val="18"/>
        </w:rPr>
      </w:pPr>
    </w:p>
    <w:p w14:paraId="5105813C" w14:textId="77777777" w:rsidR="004C44CC" w:rsidRPr="00D4702C" w:rsidRDefault="004C44CC" w:rsidP="00855E8C">
      <w:pPr>
        <w:pStyle w:val="Akapitzlist"/>
        <w:widowControl w:val="0"/>
        <w:numPr>
          <w:ilvl w:val="0"/>
          <w:numId w:val="36"/>
        </w:numPr>
        <w:spacing w:line="240" w:lineRule="auto"/>
        <w:ind w:left="426" w:hanging="426"/>
        <w:jc w:val="left"/>
        <w:rPr>
          <w:rFonts w:ascii="Arial" w:hAnsi="Arial" w:cs="Arial"/>
          <w:sz w:val="18"/>
          <w:szCs w:val="18"/>
        </w:rPr>
      </w:pPr>
      <w:r w:rsidRPr="00D4702C">
        <w:rPr>
          <w:rFonts w:ascii="Arial" w:hAnsi="Arial" w:cs="Arial"/>
          <w:sz w:val="18"/>
          <w:szCs w:val="18"/>
        </w:rPr>
        <w:t>Sprawy mogące wyniknąć na tle niniejszej Umowy będą rozstrzygane przez sąd właściwy dla siedziby Zamawiającego.</w:t>
      </w:r>
    </w:p>
    <w:p w14:paraId="5B3BBEAD" w14:textId="77777777" w:rsidR="004C44CC" w:rsidRPr="00D4702C" w:rsidRDefault="004C44CC" w:rsidP="00855E8C">
      <w:pPr>
        <w:pStyle w:val="Akapitzlist"/>
        <w:widowControl w:val="0"/>
        <w:numPr>
          <w:ilvl w:val="0"/>
          <w:numId w:val="36"/>
        </w:numPr>
        <w:spacing w:line="240" w:lineRule="auto"/>
        <w:ind w:left="426" w:hanging="426"/>
        <w:jc w:val="left"/>
        <w:rPr>
          <w:rFonts w:ascii="Arial" w:hAnsi="Arial" w:cs="Arial"/>
          <w:sz w:val="18"/>
          <w:szCs w:val="18"/>
        </w:rPr>
      </w:pPr>
      <w:r w:rsidRPr="00D4702C">
        <w:rPr>
          <w:rFonts w:ascii="Arial" w:hAnsi="Arial" w:cs="Arial"/>
          <w:sz w:val="18"/>
          <w:szCs w:val="18"/>
        </w:rPr>
        <w:t>Umowa została sporządzona w dwóch jednobrzmiących egzemplarzach, po jednym egzemplarzu dla każdej ze Stron.</w:t>
      </w:r>
    </w:p>
    <w:p w14:paraId="1E0ED18F" w14:textId="21210313" w:rsidR="004C44CC" w:rsidRPr="00D4702C" w:rsidRDefault="004C44CC" w:rsidP="00855E8C">
      <w:pPr>
        <w:pStyle w:val="Akapitzlist"/>
        <w:widowControl w:val="0"/>
        <w:numPr>
          <w:ilvl w:val="0"/>
          <w:numId w:val="36"/>
        </w:numPr>
        <w:spacing w:line="240" w:lineRule="auto"/>
        <w:ind w:left="426" w:hanging="426"/>
        <w:jc w:val="left"/>
        <w:rPr>
          <w:rFonts w:ascii="Arial" w:hAnsi="Arial" w:cs="Arial"/>
          <w:sz w:val="18"/>
          <w:szCs w:val="18"/>
        </w:rPr>
      </w:pPr>
      <w:r w:rsidRPr="00D4702C">
        <w:rPr>
          <w:rFonts w:ascii="Arial" w:hAnsi="Arial" w:cs="Arial"/>
          <w:sz w:val="18"/>
          <w:szCs w:val="18"/>
        </w:rPr>
        <w:t>Załączniki nr 1, 2</w:t>
      </w:r>
      <w:r w:rsidR="00674E82" w:rsidRPr="00D4702C">
        <w:rPr>
          <w:rFonts w:ascii="Arial" w:hAnsi="Arial" w:cs="Arial"/>
          <w:sz w:val="18"/>
          <w:szCs w:val="18"/>
        </w:rPr>
        <w:t>, 2a, 2b, 2c</w:t>
      </w:r>
      <w:r w:rsidRPr="00D4702C">
        <w:rPr>
          <w:rFonts w:ascii="Arial" w:hAnsi="Arial" w:cs="Arial"/>
          <w:sz w:val="18"/>
          <w:szCs w:val="18"/>
        </w:rPr>
        <w:t>, 3, 4, 5, 6, 7,8,9.10,11</w:t>
      </w:r>
      <w:r w:rsidR="004D503B" w:rsidRPr="00D4702C">
        <w:rPr>
          <w:rFonts w:ascii="Arial" w:hAnsi="Arial" w:cs="Arial"/>
          <w:sz w:val="18"/>
          <w:szCs w:val="18"/>
        </w:rPr>
        <w:t xml:space="preserve">, </w:t>
      </w:r>
      <w:r w:rsidRPr="00D4702C">
        <w:rPr>
          <w:rFonts w:ascii="Arial" w:hAnsi="Arial" w:cs="Arial"/>
          <w:sz w:val="18"/>
          <w:szCs w:val="18"/>
        </w:rPr>
        <w:t xml:space="preserve">stanowią integralną cześć Umowy. </w:t>
      </w:r>
    </w:p>
    <w:p w14:paraId="398A2534" w14:textId="77777777" w:rsidR="004C44CC" w:rsidRPr="00D4702C" w:rsidRDefault="004C44CC" w:rsidP="00872E30">
      <w:pPr>
        <w:widowControl w:val="0"/>
        <w:spacing w:line="240" w:lineRule="auto"/>
        <w:jc w:val="center"/>
        <w:rPr>
          <w:rFonts w:ascii="Arial" w:hAnsi="Arial" w:cs="Arial"/>
          <w:b/>
          <w:sz w:val="18"/>
          <w:szCs w:val="18"/>
        </w:rPr>
      </w:pPr>
    </w:p>
    <w:p w14:paraId="03C215F5" w14:textId="77777777" w:rsidR="004C44CC" w:rsidRPr="00D4702C" w:rsidRDefault="004C44CC" w:rsidP="00872E30">
      <w:pPr>
        <w:widowControl w:val="0"/>
        <w:spacing w:line="240" w:lineRule="auto"/>
        <w:jc w:val="center"/>
        <w:rPr>
          <w:rFonts w:ascii="Arial" w:hAnsi="Arial" w:cs="Arial"/>
          <w:b/>
          <w:sz w:val="18"/>
          <w:szCs w:val="18"/>
        </w:rPr>
      </w:pPr>
    </w:p>
    <w:p w14:paraId="47D11838" w14:textId="77777777" w:rsidR="004C44CC" w:rsidRPr="00D4702C" w:rsidRDefault="004C44CC" w:rsidP="00872E30">
      <w:pPr>
        <w:widowControl w:val="0"/>
        <w:spacing w:line="240" w:lineRule="auto"/>
        <w:jc w:val="center"/>
        <w:rPr>
          <w:rFonts w:ascii="Arial" w:hAnsi="Arial" w:cs="Arial"/>
          <w:b/>
          <w:sz w:val="18"/>
          <w:szCs w:val="18"/>
        </w:rPr>
      </w:pPr>
    </w:p>
    <w:p w14:paraId="3B9AE95F" w14:textId="77777777" w:rsidR="004C44CC" w:rsidRPr="00D4702C" w:rsidRDefault="004C44CC" w:rsidP="00872E30">
      <w:pPr>
        <w:widowControl w:val="0"/>
        <w:spacing w:line="240" w:lineRule="auto"/>
        <w:jc w:val="left"/>
        <w:rPr>
          <w:rFonts w:ascii="Arial" w:hAnsi="Arial" w:cs="Arial"/>
          <w:b/>
          <w:sz w:val="18"/>
          <w:szCs w:val="18"/>
        </w:rPr>
      </w:pPr>
      <w:bookmarkStart w:id="10" w:name="_Hlk105749928"/>
      <w:r w:rsidRPr="00D4702C">
        <w:rPr>
          <w:rFonts w:ascii="Arial" w:hAnsi="Arial" w:cs="Arial"/>
          <w:b/>
          <w:sz w:val="18"/>
          <w:szCs w:val="18"/>
        </w:rPr>
        <w:t>……………………………………………..                                          ………………………………………………</w:t>
      </w:r>
    </w:p>
    <w:p w14:paraId="40F7B0DC" w14:textId="77777777" w:rsidR="004C44CC" w:rsidRPr="00D4702C" w:rsidRDefault="004C44CC" w:rsidP="00872E30">
      <w:pPr>
        <w:widowControl w:val="0"/>
        <w:spacing w:line="240" w:lineRule="auto"/>
        <w:jc w:val="center"/>
        <w:rPr>
          <w:rFonts w:ascii="Arial" w:hAnsi="Arial" w:cs="Arial"/>
          <w:b/>
          <w:sz w:val="18"/>
          <w:szCs w:val="18"/>
        </w:rPr>
      </w:pPr>
      <w:r w:rsidRPr="00D4702C">
        <w:rPr>
          <w:rFonts w:ascii="Arial" w:hAnsi="Arial" w:cs="Arial"/>
          <w:b/>
          <w:sz w:val="18"/>
          <w:szCs w:val="18"/>
        </w:rPr>
        <w:t xml:space="preserve">Zamawiający: </w:t>
      </w:r>
      <w:r w:rsidRPr="00D4702C">
        <w:rPr>
          <w:rFonts w:ascii="Arial" w:hAnsi="Arial" w:cs="Arial"/>
          <w:b/>
          <w:sz w:val="18"/>
          <w:szCs w:val="18"/>
        </w:rPr>
        <w:tab/>
      </w:r>
      <w:r w:rsidRPr="00D4702C">
        <w:rPr>
          <w:rFonts w:ascii="Arial" w:hAnsi="Arial" w:cs="Arial"/>
          <w:b/>
          <w:sz w:val="18"/>
          <w:szCs w:val="18"/>
        </w:rPr>
        <w:tab/>
      </w:r>
      <w:r w:rsidRPr="00D4702C">
        <w:rPr>
          <w:rFonts w:ascii="Arial" w:hAnsi="Arial" w:cs="Arial"/>
          <w:b/>
          <w:sz w:val="18"/>
          <w:szCs w:val="18"/>
        </w:rPr>
        <w:tab/>
      </w:r>
      <w:r w:rsidRPr="00D4702C">
        <w:rPr>
          <w:rFonts w:ascii="Arial" w:hAnsi="Arial" w:cs="Arial"/>
          <w:b/>
          <w:sz w:val="18"/>
          <w:szCs w:val="18"/>
        </w:rPr>
        <w:tab/>
      </w:r>
      <w:r w:rsidRPr="00D4702C">
        <w:rPr>
          <w:rFonts w:ascii="Arial" w:hAnsi="Arial" w:cs="Arial"/>
          <w:b/>
          <w:sz w:val="18"/>
          <w:szCs w:val="18"/>
        </w:rPr>
        <w:tab/>
      </w:r>
      <w:r w:rsidRPr="00D4702C">
        <w:rPr>
          <w:rFonts w:ascii="Arial" w:hAnsi="Arial" w:cs="Arial"/>
          <w:b/>
          <w:sz w:val="18"/>
          <w:szCs w:val="18"/>
        </w:rPr>
        <w:tab/>
      </w:r>
      <w:r w:rsidRPr="00D4702C">
        <w:rPr>
          <w:rFonts w:ascii="Arial" w:hAnsi="Arial" w:cs="Arial"/>
          <w:b/>
          <w:sz w:val="18"/>
          <w:szCs w:val="18"/>
        </w:rPr>
        <w:tab/>
        <w:t>Wykonawca:</w:t>
      </w:r>
    </w:p>
    <w:bookmarkEnd w:id="10"/>
    <w:p w14:paraId="7948CF78" w14:textId="77777777" w:rsidR="004C44CC" w:rsidRPr="00D4702C" w:rsidRDefault="004C44CC" w:rsidP="00872E30">
      <w:pPr>
        <w:spacing w:line="240" w:lineRule="auto"/>
        <w:rPr>
          <w:rFonts w:ascii="Arial" w:hAnsi="Arial" w:cs="Arial"/>
          <w:sz w:val="18"/>
          <w:szCs w:val="18"/>
        </w:rPr>
      </w:pPr>
    </w:p>
    <w:p w14:paraId="794C2FD8" w14:textId="77777777" w:rsidR="004C44CC" w:rsidRPr="00D4702C" w:rsidRDefault="004C44CC" w:rsidP="00872E30">
      <w:pPr>
        <w:spacing w:line="240" w:lineRule="auto"/>
        <w:rPr>
          <w:rFonts w:ascii="Arial" w:hAnsi="Arial" w:cs="Arial"/>
          <w:sz w:val="18"/>
          <w:szCs w:val="18"/>
        </w:rPr>
        <w:sectPr w:rsidR="004C44CC" w:rsidRPr="00D4702C" w:rsidSect="0085147D">
          <w:headerReference w:type="even" r:id="rId7"/>
          <w:headerReference w:type="default" r:id="rId8"/>
          <w:footerReference w:type="even" r:id="rId9"/>
          <w:footerReference w:type="default" r:id="rId10"/>
          <w:headerReference w:type="first" r:id="rId11"/>
          <w:footerReference w:type="first" r:id="rId12"/>
          <w:pgSz w:w="11906" w:h="16838"/>
          <w:pgMar w:top="1190" w:right="1418" w:bottom="1134" w:left="1418" w:header="1134" w:footer="868" w:gutter="0"/>
          <w:cols w:space="708"/>
          <w:titlePg/>
          <w:docGrid w:linePitch="360"/>
        </w:sectPr>
      </w:pPr>
    </w:p>
    <w:p w14:paraId="7AD4580B" w14:textId="77777777" w:rsidR="004C44CC" w:rsidRPr="00D4702C" w:rsidRDefault="004C44CC" w:rsidP="00192D31">
      <w:pPr>
        <w:spacing w:line="240" w:lineRule="auto"/>
        <w:ind w:left="0" w:firstLine="0"/>
        <w:jc w:val="center"/>
        <w:rPr>
          <w:rFonts w:ascii="Arial" w:hAnsi="Arial" w:cs="Arial"/>
          <w:b/>
          <w:sz w:val="18"/>
          <w:szCs w:val="18"/>
        </w:rPr>
      </w:pPr>
      <w:r w:rsidRPr="00D4702C">
        <w:rPr>
          <w:rFonts w:ascii="Arial" w:hAnsi="Arial" w:cs="Arial"/>
          <w:b/>
          <w:sz w:val="18"/>
          <w:szCs w:val="18"/>
        </w:rPr>
        <w:lastRenderedPageBreak/>
        <w:t>ZAŁĄCZNIK NR 1</w:t>
      </w:r>
    </w:p>
    <w:p w14:paraId="3F429176" w14:textId="5EBA7C2E" w:rsidR="004C44CC" w:rsidRPr="00D4702C" w:rsidRDefault="004C44CC" w:rsidP="00192D31">
      <w:pPr>
        <w:pStyle w:val="Tytu"/>
        <w:rPr>
          <w:rFonts w:ascii="Arial" w:hAnsi="Arial" w:cs="Arial"/>
          <w:sz w:val="18"/>
          <w:szCs w:val="18"/>
        </w:rPr>
      </w:pPr>
      <w:bookmarkStart w:id="11" w:name="_Hlk105495411"/>
      <w:r w:rsidRPr="00D4702C">
        <w:rPr>
          <w:rFonts w:ascii="Arial" w:hAnsi="Arial" w:cs="Arial"/>
          <w:sz w:val="18"/>
          <w:szCs w:val="18"/>
        </w:rPr>
        <w:t xml:space="preserve">DO UMOWY NR </w:t>
      </w:r>
      <w:r w:rsidR="00192D31" w:rsidRPr="00D4702C">
        <w:rPr>
          <w:rFonts w:ascii="Arial" w:hAnsi="Arial" w:cs="Arial"/>
          <w:sz w:val="18"/>
          <w:szCs w:val="18"/>
        </w:rPr>
        <w:t>ZP/2501/…./22</w:t>
      </w:r>
    </w:p>
    <w:bookmarkEnd w:id="11"/>
    <w:p w14:paraId="7C3BF85F" w14:textId="77777777" w:rsidR="004C44CC" w:rsidRPr="00D4702C" w:rsidRDefault="004C44CC" w:rsidP="00872E30">
      <w:pPr>
        <w:spacing w:line="240" w:lineRule="auto"/>
        <w:rPr>
          <w:rFonts w:ascii="Arial" w:hAnsi="Arial" w:cs="Arial"/>
          <w:sz w:val="18"/>
          <w:szCs w:val="18"/>
        </w:rPr>
      </w:pPr>
    </w:p>
    <w:p w14:paraId="747E4413" w14:textId="601D7A45" w:rsidR="003271CB" w:rsidRPr="00D4702C" w:rsidRDefault="003271CB" w:rsidP="003271CB">
      <w:pPr>
        <w:spacing w:line="240" w:lineRule="auto"/>
        <w:jc w:val="center"/>
        <w:rPr>
          <w:rFonts w:ascii="Arial" w:hAnsi="Arial" w:cs="Arial"/>
          <w:b/>
          <w:bCs/>
          <w:sz w:val="18"/>
          <w:szCs w:val="18"/>
        </w:rPr>
      </w:pPr>
      <w:r w:rsidRPr="00D4702C">
        <w:rPr>
          <w:rFonts w:cs="Arial"/>
          <w:b/>
          <w:i/>
          <w:sz w:val="18"/>
          <w:szCs w:val="18"/>
        </w:rPr>
        <w:t xml:space="preserve"> </w:t>
      </w:r>
      <w:r w:rsidRPr="00D4702C">
        <w:rPr>
          <w:rFonts w:ascii="Arial" w:hAnsi="Arial" w:cs="Arial"/>
          <w:b/>
          <w:bCs/>
          <w:sz w:val="18"/>
          <w:szCs w:val="18"/>
        </w:rPr>
        <w:t>OPIS PRZEDMIOTU ZAMÓWIENIA*</w:t>
      </w:r>
    </w:p>
    <w:p w14:paraId="5BBB5C99" w14:textId="10E303FD" w:rsidR="003271CB" w:rsidRPr="00D4702C" w:rsidRDefault="003271CB" w:rsidP="003271CB">
      <w:pPr>
        <w:spacing w:line="240" w:lineRule="auto"/>
        <w:rPr>
          <w:rFonts w:ascii="Arial" w:hAnsi="Arial" w:cs="Arial"/>
          <w:b/>
          <w:bCs/>
          <w:sz w:val="18"/>
          <w:szCs w:val="18"/>
        </w:rPr>
      </w:pPr>
    </w:p>
    <w:p w14:paraId="701CC671" w14:textId="516CFAB9" w:rsidR="003271CB" w:rsidRPr="00D4702C" w:rsidRDefault="003271CB" w:rsidP="003271CB">
      <w:pPr>
        <w:spacing w:line="240" w:lineRule="auto"/>
        <w:rPr>
          <w:rFonts w:ascii="Arial" w:hAnsi="Arial" w:cs="Arial"/>
          <w:b/>
          <w:bCs/>
          <w:sz w:val="18"/>
          <w:szCs w:val="18"/>
        </w:rPr>
      </w:pPr>
      <w:r w:rsidRPr="00D4702C">
        <w:rPr>
          <w:rFonts w:ascii="Arial" w:hAnsi="Arial" w:cs="Arial"/>
          <w:b/>
          <w:bCs/>
          <w:sz w:val="18"/>
          <w:szCs w:val="18"/>
        </w:rPr>
        <w:t xml:space="preserve">*W brzmieniu ustalonym w ofertowym formularzu technicznym oferty wybranej w postępowaniu (kopia </w:t>
      </w:r>
      <w:r w:rsidR="00723E50" w:rsidRPr="00D4702C">
        <w:rPr>
          <w:rFonts w:ascii="Arial" w:hAnsi="Arial" w:cs="Arial"/>
          <w:b/>
          <w:bCs/>
          <w:sz w:val="18"/>
          <w:szCs w:val="18"/>
        </w:rPr>
        <w:t>części ofert)</w:t>
      </w:r>
    </w:p>
    <w:p w14:paraId="23B45205" w14:textId="2B067FFE" w:rsidR="004C44CC" w:rsidRPr="00D4702C" w:rsidRDefault="004C44CC" w:rsidP="003271CB">
      <w:pPr>
        <w:pStyle w:val="Podtytu"/>
        <w:spacing w:before="0" w:after="0"/>
        <w:jc w:val="both"/>
        <w:rPr>
          <w:rFonts w:cs="Arial"/>
          <w:b/>
          <w:i w:val="0"/>
          <w:sz w:val="18"/>
          <w:szCs w:val="18"/>
        </w:rPr>
      </w:pPr>
    </w:p>
    <w:p w14:paraId="48E3A1B6" w14:textId="77777777" w:rsidR="004C44CC" w:rsidRPr="00D4702C" w:rsidRDefault="004C44CC" w:rsidP="00872E30">
      <w:pPr>
        <w:pStyle w:val="Tytu"/>
        <w:rPr>
          <w:rFonts w:ascii="Arial" w:hAnsi="Arial" w:cs="Arial"/>
          <w:sz w:val="18"/>
          <w:szCs w:val="18"/>
        </w:rPr>
      </w:pPr>
    </w:p>
    <w:p w14:paraId="5FBFA4E6" w14:textId="77777777" w:rsidR="004C44CC" w:rsidRPr="00D4702C" w:rsidRDefault="004C44CC" w:rsidP="00872E30">
      <w:pPr>
        <w:pStyle w:val="Tekstpodstawowy"/>
        <w:spacing w:line="240" w:lineRule="auto"/>
        <w:rPr>
          <w:rFonts w:ascii="Arial" w:hAnsi="Arial" w:cs="Arial"/>
          <w:sz w:val="18"/>
          <w:szCs w:val="18"/>
          <w:lang w:val="pl-PL" w:eastAsia="ar-SA"/>
        </w:rPr>
      </w:pPr>
    </w:p>
    <w:p w14:paraId="5625E6F7" w14:textId="77777777" w:rsidR="004C44CC" w:rsidRPr="00D4702C" w:rsidRDefault="004C44CC" w:rsidP="00872E30">
      <w:pPr>
        <w:pStyle w:val="Tekstpodstawowy"/>
        <w:spacing w:line="240" w:lineRule="auto"/>
        <w:rPr>
          <w:rFonts w:ascii="Arial" w:hAnsi="Arial" w:cs="Arial"/>
          <w:sz w:val="18"/>
          <w:szCs w:val="18"/>
          <w:lang w:val="pl-PL"/>
        </w:rPr>
      </w:pPr>
    </w:p>
    <w:p w14:paraId="4215B16C" w14:textId="46262AAC" w:rsidR="00D15894" w:rsidRPr="00D4702C" w:rsidRDefault="00D15894" w:rsidP="00D15894">
      <w:pPr>
        <w:widowControl w:val="0"/>
        <w:spacing w:line="240" w:lineRule="auto"/>
        <w:jc w:val="left"/>
        <w:rPr>
          <w:rFonts w:ascii="Arial" w:hAnsi="Arial" w:cs="Arial"/>
          <w:b/>
          <w:sz w:val="18"/>
          <w:szCs w:val="18"/>
        </w:rPr>
      </w:pPr>
      <w:r w:rsidRPr="00D4702C">
        <w:rPr>
          <w:rFonts w:ascii="Arial" w:hAnsi="Arial" w:cs="Arial"/>
          <w:b/>
          <w:sz w:val="18"/>
          <w:szCs w:val="18"/>
        </w:rPr>
        <w:t>……………………………………………..                                                     ………………………………………………</w:t>
      </w:r>
    </w:p>
    <w:p w14:paraId="492036E6" w14:textId="55445F24" w:rsidR="00D15894" w:rsidRPr="00D4702C" w:rsidRDefault="00D15894" w:rsidP="00D15894">
      <w:pPr>
        <w:spacing w:line="240" w:lineRule="auto"/>
        <w:jc w:val="center"/>
        <w:rPr>
          <w:rFonts w:ascii="Arial" w:hAnsi="Arial" w:cs="Arial"/>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r w:rsidRPr="00D4702C">
        <w:rPr>
          <w:rFonts w:ascii="Arial" w:hAnsi="Arial" w:cs="Arial"/>
          <w:sz w:val="18"/>
          <w:szCs w:val="18"/>
        </w:rPr>
        <w:tab/>
      </w:r>
    </w:p>
    <w:p w14:paraId="7E49BE0C" w14:textId="77777777" w:rsidR="00D15894" w:rsidRPr="00D4702C" w:rsidRDefault="00D15894" w:rsidP="00D15894">
      <w:pPr>
        <w:spacing w:line="240" w:lineRule="auto"/>
        <w:jc w:val="center"/>
        <w:rPr>
          <w:rFonts w:ascii="Arial" w:hAnsi="Arial" w:cs="Arial"/>
          <w:sz w:val="18"/>
          <w:szCs w:val="18"/>
        </w:rPr>
      </w:pPr>
    </w:p>
    <w:p w14:paraId="7E721EFC" w14:textId="77777777" w:rsidR="00D15894" w:rsidRPr="00D4702C" w:rsidRDefault="00D15894" w:rsidP="00D15894">
      <w:pPr>
        <w:spacing w:line="240" w:lineRule="auto"/>
        <w:jc w:val="center"/>
        <w:rPr>
          <w:rFonts w:ascii="Arial" w:hAnsi="Arial" w:cs="Arial"/>
          <w:sz w:val="18"/>
          <w:szCs w:val="18"/>
        </w:rPr>
      </w:pPr>
    </w:p>
    <w:p w14:paraId="6F407D03" w14:textId="77777777" w:rsidR="00D15894" w:rsidRPr="00D4702C" w:rsidRDefault="00D15894" w:rsidP="00D15894">
      <w:pPr>
        <w:spacing w:line="240" w:lineRule="auto"/>
        <w:jc w:val="center"/>
        <w:rPr>
          <w:rFonts w:ascii="Arial" w:hAnsi="Arial" w:cs="Arial"/>
          <w:sz w:val="18"/>
          <w:szCs w:val="18"/>
        </w:rPr>
      </w:pPr>
    </w:p>
    <w:p w14:paraId="24AD9561" w14:textId="77777777" w:rsidR="00D15894" w:rsidRPr="00D4702C" w:rsidRDefault="00D15894" w:rsidP="00D15894">
      <w:pPr>
        <w:spacing w:line="240" w:lineRule="auto"/>
        <w:jc w:val="center"/>
        <w:rPr>
          <w:rFonts w:ascii="Arial" w:hAnsi="Arial" w:cs="Arial"/>
          <w:sz w:val="18"/>
          <w:szCs w:val="18"/>
        </w:rPr>
      </w:pPr>
    </w:p>
    <w:p w14:paraId="1DBBA198" w14:textId="77777777" w:rsidR="00D15894" w:rsidRPr="00D4702C" w:rsidRDefault="00D15894" w:rsidP="00D15894">
      <w:pPr>
        <w:spacing w:line="240" w:lineRule="auto"/>
        <w:jc w:val="center"/>
        <w:rPr>
          <w:rFonts w:ascii="Arial" w:hAnsi="Arial" w:cs="Arial"/>
          <w:sz w:val="18"/>
          <w:szCs w:val="18"/>
        </w:rPr>
      </w:pPr>
    </w:p>
    <w:p w14:paraId="3A7480E5" w14:textId="77777777" w:rsidR="00D15894" w:rsidRPr="00D4702C" w:rsidRDefault="00D15894" w:rsidP="00D15894">
      <w:pPr>
        <w:spacing w:line="240" w:lineRule="auto"/>
        <w:jc w:val="center"/>
        <w:rPr>
          <w:rFonts w:ascii="Arial" w:hAnsi="Arial" w:cs="Arial"/>
          <w:sz w:val="18"/>
          <w:szCs w:val="18"/>
        </w:rPr>
      </w:pPr>
    </w:p>
    <w:p w14:paraId="61BC5866" w14:textId="77777777" w:rsidR="00D15894" w:rsidRPr="00D4702C" w:rsidRDefault="00D15894" w:rsidP="00D15894">
      <w:pPr>
        <w:spacing w:line="240" w:lineRule="auto"/>
        <w:jc w:val="center"/>
        <w:rPr>
          <w:rFonts w:ascii="Arial" w:hAnsi="Arial" w:cs="Arial"/>
          <w:sz w:val="18"/>
          <w:szCs w:val="18"/>
        </w:rPr>
      </w:pPr>
    </w:p>
    <w:p w14:paraId="14ED621D" w14:textId="77777777" w:rsidR="00D15894" w:rsidRPr="00D4702C" w:rsidRDefault="00D15894" w:rsidP="00D15894">
      <w:pPr>
        <w:spacing w:line="240" w:lineRule="auto"/>
        <w:jc w:val="center"/>
        <w:rPr>
          <w:rFonts w:ascii="Arial" w:hAnsi="Arial" w:cs="Arial"/>
          <w:sz w:val="18"/>
          <w:szCs w:val="18"/>
        </w:rPr>
      </w:pPr>
    </w:p>
    <w:p w14:paraId="48211779" w14:textId="77777777" w:rsidR="00D15894" w:rsidRPr="00D4702C" w:rsidRDefault="00D15894" w:rsidP="00D15894">
      <w:pPr>
        <w:spacing w:line="240" w:lineRule="auto"/>
        <w:jc w:val="center"/>
        <w:rPr>
          <w:rFonts w:ascii="Arial" w:hAnsi="Arial" w:cs="Arial"/>
          <w:sz w:val="18"/>
          <w:szCs w:val="18"/>
        </w:rPr>
      </w:pPr>
    </w:p>
    <w:p w14:paraId="4981CC50" w14:textId="77777777" w:rsidR="00D15894" w:rsidRPr="00D4702C" w:rsidRDefault="00D15894" w:rsidP="00D15894">
      <w:pPr>
        <w:spacing w:line="240" w:lineRule="auto"/>
        <w:jc w:val="center"/>
        <w:rPr>
          <w:rFonts w:ascii="Arial" w:hAnsi="Arial" w:cs="Arial"/>
          <w:sz w:val="18"/>
          <w:szCs w:val="18"/>
        </w:rPr>
      </w:pPr>
    </w:p>
    <w:p w14:paraId="62644F3E" w14:textId="77777777" w:rsidR="00D15894" w:rsidRPr="00D4702C" w:rsidRDefault="00D15894" w:rsidP="00D15894">
      <w:pPr>
        <w:spacing w:line="240" w:lineRule="auto"/>
        <w:jc w:val="center"/>
        <w:rPr>
          <w:rFonts w:ascii="Arial" w:hAnsi="Arial" w:cs="Arial"/>
          <w:sz w:val="18"/>
          <w:szCs w:val="18"/>
        </w:rPr>
      </w:pPr>
    </w:p>
    <w:p w14:paraId="7DD78254" w14:textId="77777777" w:rsidR="00D15894" w:rsidRPr="00D4702C" w:rsidRDefault="00D15894" w:rsidP="00D15894">
      <w:pPr>
        <w:spacing w:line="240" w:lineRule="auto"/>
        <w:jc w:val="center"/>
        <w:rPr>
          <w:rFonts w:ascii="Arial" w:hAnsi="Arial" w:cs="Arial"/>
          <w:sz w:val="18"/>
          <w:szCs w:val="18"/>
        </w:rPr>
      </w:pPr>
    </w:p>
    <w:p w14:paraId="28906174" w14:textId="77777777" w:rsidR="00D15894" w:rsidRPr="00D4702C" w:rsidRDefault="00D15894" w:rsidP="00D15894">
      <w:pPr>
        <w:spacing w:line="240" w:lineRule="auto"/>
        <w:jc w:val="center"/>
        <w:rPr>
          <w:rFonts w:ascii="Arial" w:hAnsi="Arial" w:cs="Arial"/>
          <w:sz w:val="18"/>
          <w:szCs w:val="18"/>
        </w:rPr>
      </w:pPr>
    </w:p>
    <w:p w14:paraId="3DB8D718" w14:textId="77777777" w:rsidR="00D15894" w:rsidRPr="00D4702C" w:rsidRDefault="00D15894" w:rsidP="00D15894">
      <w:pPr>
        <w:spacing w:line="240" w:lineRule="auto"/>
        <w:jc w:val="center"/>
        <w:rPr>
          <w:rFonts w:ascii="Arial" w:hAnsi="Arial" w:cs="Arial"/>
          <w:sz w:val="18"/>
          <w:szCs w:val="18"/>
        </w:rPr>
      </w:pPr>
    </w:p>
    <w:p w14:paraId="3736D4DF" w14:textId="77777777" w:rsidR="00D15894" w:rsidRPr="00D4702C" w:rsidRDefault="00D15894" w:rsidP="00D15894">
      <w:pPr>
        <w:spacing w:line="240" w:lineRule="auto"/>
        <w:jc w:val="center"/>
        <w:rPr>
          <w:rFonts w:ascii="Arial" w:hAnsi="Arial" w:cs="Arial"/>
          <w:sz w:val="18"/>
          <w:szCs w:val="18"/>
        </w:rPr>
      </w:pPr>
    </w:p>
    <w:p w14:paraId="58ECAD25" w14:textId="77777777" w:rsidR="00D15894" w:rsidRPr="00D4702C" w:rsidRDefault="00D15894" w:rsidP="00D15894">
      <w:pPr>
        <w:spacing w:line="240" w:lineRule="auto"/>
        <w:jc w:val="center"/>
        <w:rPr>
          <w:rFonts w:ascii="Arial" w:hAnsi="Arial" w:cs="Arial"/>
          <w:sz w:val="18"/>
          <w:szCs w:val="18"/>
        </w:rPr>
      </w:pPr>
    </w:p>
    <w:p w14:paraId="4B87EAE1" w14:textId="77777777" w:rsidR="00D15894" w:rsidRPr="00D4702C" w:rsidRDefault="00D15894" w:rsidP="00D15894">
      <w:pPr>
        <w:spacing w:line="240" w:lineRule="auto"/>
        <w:jc w:val="center"/>
        <w:rPr>
          <w:rFonts w:ascii="Arial" w:hAnsi="Arial" w:cs="Arial"/>
          <w:sz w:val="18"/>
          <w:szCs w:val="18"/>
        </w:rPr>
      </w:pPr>
    </w:p>
    <w:p w14:paraId="22F7C4D1" w14:textId="77777777" w:rsidR="00D15894" w:rsidRPr="00D4702C" w:rsidRDefault="00D15894" w:rsidP="00D15894">
      <w:pPr>
        <w:spacing w:line="240" w:lineRule="auto"/>
        <w:jc w:val="center"/>
        <w:rPr>
          <w:rFonts w:ascii="Arial" w:hAnsi="Arial" w:cs="Arial"/>
          <w:sz w:val="18"/>
          <w:szCs w:val="18"/>
        </w:rPr>
      </w:pPr>
    </w:p>
    <w:p w14:paraId="1F6B3236" w14:textId="77777777" w:rsidR="00D15894" w:rsidRPr="00D4702C" w:rsidRDefault="00D15894" w:rsidP="00D15894">
      <w:pPr>
        <w:spacing w:line="240" w:lineRule="auto"/>
        <w:jc w:val="center"/>
        <w:rPr>
          <w:rFonts w:ascii="Arial" w:hAnsi="Arial" w:cs="Arial"/>
          <w:sz w:val="18"/>
          <w:szCs w:val="18"/>
        </w:rPr>
      </w:pPr>
    </w:p>
    <w:p w14:paraId="293B38B2" w14:textId="77777777" w:rsidR="00D15894" w:rsidRPr="00D4702C" w:rsidRDefault="00D15894" w:rsidP="00D15894">
      <w:pPr>
        <w:spacing w:line="240" w:lineRule="auto"/>
        <w:jc w:val="center"/>
        <w:rPr>
          <w:rFonts w:ascii="Arial" w:hAnsi="Arial" w:cs="Arial"/>
          <w:sz w:val="18"/>
          <w:szCs w:val="18"/>
        </w:rPr>
      </w:pPr>
    </w:p>
    <w:p w14:paraId="358A544C" w14:textId="77777777" w:rsidR="00D15894" w:rsidRPr="00D4702C" w:rsidRDefault="00D15894" w:rsidP="00D15894">
      <w:pPr>
        <w:spacing w:line="240" w:lineRule="auto"/>
        <w:jc w:val="center"/>
        <w:rPr>
          <w:rFonts w:ascii="Arial" w:hAnsi="Arial" w:cs="Arial"/>
          <w:sz w:val="18"/>
          <w:szCs w:val="18"/>
        </w:rPr>
      </w:pPr>
    </w:p>
    <w:p w14:paraId="5E588FF4" w14:textId="77777777" w:rsidR="00D15894" w:rsidRPr="00D4702C" w:rsidRDefault="00D15894" w:rsidP="00D15894">
      <w:pPr>
        <w:spacing w:line="240" w:lineRule="auto"/>
        <w:jc w:val="center"/>
        <w:rPr>
          <w:rFonts w:ascii="Arial" w:hAnsi="Arial" w:cs="Arial"/>
          <w:sz w:val="18"/>
          <w:szCs w:val="18"/>
        </w:rPr>
      </w:pPr>
    </w:p>
    <w:p w14:paraId="78B9000A" w14:textId="0C8BA4DE" w:rsidR="00D15894" w:rsidRPr="00D4702C" w:rsidRDefault="00D15894" w:rsidP="00D15894">
      <w:pPr>
        <w:spacing w:line="240" w:lineRule="auto"/>
        <w:jc w:val="center"/>
        <w:rPr>
          <w:rFonts w:ascii="Arial" w:hAnsi="Arial" w:cs="Arial"/>
          <w:sz w:val="18"/>
          <w:szCs w:val="18"/>
        </w:rPr>
      </w:pPr>
    </w:p>
    <w:p w14:paraId="64408A2D" w14:textId="1B01BCA9" w:rsidR="00835C7A" w:rsidRPr="00D4702C" w:rsidRDefault="00835C7A" w:rsidP="00D15894">
      <w:pPr>
        <w:spacing w:line="240" w:lineRule="auto"/>
        <w:jc w:val="center"/>
        <w:rPr>
          <w:rFonts w:ascii="Arial" w:hAnsi="Arial" w:cs="Arial"/>
          <w:sz w:val="18"/>
          <w:szCs w:val="18"/>
        </w:rPr>
      </w:pPr>
    </w:p>
    <w:p w14:paraId="2CAF70D8" w14:textId="6188D2F4" w:rsidR="00835C7A" w:rsidRPr="00D4702C" w:rsidRDefault="00835C7A" w:rsidP="00D15894">
      <w:pPr>
        <w:spacing w:line="240" w:lineRule="auto"/>
        <w:jc w:val="center"/>
        <w:rPr>
          <w:rFonts w:ascii="Arial" w:hAnsi="Arial" w:cs="Arial"/>
          <w:sz w:val="18"/>
          <w:szCs w:val="18"/>
        </w:rPr>
      </w:pPr>
    </w:p>
    <w:p w14:paraId="5911B53A" w14:textId="17626311" w:rsidR="00835C7A" w:rsidRPr="00D4702C" w:rsidRDefault="00835C7A" w:rsidP="00D15894">
      <w:pPr>
        <w:spacing w:line="240" w:lineRule="auto"/>
        <w:jc w:val="center"/>
        <w:rPr>
          <w:rFonts w:ascii="Arial" w:hAnsi="Arial" w:cs="Arial"/>
          <w:sz w:val="18"/>
          <w:szCs w:val="18"/>
        </w:rPr>
      </w:pPr>
    </w:p>
    <w:p w14:paraId="347F335B" w14:textId="0EE1FC09" w:rsidR="00835C7A" w:rsidRPr="00D4702C" w:rsidRDefault="00835C7A" w:rsidP="00D15894">
      <w:pPr>
        <w:spacing w:line="240" w:lineRule="auto"/>
        <w:jc w:val="center"/>
        <w:rPr>
          <w:rFonts w:ascii="Arial" w:hAnsi="Arial" w:cs="Arial"/>
          <w:sz w:val="18"/>
          <w:szCs w:val="18"/>
        </w:rPr>
      </w:pPr>
    </w:p>
    <w:p w14:paraId="0E8E8DCF" w14:textId="0DE2FBF2" w:rsidR="00835C7A" w:rsidRPr="00D4702C" w:rsidRDefault="00835C7A" w:rsidP="00D15894">
      <w:pPr>
        <w:spacing w:line="240" w:lineRule="auto"/>
        <w:jc w:val="center"/>
        <w:rPr>
          <w:rFonts w:ascii="Arial" w:hAnsi="Arial" w:cs="Arial"/>
          <w:sz w:val="18"/>
          <w:szCs w:val="18"/>
        </w:rPr>
      </w:pPr>
    </w:p>
    <w:p w14:paraId="57E819CD" w14:textId="7E32B1B9" w:rsidR="00835C7A" w:rsidRPr="00D4702C" w:rsidRDefault="00835C7A" w:rsidP="00D15894">
      <w:pPr>
        <w:spacing w:line="240" w:lineRule="auto"/>
        <w:jc w:val="center"/>
        <w:rPr>
          <w:rFonts w:ascii="Arial" w:hAnsi="Arial" w:cs="Arial"/>
          <w:sz w:val="18"/>
          <w:szCs w:val="18"/>
        </w:rPr>
      </w:pPr>
    </w:p>
    <w:p w14:paraId="79D907C1" w14:textId="160B7991" w:rsidR="00835C7A" w:rsidRPr="00D4702C" w:rsidRDefault="00835C7A" w:rsidP="00D15894">
      <w:pPr>
        <w:spacing w:line="240" w:lineRule="auto"/>
        <w:jc w:val="center"/>
        <w:rPr>
          <w:rFonts w:ascii="Arial" w:hAnsi="Arial" w:cs="Arial"/>
          <w:sz w:val="18"/>
          <w:szCs w:val="18"/>
        </w:rPr>
      </w:pPr>
    </w:p>
    <w:p w14:paraId="51436C4B" w14:textId="229E5110" w:rsidR="00835C7A" w:rsidRPr="00D4702C" w:rsidRDefault="00835C7A" w:rsidP="00D15894">
      <w:pPr>
        <w:spacing w:line="240" w:lineRule="auto"/>
        <w:jc w:val="center"/>
        <w:rPr>
          <w:rFonts w:ascii="Arial" w:hAnsi="Arial" w:cs="Arial"/>
          <w:sz w:val="18"/>
          <w:szCs w:val="18"/>
        </w:rPr>
      </w:pPr>
    </w:p>
    <w:p w14:paraId="2E98A828" w14:textId="3177DC1A" w:rsidR="00835C7A" w:rsidRPr="00D4702C" w:rsidRDefault="00835C7A" w:rsidP="00D15894">
      <w:pPr>
        <w:spacing w:line="240" w:lineRule="auto"/>
        <w:jc w:val="center"/>
        <w:rPr>
          <w:rFonts w:ascii="Arial" w:hAnsi="Arial" w:cs="Arial"/>
          <w:sz w:val="18"/>
          <w:szCs w:val="18"/>
        </w:rPr>
      </w:pPr>
    </w:p>
    <w:p w14:paraId="5E43958E" w14:textId="61CD46B2" w:rsidR="00835C7A" w:rsidRPr="00D4702C" w:rsidRDefault="00835C7A" w:rsidP="00D15894">
      <w:pPr>
        <w:spacing w:line="240" w:lineRule="auto"/>
        <w:jc w:val="center"/>
        <w:rPr>
          <w:rFonts w:ascii="Arial" w:hAnsi="Arial" w:cs="Arial"/>
          <w:sz w:val="18"/>
          <w:szCs w:val="18"/>
        </w:rPr>
      </w:pPr>
    </w:p>
    <w:p w14:paraId="1B1DF9E7" w14:textId="6808C139" w:rsidR="00835C7A" w:rsidRPr="00D4702C" w:rsidRDefault="00835C7A" w:rsidP="00D15894">
      <w:pPr>
        <w:spacing w:line="240" w:lineRule="auto"/>
        <w:jc w:val="center"/>
        <w:rPr>
          <w:rFonts w:ascii="Arial" w:hAnsi="Arial" w:cs="Arial"/>
          <w:sz w:val="18"/>
          <w:szCs w:val="18"/>
        </w:rPr>
      </w:pPr>
    </w:p>
    <w:p w14:paraId="32E98B4A" w14:textId="449158B8" w:rsidR="00835C7A" w:rsidRPr="00D4702C" w:rsidRDefault="00835C7A" w:rsidP="00D15894">
      <w:pPr>
        <w:spacing w:line="240" w:lineRule="auto"/>
        <w:jc w:val="center"/>
        <w:rPr>
          <w:rFonts w:ascii="Arial" w:hAnsi="Arial" w:cs="Arial"/>
          <w:sz w:val="18"/>
          <w:szCs w:val="18"/>
        </w:rPr>
      </w:pPr>
    </w:p>
    <w:p w14:paraId="17056596" w14:textId="4516DDB2" w:rsidR="00835C7A" w:rsidRPr="00D4702C" w:rsidRDefault="00835C7A" w:rsidP="00D15894">
      <w:pPr>
        <w:spacing w:line="240" w:lineRule="auto"/>
        <w:jc w:val="center"/>
        <w:rPr>
          <w:rFonts w:ascii="Arial" w:hAnsi="Arial" w:cs="Arial"/>
          <w:sz w:val="18"/>
          <w:szCs w:val="18"/>
        </w:rPr>
      </w:pPr>
    </w:p>
    <w:p w14:paraId="1943C3F8" w14:textId="57C1AD73" w:rsidR="00835C7A" w:rsidRPr="00D4702C" w:rsidRDefault="00835C7A" w:rsidP="00D15894">
      <w:pPr>
        <w:spacing w:line="240" w:lineRule="auto"/>
        <w:jc w:val="center"/>
        <w:rPr>
          <w:rFonts w:ascii="Arial" w:hAnsi="Arial" w:cs="Arial"/>
          <w:sz w:val="18"/>
          <w:szCs w:val="18"/>
        </w:rPr>
      </w:pPr>
    </w:p>
    <w:p w14:paraId="3C2802FF" w14:textId="6607D1E4" w:rsidR="00835C7A" w:rsidRPr="00D4702C" w:rsidRDefault="00835C7A" w:rsidP="00D15894">
      <w:pPr>
        <w:spacing w:line="240" w:lineRule="auto"/>
        <w:jc w:val="center"/>
        <w:rPr>
          <w:rFonts w:ascii="Arial" w:hAnsi="Arial" w:cs="Arial"/>
          <w:sz w:val="18"/>
          <w:szCs w:val="18"/>
        </w:rPr>
      </w:pPr>
    </w:p>
    <w:p w14:paraId="550C0F30" w14:textId="4AAF8BD7" w:rsidR="00835C7A" w:rsidRPr="00D4702C" w:rsidRDefault="00835C7A" w:rsidP="00D15894">
      <w:pPr>
        <w:spacing w:line="240" w:lineRule="auto"/>
        <w:jc w:val="center"/>
        <w:rPr>
          <w:rFonts w:ascii="Arial" w:hAnsi="Arial" w:cs="Arial"/>
          <w:sz w:val="18"/>
          <w:szCs w:val="18"/>
        </w:rPr>
      </w:pPr>
    </w:p>
    <w:p w14:paraId="4B94840E" w14:textId="1B9AFBD5" w:rsidR="00835C7A" w:rsidRPr="00D4702C" w:rsidRDefault="00835C7A" w:rsidP="00D15894">
      <w:pPr>
        <w:spacing w:line="240" w:lineRule="auto"/>
        <w:jc w:val="center"/>
        <w:rPr>
          <w:rFonts w:ascii="Arial" w:hAnsi="Arial" w:cs="Arial"/>
          <w:sz w:val="18"/>
          <w:szCs w:val="18"/>
        </w:rPr>
      </w:pPr>
    </w:p>
    <w:p w14:paraId="23BBDFB1" w14:textId="79813D73" w:rsidR="00835C7A" w:rsidRPr="00D4702C" w:rsidRDefault="00835C7A" w:rsidP="00D15894">
      <w:pPr>
        <w:spacing w:line="240" w:lineRule="auto"/>
        <w:jc w:val="center"/>
        <w:rPr>
          <w:rFonts w:ascii="Arial" w:hAnsi="Arial" w:cs="Arial"/>
          <w:sz w:val="18"/>
          <w:szCs w:val="18"/>
        </w:rPr>
      </w:pPr>
    </w:p>
    <w:p w14:paraId="6E1F4ECC" w14:textId="421EE936" w:rsidR="00835C7A" w:rsidRPr="00D4702C" w:rsidRDefault="00835C7A" w:rsidP="00D15894">
      <w:pPr>
        <w:spacing w:line="240" w:lineRule="auto"/>
        <w:jc w:val="center"/>
        <w:rPr>
          <w:rFonts w:ascii="Arial" w:hAnsi="Arial" w:cs="Arial"/>
          <w:sz w:val="18"/>
          <w:szCs w:val="18"/>
        </w:rPr>
      </w:pPr>
    </w:p>
    <w:p w14:paraId="36E59542" w14:textId="209BDA3F" w:rsidR="00835C7A" w:rsidRPr="00D4702C" w:rsidRDefault="00835C7A" w:rsidP="00D15894">
      <w:pPr>
        <w:spacing w:line="240" w:lineRule="auto"/>
        <w:jc w:val="center"/>
        <w:rPr>
          <w:rFonts w:ascii="Arial" w:hAnsi="Arial" w:cs="Arial"/>
          <w:sz w:val="18"/>
          <w:szCs w:val="18"/>
        </w:rPr>
      </w:pPr>
    </w:p>
    <w:p w14:paraId="1610717D" w14:textId="0FDE90A5" w:rsidR="00835C7A" w:rsidRPr="00D4702C" w:rsidRDefault="00835C7A" w:rsidP="00D15894">
      <w:pPr>
        <w:spacing w:line="240" w:lineRule="auto"/>
        <w:jc w:val="center"/>
        <w:rPr>
          <w:rFonts w:ascii="Arial" w:hAnsi="Arial" w:cs="Arial"/>
          <w:sz w:val="18"/>
          <w:szCs w:val="18"/>
        </w:rPr>
      </w:pPr>
    </w:p>
    <w:p w14:paraId="685FC150" w14:textId="3C87FCD2" w:rsidR="00835C7A" w:rsidRPr="00D4702C" w:rsidRDefault="00835C7A" w:rsidP="00D15894">
      <w:pPr>
        <w:spacing w:line="240" w:lineRule="auto"/>
        <w:jc w:val="center"/>
        <w:rPr>
          <w:rFonts w:ascii="Arial" w:hAnsi="Arial" w:cs="Arial"/>
          <w:sz w:val="18"/>
          <w:szCs w:val="18"/>
        </w:rPr>
      </w:pPr>
    </w:p>
    <w:p w14:paraId="47FAC733" w14:textId="7AB8D13B" w:rsidR="00835C7A" w:rsidRPr="00D4702C" w:rsidRDefault="00835C7A" w:rsidP="00D15894">
      <w:pPr>
        <w:spacing w:line="240" w:lineRule="auto"/>
        <w:jc w:val="center"/>
        <w:rPr>
          <w:rFonts w:ascii="Arial" w:hAnsi="Arial" w:cs="Arial"/>
          <w:sz w:val="18"/>
          <w:szCs w:val="18"/>
        </w:rPr>
      </w:pPr>
    </w:p>
    <w:p w14:paraId="1F3FBF3E" w14:textId="77777777" w:rsidR="00835C7A" w:rsidRPr="00D4702C" w:rsidRDefault="00835C7A" w:rsidP="00D15894">
      <w:pPr>
        <w:spacing w:line="240" w:lineRule="auto"/>
        <w:jc w:val="center"/>
        <w:rPr>
          <w:rFonts w:ascii="Arial" w:hAnsi="Arial" w:cs="Arial"/>
          <w:sz w:val="18"/>
          <w:szCs w:val="18"/>
        </w:rPr>
      </w:pPr>
    </w:p>
    <w:p w14:paraId="7601B5AC" w14:textId="77777777" w:rsidR="00D15894" w:rsidRPr="00D4702C" w:rsidRDefault="00D15894" w:rsidP="00D15894">
      <w:pPr>
        <w:spacing w:line="240" w:lineRule="auto"/>
        <w:jc w:val="center"/>
        <w:rPr>
          <w:rFonts w:ascii="Arial" w:hAnsi="Arial" w:cs="Arial"/>
          <w:sz w:val="18"/>
          <w:szCs w:val="18"/>
        </w:rPr>
      </w:pPr>
    </w:p>
    <w:p w14:paraId="2FC9EEFA" w14:textId="77777777" w:rsidR="00D15894" w:rsidRPr="00D4702C" w:rsidRDefault="00D15894" w:rsidP="00D15894">
      <w:pPr>
        <w:spacing w:line="240" w:lineRule="auto"/>
        <w:jc w:val="center"/>
        <w:rPr>
          <w:rFonts w:ascii="Arial" w:hAnsi="Arial" w:cs="Arial"/>
          <w:sz w:val="18"/>
          <w:szCs w:val="18"/>
        </w:rPr>
      </w:pPr>
    </w:p>
    <w:p w14:paraId="1F50016D" w14:textId="77777777" w:rsidR="00D15894" w:rsidRPr="00D4702C" w:rsidRDefault="00D15894" w:rsidP="00D15894">
      <w:pPr>
        <w:spacing w:line="240" w:lineRule="auto"/>
        <w:jc w:val="center"/>
        <w:rPr>
          <w:rFonts w:ascii="Arial" w:hAnsi="Arial" w:cs="Arial"/>
          <w:sz w:val="18"/>
          <w:szCs w:val="18"/>
        </w:rPr>
      </w:pPr>
    </w:p>
    <w:p w14:paraId="29013E44" w14:textId="77777777" w:rsidR="00D15894" w:rsidRPr="00D4702C" w:rsidRDefault="00D15894" w:rsidP="00D15894">
      <w:pPr>
        <w:spacing w:line="240" w:lineRule="auto"/>
        <w:jc w:val="center"/>
        <w:rPr>
          <w:rFonts w:ascii="Arial" w:hAnsi="Arial" w:cs="Arial"/>
          <w:sz w:val="18"/>
          <w:szCs w:val="18"/>
        </w:rPr>
      </w:pPr>
    </w:p>
    <w:p w14:paraId="3B18490D" w14:textId="77777777" w:rsidR="00D15894" w:rsidRPr="00D4702C" w:rsidRDefault="00D15894" w:rsidP="00D15894">
      <w:pPr>
        <w:spacing w:line="240" w:lineRule="auto"/>
        <w:jc w:val="center"/>
        <w:rPr>
          <w:rFonts w:ascii="Arial" w:hAnsi="Arial" w:cs="Arial"/>
          <w:sz w:val="18"/>
          <w:szCs w:val="18"/>
        </w:rPr>
      </w:pPr>
    </w:p>
    <w:p w14:paraId="6ADDE8B5" w14:textId="77777777" w:rsidR="00D15894" w:rsidRPr="00D4702C" w:rsidRDefault="00D15894" w:rsidP="00D15894">
      <w:pPr>
        <w:spacing w:line="240" w:lineRule="auto"/>
        <w:jc w:val="center"/>
        <w:rPr>
          <w:rFonts w:ascii="Arial" w:hAnsi="Arial" w:cs="Arial"/>
          <w:sz w:val="18"/>
          <w:szCs w:val="18"/>
        </w:rPr>
      </w:pPr>
    </w:p>
    <w:p w14:paraId="33A332D5" w14:textId="2DB744FA" w:rsidR="004C44CC" w:rsidRPr="00D4702C" w:rsidRDefault="004C44CC" w:rsidP="00D15894">
      <w:pPr>
        <w:spacing w:line="240" w:lineRule="auto"/>
        <w:jc w:val="center"/>
        <w:rPr>
          <w:rFonts w:ascii="Arial" w:hAnsi="Arial" w:cs="Arial"/>
          <w:b/>
          <w:sz w:val="18"/>
          <w:szCs w:val="18"/>
        </w:rPr>
      </w:pPr>
      <w:r w:rsidRPr="00D4702C">
        <w:rPr>
          <w:rFonts w:ascii="Arial" w:hAnsi="Arial" w:cs="Arial"/>
          <w:b/>
          <w:sz w:val="18"/>
          <w:szCs w:val="18"/>
        </w:rPr>
        <w:lastRenderedPageBreak/>
        <w:t xml:space="preserve">ZAŁĄCZNIK NR 2 </w:t>
      </w:r>
    </w:p>
    <w:p w14:paraId="02F79C1B" w14:textId="77777777" w:rsidR="00192D31" w:rsidRPr="00D4702C" w:rsidRDefault="00192D31" w:rsidP="00872E30">
      <w:pPr>
        <w:pStyle w:val="Tytu"/>
        <w:rPr>
          <w:rFonts w:ascii="Arial" w:hAnsi="Arial" w:cs="Arial"/>
          <w:sz w:val="18"/>
          <w:szCs w:val="18"/>
        </w:rPr>
      </w:pPr>
      <w:r w:rsidRPr="00D4702C">
        <w:rPr>
          <w:rFonts w:ascii="Arial" w:hAnsi="Arial" w:cs="Arial"/>
          <w:sz w:val="18"/>
          <w:szCs w:val="18"/>
        </w:rPr>
        <w:t>DO UMOWY NR ZP/2501/…./22</w:t>
      </w:r>
    </w:p>
    <w:p w14:paraId="728727EA" w14:textId="77777777" w:rsidR="00192D31" w:rsidRPr="00D4702C" w:rsidRDefault="00192D31" w:rsidP="00872E30">
      <w:pPr>
        <w:pStyle w:val="Podtytu"/>
        <w:spacing w:before="0" w:after="0"/>
        <w:rPr>
          <w:rFonts w:cs="Arial"/>
          <w:b/>
          <w:i w:val="0"/>
          <w:sz w:val="18"/>
          <w:szCs w:val="18"/>
        </w:rPr>
      </w:pPr>
    </w:p>
    <w:p w14:paraId="2215425B" w14:textId="702C6763" w:rsidR="004C44CC" w:rsidRPr="00D4702C" w:rsidRDefault="004C44CC" w:rsidP="00872E30">
      <w:pPr>
        <w:pStyle w:val="Podtytu"/>
        <w:spacing w:before="0" w:after="0"/>
        <w:rPr>
          <w:rFonts w:cs="Arial"/>
          <w:b/>
          <w:i w:val="0"/>
          <w:sz w:val="18"/>
          <w:szCs w:val="18"/>
        </w:rPr>
      </w:pPr>
      <w:r w:rsidRPr="00D4702C">
        <w:rPr>
          <w:rFonts w:cs="Arial"/>
          <w:b/>
          <w:i w:val="0"/>
          <w:sz w:val="18"/>
          <w:szCs w:val="18"/>
        </w:rPr>
        <w:t>UMOWA LICENCJI</w:t>
      </w:r>
    </w:p>
    <w:p w14:paraId="249F593A" w14:textId="77777777" w:rsidR="004C44CC" w:rsidRPr="00D4702C" w:rsidRDefault="004C44CC" w:rsidP="00872E30">
      <w:pPr>
        <w:spacing w:line="240" w:lineRule="auto"/>
        <w:rPr>
          <w:rFonts w:ascii="Arial" w:hAnsi="Arial" w:cs="Arial"/>
          <w:bCs/>
          <w:sz w:val="18"/>
          <w:szCs w:val="18"/>
        </w:rPr>
      </w:pPr>
    </w:p>
    <w:p w14:paraId="102EDA71" w14:textId="77777777" w:rsidR="004C44CC" w:rsidRPr="00D4702C" w:rsidRDefault="004C44CC" w:rsidP="00872E30">
      <w:pPr>
        <w:spacing w:line="240" w:lineRule="auto"/>
        <w:rPr>
          <w:rFonts w:ascii="Arial" w:hAnsi="Arial" w:cs="Arial"/>
          <w:bCs/>
          <w:sz w:val="18"/>
          <w:szCs w:val="18"/>
        </w:rPr>
      </w:pPr>
    </w:p>
    <w:tbl>
      <w:tblPr>
        <w:tblW w:w="9923" w:type="dxa"/>
        <w:tblInd w:w="-5" w:type="dxa"/>
        <w:tblLayout w:type="fixed"/>
        <w:tblCellMar>
          <w:left w:w="70" w:type="dxa"/>
          <w:right w:w="70" w:type="dxa"/>
        </w:tblCellMar>
        <w:tblLook w:val="0000" w:firstRow="0" w:lastRow="0" w:firstColumn="0" w:lastColumn="0" w:noHBand="0" w:noVBand="0"/>
      </w:tblPr>
      <w:tblGrid>
        <w:gridCol w:w="264"/>
        <w:gridCol w:w="1598"/>
        <w:gridCol w:w="283"/>
        <w:gridCol w:w="426"/>
        <w:gridCol w:w="1473"/>
        <w:gridCol w:w="1080"/>
        <w:gridCol w:w="1800"/>
        <w:gridCol w:w="1391"/>
        <w:gridCol w:w="1608"/>
      </w:tblGrid>
      <w:tr w:rsidR="00D4702C" w:rsidRPr="00D4702C" w14:paraId="187270FD" w14:textId="77777777" w:rsidTr="009718A7">
        <w:tc>
          <w:tcPr>
            <w:tcW w:w="264" w:type="dxa"/>
            <w:tcBorders>
              <w:top w:val="single" w:sz="4" w:space="0" w:color="000000"/>
              <w:left w:val="single" w:sz="4" w:space="0" w:color="000000"/>
              <w:bottom w:val="single" w:sz="4" w:space="0" w:color="000000"/>
            </w:tcBorders>
            <w:vAlign w:val="center"/>
          </w:tcPr>
          <w:p w14:paraId="707EE8C1" w14:textId="77777777" w:rsidR="004C44CC" w:rsidRPr="00D4702C" w:rsidRDefault="004C44CC" w:rsidP="00855E8C">
            <w:pPr>
              <w:pStyle w:val="Nagwek3"/>
              <w:numPr>
                <w:ilvl w:val="0"/>
                <w:numId w:val="6"/>
              </w:numPr>
              <w:snapToGrid w:val="0"/>
              <w:spacing w:before="0" w:after="0"/>
              <w:ind w:left="0" w:firstLine="0"/>
              <w:jc w:val="left"/>
              <w:rPr>
                <w:rFonts w:ascii="Arial" w:hAnsi="Arial" w:cs="Arial"/>
                <w:b w:val="0"/>
                <w:sz w:val="18"/>
                <w:szCs w:val="18"/>
              </w:rPr>
            </w:pPr>
          </w:p>
        </w:tc>
        <w:tc>
          <w:tcPr>
            <w:tcW w:w="1881" w:type="dxa"/>
            <w:gridSpan w:val="2"/>
            <w:tcBorders>
              <w:top w:val="single" w:sz="4" w:space="0" w:color="000000"/>
              <w:left w:val="single" w:sz="4" w:space="0" w:color="000000"/>
              <w:bottom w:val="single" w:sz="4" w:space="0" w:color="000000"/>
            </w:tcBorders>
            <w:vAlign w:val="center"/>
          </w:tcPr>
          <w:p w14:paraId="4FB42DCC" w14:textId="77777777" w:rsidR="004C44CC" w:rsidRPr="00D4702C" w:rsidRDefault="004C44CC" w:rsidP="00872E30">
            <w:pPr>
              <w:pStyle w:val="Nagwek3"/>
              <w:snapToGrid w:val="0"/>
              <w:spacing w:before="0" w:after="0"/>
              <w:jc w:val="center"/>
              <w:rPr>
                <w:rFonts w:ascii="Arial" w:hAnsi="Arial" w:cs="Arial"/>
                <w:sz w:val="18"/>
                <w:szCs w:val="18"/>
              </w:rPr>
            </w:pPr>
            <w:r w:rsidRPr="00D4702C">
              <w:rPr>
                <w:rFonts w:ascii="Arial" w:hAnsi="Arial" w:cs="Arial"/>
                <w:sz w:val="18"/>
                <w:szCs w:val="18"/>
              </w:rPr>
              <w:t>Przedmiot Umowy</w:t>
            </w:r>
          </w:p>
        </w:tc>
        <w:tc>
          <w:tcPr>
            <w:tcW w:w="7778" w:type="dxa"/>
            <w:gridSpan w:val="6"/>
            <w:tcBorders>
              <w:top w:val="single" w:sz="4" w:space="0" w:color="000000"/>
              <w:left w:val="single" w:sz="4" w:space="0" w:color="000000"/>
              <w:bottom w:val="single" w:sz="4" w:space="0" w:color="000000"/>
              <w:right w:val="single" w:sz="4" w:space="0" w:color="000000"/>
            </w:tcBorders>
            <w:vAlign w:val="center"/>
          </w:tcPr>
          <w:p w14:paraId="4E4DC459" w14:textId="77777777" w:rsidR="004C44CC" w:rsidRPr="00D4702C" w:rsidRDefault="004C44CC" w:rsidP="00192D31">
            <w:pPr>
              <w:snapToGrid w:val="0"/>
              <w:spacing w:line="240" w:lineRule="auto"/>
              <w:ind w:left="51" w:firstLine="0"/>
              <w:rPr>
                <w:rFonts w:ascii="Arial" w:hAnsi="Arial" w:cs="Arial"/>
                <w:sz w:val="18"/>
                <w:szCs w:val="18"/>
              </w:rPr>
            </w:pPr>
            <w:r w:rsidRPr="00D4702C">
              <w:rPr>
                <w:rFonts w:ascii="Arial" w:hAnsi="Arial" w:cs="Arial"/>
                <w:sz w:val="18"/>
                <w:szCs w:val="18"/>
              </w:rPr>
              <w:t>Na podstawie niniejszej Umowy, Wykonawca udziela Zamawiającemu niewyłącznej, nieograniczonej w czasie, odwołalnej, licencji na korzystanie z poszczególnych Modułów Oprogramowania Aplikacyjnego określonych w pkt. C wyłącznie na terytorium Rzeczypospolitej Polskiej, na polach eksploatacji wymienionych w pkt. D.</w:t>
            </w:r>
          </w:p>
        </w:tc>
      </w:tr>
      <w:tr w:rsidR="00D4702C" w:rsidRPr="00D4702C" w14:paraId="44F5A6B8" w14:textId="77777777" w:rsidTr="009718A7">
        <w:trPr>
          <w:cantSplit/>
        </w:trPr>
        <w:tc>
          <w:tcPr>
            <w:tcW w:w="264" w:type="dxa"/>
            <w:tcBorders>
              <w:top w:val="single" w:sz="4" w:space="0" w:color="000000"/>
              <w:left w:val="single" w:sz="4" w:space="0" w:color="000000"/>
              <w:bottom w:val="single" w:sz="4" w:space="0" w:color="000000"/>
            </w:tcBorders>
            <w:vAlign w:val="center"/>
          </w:tcPr>
          <w:p w14:paraId="7965478A" w14:textId="77777777" w:rsidR="004C44CC" w:rsidRPr="00D4702C" w:rsidRDefault="004C44CC" w:rsidP="00855E8C">
            <w:pPr>
              <w:pStyle w:val="Nagwek2"/>
              <w:keepLines w:val="0"/>
              <w:numPr>
                <w:ilvl w:val="0"/>
                <w:numId w:val="6"/>
              </w:numPr>
              <w:snapToGrid w:val="0"/>
              <w:spacing w:before="0" w:line="240" w:lineRule="auto"/>
              <w:ind w:left="0" w:firstLine="0"/>
              <w:jc w:val="center"/>
              <w:rPr>
                <w:rFonts w:ascii="Arial" w:hAnsi="Arial" w:cs="Arial"/>
                <w:b/>
                <w:color w:val="auto"/>
                <w:sz w:val="18"/>
                <w:szCs w:val="18"/>
              </w:rPr>
            </w:pPr>
          </w:p>
        </w:tc>
        <w:tc>
          <w:tcPr>
            <w:tcW w:w="1881" w:type="dxa"/>
            <w:gridSpan w:val="2"/>
            <w:tcBorders>
              <w:top w:val="single" w:sz="4" w:space="0" w:color="000000"/>
              <w:left w:val="single" w:sz="4" w:space="0" w:color="000000"/>
              <w:bottom w:val="single" w:sz="4" w:space="0" w:color="000000"/>
            </w:tcBorders>
            <w:vAlign w:val="center"/>
          </w:tcPr>
          <w:p w14:paraId="3D766AB9" w14:textId="77777777" w:rsidR="004C44CC" w:rsidRPr="00D4702C" w:rsidRDefault="004C44CC" w:rsidP="00872E30">
            <w:pPr>
              <w:pStyle w:val="Nagwek3"/>
              <w:snapToGrid w:val="0"/>
              <w:spacing w:before="0" w:after="0"/>
              <w:jc w:val="center"/>
              <w:rPr>
                <w:rFonts w:ascii="Arial" w:hAnsi="Arial" w:cs="Arial"/>
                <w:sz w:val="18"/>
                <w:szCs w:val="18"/>
              </w:rPr>
            </w:pPr>
            <w:r w:rsidRPr="00D4702C">
              <w:rPr>
                <w:rFonts w:ascii="Arial" w:hAnsi="Arial" w:cs="Arial"/>
                <w:sz w:val="18"/>
                <w:szCs w:val="18"/>
              </w:rPr>
              <w:t>Nadzór Autorski</w:t>
            </w:r>
          </w:p>
        </w:tc>
        <w:tc>
          <w:tcPr>
            <w:tcW w:w="7778" w:type="dxa"/>
            <w:gridSpan w:val="6"/>
            <w:tcBorders>
              <w:top w:val="single" w:sz="4" w:space="0" w:color="000000"/>
              <w:left w:val="single" w:sz="4" w:space="0" w:color="000000"/>
              <w:bottom w:val="single" w:sz="4" w:space="0" w:color="000000"/>
              <w:right w:val="single" w:sz="4" w:space="0" w:color="000000"/>
            </w:tcBorders>
            <w:vAlign w:val="center"/>
          </w:tcPr>
          <w:p w14:paraId="02E92323" w14:textId="218221D0" w:rsidR="004C44CC" w:rsidRPr="00D4702C" w:rsidRDefault="00A704D8" w:rsidP="00192D31">
            <w:pPr>
              <w:snapToGrid w:val="0"/>
              <w:spacing w:line="240" w:lineRule="auto"/>
              <w:ind w:left="51" w:hanging="51"/>
              <w:rPr>
                <w:rFonts w:ascii="Arial" w:hAnsi="Arial" w:cs="Arial"/>
                <w:sz w:val="18"/>
                <w:szCs w:val="18"/>
              </w:rPr>
            </w:pPr>
            <w:r w:rsidRPr="00D4702C">
              <w:rPr>
                <w:rFonts w:ascii="Arial" w:hAnsi="Arial" w:cs="Arial"/>
                <w:sz w:val="18"/>
                <w:szCs w:val="18"/>
              </w:rPr>
              <w:t xml:space="preserve"> </w:t>
            </w:r>
            <w:r w:rsidR="004C44CC" w:rsidRPr="00D4702C">
              <w:rPr>
                <w:rFonts w:ascii="Arial" w:hAnsi="Arial" w:cs="Arial"/>
                <w:sz w:val="18"/>
                <w:szCs w:val="18"/>
              </w:rPr>
              <w:t>Oprogramowanie Aplikacyjne</w:t>
            </w:r>
            <w:r w:rsidR="00921C94" w:rsidRPr="00D4702C">
              <w:rPr>
                <w:rFonts w:ascii="Arial" w:hAnsi="Arial" w:cs="Arial"/>
                <w:sz w:val="18"/>
                <w:szCs w:val="18"/>
              </w:rPr>
              <w:t xml:space="preserve">, </w:t>
            </w:r>
            <w:r w:rsidR="004C44CC" w:rsidRPr="00D4702C">
              <w:rPr>
                <w:rFonts w:ascii="Arial" w:hAnsi="Arial" w:cs="Arial"/>
                <w:sz w:val="18"/>
                <w:szCs w:val="18"/>
              </w:rPr>
              <w:t xml:space="preserve"> </w:t>
            </w:r>
            <w:r w:rsidRPr="00D4702C">
              <w:rPr>
                <w:rFonts w:ascii="Arial" w:hAnsi="Arial" w:cs="Arial"/>
                <w:sz w:val="18"/>
                <w:szCs w:val="18"/>
              </w:rPr>
              <w:t xml:space="preserve">objęte </w:t>
            </w:r>
            <w:r w:rsidR="00921C94" w:rsidRPr="00D4702C">
              <w:rPr>
                <w:rFonts w:ascii="Arial" w:hAnsi="Arial" w:cs="Arial"/>
                <w:sz w:val="18"/>
                <w:szCs w:val="18"/>
              </w:rPr>
              <w:t xml:space="preserve"> </w:t>
            </w:r>
            <w:r w:rsidRPr="00D4702C">
              <w:rPr>
                <w:rFonts w:ascii="Arial" w:hAnsi="Arial" w:cs="Arial"/>
                <w:sz w:val="18"/>
                <w:szCs w:val="18"/>
              </w:rPr>
              <w:t xml:space="preserve">jest 12 miesięcznym nadzorem autorskim, na zasadach określonych w Umowie </w:t>
            </w:r>
            <w:r w:rsidR="004C44CC" w:rsidRPr="00D4702C">
              <w:rPr>
                <w:rFonts w:ascii="Arial" w:hAnsi="Arial" w:cs="Arial"/>
                <w:sz w:val="18"/>
                <w:szCs w:val="18"/>
              </w:rPr>
              <w:t xml:space="preserve">, </w:t>
            </w:r>
          </w:p>
        </w:tc>
      </w:tr>
      <w:tr w:rsidR="00D4702C" w:rsidRPr="00D4702C" w14:paraId="49E767F1" w14:textId="77777777" w:rsidTr="009718A7">
        <w:trPr>
          <w:cantSplit/>
        </w:trPr>
        <w:tc>
          <w:tcPr>
            <w:tcW w:w="264" w:type="dxa"/>
            <w:vMerge w:val="restart"/>
            <w:tcBorders>
              <w:top w:val="single" w:sz="4" w:space="0" w:color="000000"/>
              <w:left w:val="single" w:sz="4" w:space="0" w:color="000000"/>
              <w:bottom w:val="single" w:sz="4" w:space="0" w:color="000000"/>
            </w:tcBorders>
            <w:vAlign w:val="center"/>
          </w:tcPr>
          <w:p w14:paraId="1F09B2BF"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881" w:type="dxa"/>
            <w:gridSpan w:val="2"/>
            <w:vMerge w:val="restart"/>
            <w:tcBorders>
              <w:top w:val="single" w:sz="4" w:space="0" w:color="000000"/>
              <w:left w:val="single" w:sz="4" w:space="0" w:color="000000"/>
              <w:bottom w:val="single" w:sz="4" w:space="0" w:color="000000"/>
            </w:tcBorders>
            <w:vAlign w:val="center"/>
          </w:tcPr>
          <w:p w14:paraId="521B01F5" w14:textId="77777777" w:rsidR="004C44CC" w:rsidRPr="00D4702C" w:rsidRDefault="004C44CC" w:rsidP="00872E30">
            <w:pPr>
              <w:snapToGrid w:val="0"/>
              <w:spacing w:line="240" w:lineRule="auto"/>
              <w:jc w:val="center"/>
              <w:rPr>
                <w:rFonts w:ascii="Arial" w:hAnsi="Arial" w:cs="Arial"/>
                <w:b/>
                <w:bCs/>
                <w:sz w:val="18"/>
                <w:szCs w:val="18"/>
              </w:rPr>
            </w:pPr>
            <w:r w:rsidRPr="00D4702C">
              <w:rPr>
                <w:rFonts w:ascii="Arial" w:hAnsi="Arial" w:cs="Arial"/>
                <w:b/>
                <w:bCs/>
                <w:sz w:val="18"/>
                <w:szCs w:val="18"/>
              </w:rPr>
              <w:t>Oprogramowanie Aplikacyjne</w:t>
            </w:r>
          </w:p>
        </w:tc>
        <w:tc>
          <w:tcPr>
            <w:tcW w:w="426" w:type="dxa"/>
            <w:tcBorders>
              <w:top w:val="single" w:sz="4" w:space="0" w:color="000000"/>
              <w:left w:val="single" w:sz="4" w:space="0" w:color="000000"/>
              <w:bottom w:val="single" w:sz="4" w:space="0" w:color="000000"/>
            </w:tcBorders>
            <w:vAlign w:val="center"/>
          </w:tcPr>
          <w:p w14:paraId="7126F329"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Lp.</w:t>
            </w:r>
          </w:p>
        </w:tc>
        <w:tc>
          <w:tcPr>
            <w:tcW w:w="2553" w:type="dxa"/>
            <w:gridSpan w:val="2"/>
            <w:tcBorders>
              <w:top w:val="single" w:sz="4" w:space="0" w:color="000000"/>
              <w:left w:val="single" w:sz="4" w:space="0" w:color="000000"/>
              <w:bottom w:val="single" w:sz="4" w:space="0" w:color="000000"/>
            </w:tcBorders>
            <w:vAlign w:val="center"/>
          </w:tcPr>
          <w:p w14:paraId="7E4B5FF4" w14:textId="77777777" w:rsidR="004C44CC" w:rsidRPr="00D4702C" w:rsidRDefault="004C44CC" w:rsidP="00872E30">
            <w:pPr>
              <w:snapToGrid w:val="0"/>
              <w:spacing w:line="240" w:lineRule="auto"/>
              <w:ind w:left="0" w:firstLine="0"/>
              <w:jc w:val="center"/>
              <w:rPr>
                <w:rFonts w:ascii="Arial" w:hAnsi="Arial" w:cs="Arial"/>
                <w:sz w:val="18"/>
                <w:szCs w:val="18"/>
              </w:rPr>
            </w:pPr>
            <w:r w:rsidRPr="00D4702C">
              <w:rPr>
                <w:rFonts w:ascii="Arial" w:hAnsi="Arial" w:cs="Arial"/>
                <w:sz w:val="18"/>
                <w:szCs w:val="18"/>
              </w:rPr>
              <w:t>Nazwa Modułu Oprogramowania Aplikacyjnego/ Funkcjonalności</w:t>
            </w:r>
          </w:p>
          <w:p w14:paraId="2CAD21C8" w14:textId="77777777" w:rsidR="004C44CC" w:rsidRPr="00D4702C" w:rsidRDefault="004C44CC" w:rsidP="00872E30">
            <w:pPr>
              <w:spacing w:line="240" w:lineRule="auto"/>
              <w:jc w:val="center"/>
              <w:rPr>
                <w:rFonts w:ascii="Arial" w:hAnsi="Arial" w:cs="Arial"/>
                <w:sz w:val="18"/>
                <w:szCs w:val="18"/>
              </w:rPr>
            </w:pPr>
          </w:p>
        </w:tc>
        <w:tc>
          <w:tcPr>
            <w:tcW w:w="1800" w:type="dxa"/>
            <w:tcBorders>
              <w:top w:val="single" w:sz="4" w:space="0" w:color="000000"/>
              <w:left w:val="single" w:sz="4" w:space="0" w:color="000000"/>
              <w:bottom w:val="single" w:sz="4" w:space="0" w:color="000000"/>
            </w:tcBorders>
            <w:vAlign w:val="center"/>
          </w:tcPr>
          <w:p w14:paraId="08F5BF2A" w14:textId="77777777" w:rsidR="004C44CC" w:rsidRPr="00D4702C" w:rsidRDefault="004C44CC" w:rsidP="00872E30">
            <w:pPr>
              <w:snapToGrid w:val="0"/>
              <w:spacing w:line="240" w:lineRule="auto"/>
              <w:ind w:left="126" w:firstLine="0"/>
              <w:jc w:val="center"/>
              <w:rPr>
                <w:rFonts w:ascii="Arial" w:hAnsi="Arial" w:cs="Arial"/>
                <w:sz w:val="18"/>
                <w:szCs w:val="18"/>
              </w:rPr>
            </w:pPr>
            <w:r w:rsidRPr="00D4702C">
              <w:rPr>
                <w:rFonts w:ascii="Arial" w:hAnsi="Arial" w:cs="Arial"/>
                <w:sz w:val="18"/>
                <w:szCs w:val="18"/>
              </w:rPr>
              <w:t xml:space="preserve">Liczba Nazwanych Użytkowników / Liczba Stacji Roboczych / Open </w:t>
            </w:r>
          </w:p>
        </w:tc>
        <w:tc>
          <w:tcPr>
            <w:tcW w:w="1391" w:type="dxa"/>
            <w:tcBorders>
              <w:top w:val="single" w:sz="4" w:space="0" w:color="000000"/>
              <w:left w:val="single" w:sz="4" w:space="0" w:color="000000"/>
              <w:bottom w:val="single" w:sz="4" w:space="0" w:color="000000"/>
            </w:tcBorders>
            <w:vAlign w:val="center"/>
          </w:tcPr>
          <w:p w14:paraId="56B36900"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Wersja bazodanowa</w:t>
            </w:r>
          </w:p>
        </w:tc>
        <w:tc>
          <w:tcPr>
            <w:tcW w:w="1608" w:type="dxa"/>
            <w:tcBorders>
              <w:top w:val="single" w:sz="4" w:space="0" w:color="000000"/>
              <w:left w:val="single" w:sz="4" w:space="0" w:color="000000"/>
              <w:bottom w:val="single" w:sz="4" w:space="0" w:color="000000"/>
              <w:right w:val="single" w:sz="4" w:space="0" w:color="000000"/>
            </w:tcBorders>
            <w:vAlign w:val="center"/>
          </w:tcPr>
          <w:p w14:paraId="3BD00E6D"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Termin</w:t>
            </w:r>
          </w:p>
          <w:p w14:paraId="37C634E1" w14:textId="77777777" w:rsidR="004C44CC" w:rsidRPr="00D4702C" w:rsidRDefault="004C44CC" w:rsidP="00872E30">
            <w:pPr>
              <w:spacing w:line="240" w:lineRule="auto"/>
              <w:jc w:val="center"/>
              <w:rPr>
                <w:rFonts w:ascii="Arial" w:hAnsi="Arial" w:cs="Arial"/>
                <w:sz w:val="18"/>
                <w:szCs w:val="18"/>
              </w:rPr>
            </w:pPr>
            <w:r w:rsidRPr="00D4702C">
              <w:rPr>
                <w:rFonts w:ascii="Arial" w:hAnsi="Arial" w:cs="Arial"/>
                <w:sz w:val="18"/>
                <w:szCs w:val="18"/>
              </w:rPr>
              <w:t>udzielenia licencji</w:t>
            </w:r>
          </w:p>
        </w:tc>
      </w:tr>
      <w:tr w:rsidR="00D4702C" w:rsidRPr="00D4702C" w14:paraId="3B7AE609" w14:textId="77777777" w:rsidTr="009718A7">
        <w:trPr>
          <w:cantSplit/>
          <w:trHeight w:val="453"/>
        </w:trPr>
        <w:tc>
          <w:tcPr>
            <w:tcW w:w="264" w:type="dxa"/>
            <w:vMerge/>
            <w:tcBorders>
              <w:top w:val="single" w:sz="4" w:space="0" w:color="000000"/>
              <w:left w:val="single" w:sz="4" w:space="0" w:color="000000"/>
              <w:bottom w:val="single" w:sz="4" w:space="0" w:color="000000"/>
            </w:tcBorders>
            <w:vAlign w:val="center"/>
          </w:tcPr>
          <w:p w14:paraId="4D8B57F9"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881" w:type="dxa"/>
            <w:gridSpan w:val="2"/>
            <w:vMerge/>
            <w:tcBorders>
              <w:top w:val="single" w:sz="4" w:space="0" w:color="000000"/>
              <w:left w:val="single" w:sz="4" w:space="0" w:color="000000"/>
              <w:bottom w:val="single" w:sz="4" w:space="0" w:color="000000"/>
            </w:tcBorders>
            <w:vAlign w:val="center"/>
          </w:tcPr>
          <w:p w14:paraId="75BAD9F9" w14:textId="77777777" w:rsidR="004C44CC" w:rsidRPr="00D4702C" w:rsidRDefault="004C44CC" w:rsidP="00872E30">
            <w:pPr>
              <w:snapToGrid w:val="0"/>
              <w:spacing w:line="240" w:lineRule="auto"/>
              <w:rPr>
                <w:rFonts w:ascii="Arial" w:hAnsi="Arial" w:cs="Arial"/>
                <w:sz w:val="18"/>
                <w:szCs w:val="18"/>
              </w:rPr>
            </w:pPr>
          </w:p>
        </w:tc>
        <w:tc>
          <w:tcPr>
            <w:tcW w:w="426" w:type="dxa"/>
            <w:tcBorders>
              <w:top w:val="single" w:sz="4" w:space="0" w:color="000000"/>
              <w:left w:val="single" w:sz="4" w:space="0" w:color="000000"/>
              <w:bottom w:val="single" w:sz="4" w:space="0" w:color="000000"/>
            </w:tcBorders>
            <w:vAlign w:val="center"/>
          </w:tcPr>
          <w:p w14:paraId="1C492297" w14:textId="77777777" w:rsidR="004C44CC" w:rsidRPr="00D4702C" w:rsidRDefault="004C44CC" w:rsidP="00872E30">
            <w:pPr>
              <w:numPr>
                <w:ilvl w:val="0"/>
                <w:numId w:val="1"/>
              </w:numPr>
              <w:snapToGrid w:val="0"/>
              <w:spacing w:line="240" w:lineRule="auto"/>
              <w:jc w:val="center"/>
              <w:rPr>
                <w:rFonts w:ascii="Arial" w:hAnsi="Arial" w:cs="Arial"/>
                <w:sz w:val="18"/>
                <w:szCs w:val="18"/>
              </w:rPr>
            </w:pPr>
          </w:p>
        </w:tc>
        <w:tc>
          <w:tcPr>
            <w:tcW w:w="2553" w:type="dxa"/>
            <w:gridSpan w:val="2"/>
            <w:tcBorders>
              <w:top w:val="single" w:sz="4" w:space="0" w:color="000000"/>
              <w:left w:val="single" w:sz="4" w:space="0" w:color="000000"/>
              <w:bottom w:val="single" w:sz="4" w:space="0" w:color="000000"/>
            </w:tcBorders>
            <w:vAlign w:val="center"/>
          </w:tcPr>
          <w:p w14:paraId="3CC0BB85"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w:t>
            </w:r>
          </w:p>
        </w:tc>
        <w:tc>
          <w:tcPr>
            <w:tcW w:w="1800" w:type="dxa"/>
            <w:tcBorders>
              <w:top w:val="single" w:sz="4" w:space="0" w:color="000000"/>
              <w:left w:val="single" w:sz="4" w:space="0" w:color="000000"/>
              <w:bottom w:val="single" w:sz="4" w:space="0" w:color="000000"/>
            </w:tcBorders>
            <w:vAlign w:val="center"/>
          </w:tcPr>
          <w:p w14:paraId="48E6ADCA"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w:t>
            </w:r>
          </w:p>
        </w:tc>
        <w:tc>
          <w:tcPr>
            <w:tcW w:w="1391" w:type="dxa"/>
            <w:tcBorders>
              <w:top w:val="single" w:sz="4" w:space="0" w:color="000000"/>
              <w:left w:val="single" w:sz="4" w:space="0" w:color="000000"/>
              <w:bottom w:val="single" w:sz="4" w:space="0" w:color="000000"/>
            </w:tcBorders>
            <w:vAlign w:val="center"/>
          </w:tcPr>
          <w:p w14:paraId="54A5FB5E"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w:t>
            </w:r>
          </w:p>
        </w:tc>
        <w:tc>
          <w:tcPr>
            <w:tcW w:w="1608" w:type="dxa"/>
            <w:tcBorders>
              <w:top w:val="single" w:sz="4" w:space="0" w:color="000000"/>
              <w:left w:val="single" w:sz="4" w:space="0" w:color="000000"/>
              <w:bottom w:val="single" w:sz="4" w:space="0" w:color="000000"/>
              <w:right w:val="single" w:sz="4" w:space="0" w:color="000000"/>
            </w:tcBorders>
            <w:vAlign w:val="center"/>
          </w:tcPr>
          <w:p w14:paraId="7EA92EF2"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Po podpisaniu protokołu odbioru końcowego usług wdrożeniowych</w:t>
            </w:r>
          </w:p>
        </w:tc>
      </w:tr>
      <w:tr w:rsidR="00D4702C" w:rsidRPr="00D4702C" w14:paraId="0A750237" w14:textId="77777777" w:rsidTr="009718A7">
        <w:trPr>
          <w:cantSplit/>
          <w:trHeight w:val="453"/>
        </w:trPr>
        <w:tc>
          <w:tcPr>
            <w:tcW w:w="264" w:type="dxa"/>
            <w:vMerge/>
            <w:tcBorders>
              <w:top w:val="single" w:sz="4" w:space="0" w:color="000000"/>
              <w:left w:val="single" w:sz="4" w:space="0" w:color="000000"/>
              <w:bottom w:val="single" w:sz="4" w:space="0" w:color="000000"/>
            </w:tcBorders>
            <w:vAlign w:val="center"/>
          </w:tcPr>
          <w:p w14:paraId="74D7C54D"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881" w:type="dxa"/>
            <w:gridSpan w:val="2"/>
            <w:vMerge/>
            <w:tcBorders>
              <w:top w:val="single" w:sz="4" w:space="0" w:color="000000"/>
              <w:left w:val="single" w:sz="4" w:space="0" w:color="000000"/>
              <w:bottom w:val="single" w:sz="4" w:space="0" w:color="000000"/>
            </w:tcBorders>
            <w:vAlign w:val="center"/>
          </w:tcPr>
          <w:p w14:paraId="14B9199B" w14:textId="77777777" w:rsidR="004C44CC" w:rsidRPr="00D4702C" w:rsidRDefault="004C44CC" w:rsidP="00872E30">
            <w:pPr>
              <w:snapToGrid w:val="0"/>
              <w:spacing w:line="240" w:lineRule="auto"/>
              <w:rPr>
                <w:rFonts w:ascii="Arial" w:hAnsi="Arial" w:cs="Arial"/>
                <w:sz w:val="18"/>
                <w:szCs w:val="18"/>
              </w:rPr>
            </w:pPr>
          </w:p>
        </w:tc>
        <w:tc>
          <w:tcPr>
            <w:tcW w:w="426" w:type="dxa"/>
            <w:tcBorders>
              <w:top w:val="single" w:sz="4" w:space="0" w:color="000000"/>
              <w:left w:val="single" w:sz="4" w:space="0" w:color="000000"/>
              <w:bottom w:val="single" w:sz="4" w:space="0" w:color="000000"/>
            </w:tcBorders>
            <w:vAlign w:val="center"/>
          </w:tcPr>
          <w:p w14:paraId="1C1801E3" w14:textId="77777777" w:rsidR="004C44CC" w:rsidRPr="00D4702C" w:rsidRDefault="004C44CC" w:rsidP="00872E30">
            <w:pPr>
              <w:numPr>
                <w:ilvl w:val="0"/>
                <w:numId w:val="1"/>
              </w:numPr>
              <w:snapToGrid w:val="0"/>
              <w:spacing w:line="240" w:lineRule="auto"/>
              <w:jc w:val="center"/>
              <w:rPr>
                <w:rFonts w:ascii="Arial" w:hAnsi="Arial" w:cs="Arial"/>
                <w:sz w:val="18"/>
                <w:szCs w:val="18"/>
              </w:rPr>
            </w:pPr>
          </w:p>
        </w:tc>
        <w:tc>
          <w:tcPr>
            <w:tcW w:w="2553" w:type="dxa"/>
            <w:gridSpan w:val="2"/>
            <w:tcBorders>
              <w:top w:val="single" w:sz="4" w:space="0" w:color="000000"/>
              <w:left w:val="single" w:sz="4" w:space="0" w:color="000000"/>
              <w:bottom w:val="single" w:sz="4" w:space="0" w:color="000000"/>
            </w:tcBorders>
            <w:vAlign w:val="center"/>
          </w:tcPr>
          <w:p w14:paraId="600D2C3E"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w:t>
            </w:r>
          </w:p>
        </w:tc>
        <w:tc>
          <w:tcPr>
            <w:tcW w:w="1800" w:type="dxa"/>
            <w:tcBorders>
              <w:top w:val="single" w:sz="4" w:space="0" w:color="000000"/>
              <w:left w:val="single" w:sz="4" w:space="0" w:color="000000"/>
              <w:bottom w:val="single" w:sz="4" w:space="0" w:color="000000"/>
            </w:tcBorders>
            <w:vAlign w:val="center"/>
          </w:tcPr>
          <w:p w14:paraId="74672B00"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w:t>
            </w:r>
          </w:p>
        </w:tc>
        <w:tc>
          <w:tcPr>
            <w:tcW w:w="1391" w:type="dxa"/>
            <w:tcBorders>
              <w:top w:val="single" w:sz="4" w:space="0" w:color="000000"/>
              <w:left w:val="single" w:sz="4" w:space="0" w:color="000000"/>
              <w:bottom w:val="single" w:sz="4" w:space="0" w:color="000000"/>
            </w:tcBorders>
            <w:vAlign w:val="center"/>
          </w:tcPr>
          <w:p w14:paraId="34E98F18"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w:t>
            </w:r>
          </w:p>
        </w:tc>
        <w:tc>
          <w:tcPr>
            <w:tcW w:w="1608" w:type="dxa"/>
            <w:tcBorders>
              <w:top w:val="single" w:sz="4" w:space="0" w:color="000000"/>
              <w:left w:val="single" w:sz="4" w:space="0" w:color="000000"/>
              <w:bottom w:val="single" w:sz="4" w:space="0" w:color="000000"/>
              <w:right w:val="single" w:sz="4" w:space="0" w:color="000000"/>
            </w:tcBorders>
            <w:vAlign w:val="center"/>
          </w:tcPr>
          <w:p w14:paraId="7F235B5D"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Po podpisaniu protokołu odbioru końcowego usług wdrożeniowych</w:t>
            </w:r>
          </w:p>
        </w:tc>
      </w:tr>
      <w:tr w:rsidR="00D4702C" w:rsidRPr="00D4702C" w14:paraId="1DB9F695" w14:textId="77777777" w:rsidTr="009718A7">
        <w:trPr>
          <w:cantSplit/>
          <w:trHeight w:val="453"/>
        </w:trPr>
        <w:tc>
          <w:tcPr>
            <w:tcW w:w="264" w:type="dxa"/>
            <w:tcBorders>
              <w:top w:val="single" w:sz="4" w:space="0" w:color="000000"/>
              <w:left w:val="single" w:sz="4" w:space="0" w:color="000000"/>
              <w:bottom w:val="single" w:sz="4" w:space="0" w:color="000000"/>
            </w:tcBorders>
            <w:vAlign w:val="center"/>
          </w:tcPr>
          <w:p w14:paraId="45E29C2C"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881" w:type="dxa"/>
            <w:gridSpan w:val="2"/>
            <w:tcBorders>
              <w:top w:val="single" w:sz="4" w:space="0" w:color="000000"/>
              <w:left w:val="single" w:sz="4" w:space="0" w:color="000000"/>
              <w:bottom w:val="single" w:sz="4" w:space="0" w:color="000000"/>
            </w:tcBorders>
            <w:vAlign w:val="center"/>
          </w:tcPr>
          <w:p w14:paraId="218E138F" w14:textId="77777777" w:rsidR="004C44CC" w:rsidRPr="00D4702C" w:rsidRDefault="004C44CC" w:rsidP="00872E30">
            <w:pPr>
              <w:snapToGrid w:val="0"/>
              <w:spacing w:line="240" w:lineRule="auto"/>
              <w:rPr>
                <w:rFonts w:ascii="Arial" w:hAnsi="Arial" w:cs="Arial"/>
                <w:sz w:val="18"/>
                <w:szCs w:val="18"/>
              </w:rPr>
            </w:pPr>
          </w:p>
        </w:tc>
        <w:tc>
          <w:tcPr>
            <w:tcW w:w="426" w:type="dxa"/>
            <w:tcBorders>
              <w:top w:val="single" w:sz="4" w:space="0" w:color="000000"/>
              <w:left w:val="single" w:sz="4" w:space="0" w:color="000000"/>
              <w:bottom w:val="single" w:sz="4" w:space="0" w:color="000000"/>
            </w:tcBorders>
            <w:vAlign w:val="center"/>
          </w:tcPr>
          <w:p w14:paraId="62912B0A" w14:textId="77777777" w:rsidR="004C44CC" w:rsidRPr="00D4702C" w:rsidRDefault="004C44CC" w:rsidP="00872E30">
            <w:pPr>
              <w:numPr>
                <w:ilvl w:val="0"/>
                <w:numId w:val="1"/>
              </w:numPr>
              <w:snapToGrid w:val="0"/>
              <w:spacing w:line="240" w:lineRule="auto"/>
              <w:jc w:val="center"/>
              <w:rPr>
                <w:rFonts w:ascii="Arial" w:hAnsi="Arial" w:cs="Arial"/>
                <w:sz w:val="18"/>
                <w:szCs w:val="18"/>
              </w:rPr>
            </w:pPr>
          </w:p>
        </w:tc>
        <w:tc>
          <w:tcPr>
            <w:tcW w:w="2553" w:type="dxa"/>
            <w:gridSpan w:val="2"/>
            <w:tcBorders>
              <w:top w:val="single" w:sz="4" w:space="0" w:color="000000"/>
              <w:left w:val="single" w:sz="4" w:space="0" w:color="000000"/>
              <w:bottom w:val="single" w:sz="4" w:space="0" w:color="000000"/>
            </w:tcBorders>
            <w:vAlign w:val="center"/>
          </w:tcPr>
          <w:p w14:paraId="762D1385"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w:t>
            </w:r>
          </w:p>
        </w:tc>
        <w:tc>
          <w:tcPr>
            <w:tcW w:w="1800" w:type="dxa"/>
            <w:tcBorders>
              <w:top w:val="single" w:sz="4" w:space="0" w:color="000000"/>
              <w:left w:val="single" w:sz="4" w:space="0" w:color="000000"/>
              <w:bottom w:val="single" w:sz="4" w:space="0" w:color="000000"/>
            </w:tcBorders>
            <w:vAlign w:val="center"/>
          </w:tcPr>
          <w:p w14:paraId="3A52BCF1"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w:t>
            </w:r>
          </w:p>
        </w:tc>
        <w:tc>
          <w:tcPr>
            <w:tcW w:w="1391" w:type="dxa"/>
            <w:tcBorders>
              <w:top w:val="single" w:sz="4" w:space="0" w:color="000000"/>
              <w:left w:val="single" w:sz="4" w:space="0" w:color="000000"/>
              <w:bottom w:val="single" w:sz="4" w:space="0" w:color="000000"/>
            </w:tcBorders>
            <w:vAlign w:val="center"/>
          </w:tcPr>
          <w:p w14:paraId="13274B7C"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w:t>
            </w:r>
          </w:p>
        </w:tc>
        <w:tc>
          <w:tcPr>
            <w:tcW w:w="1608" w:type="dxa"/>
            <w:tcBorders>
              <w:top w:val="single" w:sz="4" w:space="0" w:color="000000"/>
              <w:left w:val="single" w:sz="4" w:space="0" w:color="000000"/>
              <w:bottom w:val="single" w:sz="4" w:space="0" w:color="000000"/>
              <w:right w:val="single" w:sz="4" w:space="0" w:color="000000"/>
            </w:tcBorders>
            <w:vAlign w:val="center"/>
          </w:tcPr>
          <w:p w14:paraId="65879708"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Po podpisaniu protokołu odbioru końcowego usług wdrożeniowych</w:t>
            </w:r>
          </w:p>
        </w:tc>
      </w:tr>
      <w:tr w:rsidR="00D4702C" w:rsidRPr="00D4702C" w14:paraId="6E03FC99" w14:textId="77777777" w:rsidTr="009718A7">
        <w:trPr>
          <w:cantSplit/>
        </w:trPr>
        <w:tc>
          <w:tcPr>
            <w:tcW w:w="264" w:type="dxa"/>
            <w:vMerge w:val="restart"/>
            <w:tcBorders>
              <w:top w:val="single" w:sz="4" w:space="0" w:color="000000"/>
              <w:left w:val="single" w:sz="4" w:space="0" w:color="000000"/>
              <w:bottom w:val="single" w:sz="4" w:space="0" w:color="000000"/>
            </w:tcBorders>
            <w:vAlign w:val="center"/>
          </w:tcPr>
          <w:p w14:paraId="02358275" w14:textId="77777777" w:rsidR="004C44CC" w:rsidRPr="00D4702C" w:rsidRDefault="004C44CC" w:rsidP="00855E8C">
            <w:pPr>
              <w:pStyle w:val="Nagwek7"/>
              <w:keepLines w:val="0"/>
              <w:numPr>
                <w:ilvl w:val="0"/>
                <w:numId w:val="6"/>
              </w:numPr>
              <w:snapToGrid w:val="0"/>
              <w:spacing w:before="0" w:line="240" w:lineRule="auto"/>
              <w:ind w:left="0" w:firstLine="0"/>
              <w:jc w:val="left"/>
              <w:rPr>
                <w:rFonts w:ascii="Arial" w:hAnsi="Arial" w:cs="Arial"/>
                <w:color w:val="auto"/>
                <w:sz w:val="18"/>
                <w:szCs w:val="18"/>
              </w:rPr>
            </w:pPr>
          </w:p>
        </w:tc>
        <w:tc>
          <w:tcPr>
            <w:tcW w:w="1881" w:type="dxa"/>
            <w:gridSpan w:val="2"/>
            <w:vMerge w:val="restart"/>
            <w:tcBorders>
              <w:top w:val="single" w:sz="4" w:space="0" w:color="000000"/>
              <w:left w:val="single" w:sz="4" w:space="0" w:color="000000"/>
              <w:bottom w:val="single" w:sz="4" w:space="0" w:color="000000"/>
            </w:tcBorders>
            <w:vAlign w:val="center"/>
          </w:tcPr>
          <w:p w14:paraId="59DA6B30" w14:textId="77777777" w:rsidR="004C44CC" w:rsidRPr="00D4702C" w:rsidRDefault="004C44CC" w:rsidP="00872E30">
            <w:pPr>
              <w:pStyle w:val="Nagwek3"/>
              <w:snapToGrid w:val="0"/>
              <w:spacing w:before="0" w:after="0"/>
              <w:jc w:val="center"/>
              <w:rPr>
                <w:rFonts w:ascii="Arial" w:hAnsi="Arial" w:cs="Arial"/>
                <w:sz w:val="18"/>
                <w:szCs w:val="18"/>
              </w:rPr>
            </w:pPr>
            <w:r w:rsidRPr="00D4702C">
              <w:rPr>
                <w:rFonts w:ascii="Arial" w:hAnsi="Arial" w:cs="Arial"/>
                <w:sz w:val="18"/>
                <w:szCs w:val="18"/>
              </w:rPr>
              <w:t>Pola eksploatacji</w:t>
            </w:r>
          </w:p>
        </w:tc>
        <w:tc>
          <w:tcPr>
            <w:tcW w:w="6170" w:type="dxa"/>
            <w:gridSpan w:val="5"/>
            <w:tcBorders>
              <w:top w:val="single" w:sz="4" w:space="0" w:color="000000"/>
              <w:left w:val="single" w:sz="4" w:space="0" w:color="000000"/>
              <w:bottom w:val="single" w:sz="4" w:space="0" w:color="000000"/>
            </w:tcBorders>
            <w:vAlign w:val="center"/>
          </w:tcPr>
          <w:p w14:paraId="2B4F027B"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Zwielokrotnienie Modułów Oprogramowania Aplikacyjnego w pamięci komputerów i korzystanie z Modułów Oprogramowania Aplikacyjnego przez liczbę Nazwanych Użytkowników lub na ograniczonej ilości Dedykowanych Stacji Roboczych, określonych dla każdego Modułu w pkt C. )</w:t>
            </w:r>
          </w:p>
        </w:tc>
        <w:tc>
          <w:tcPr>
            <w:tcW w:w="1608" w:type="dxa"/>
            <w:tcBorders>
              <w:top w:val="single" w:sz="4" w:space="0" w:color="000000"/>
              <w:left w:val="single" w:sz="4" w:space="0" w:color="000000"/>
              <w:bottom w:val="single" w:sz="4" w:space="0" w:color="000000"/>
              <w:right w:val="single" w:sz="4" w:space="0" w:color="000000"/>
            </w:tcBorders>
            <w:vAlign w:val="center"/>
          </w:tcPr>
          <w:p w14:paraId="111F04B3"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Tak</w:t>
            </w:r>
          </w:p>
        </w:tc>
      </w:tr>
      <w:tr w:rsidR="00D4702C" w:rsidRPr="00D4702C" w14:paraId="19778C4B" w14:textId="77777777" w:rsidTr="009718A7">
        <w:trPr>
          <w:cantSplit/>
        </w:trPr>
        <w:tc>
          <w:tcPr>
            <w:tcW w:w="264" w:type="dxa"/>
            <w:vMerge/>
            <w:tcBorders>
              <w:top w:val="single" w:sz="4" w:space="0" w:color="000000"/>
              <w:left w:val="single" w:sz="4" w:space="0" w:color="000000"/>
              <w:bottom w:val="single" w:sz="4" w:space="0" w:color="000000"/>
            </w:tcBorders>
            <w:vAlign w:val="center"/>
          </w:tcPr>
          <w:p w14:paraId="29FE74EA"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881" w:type="dxa"/>
            <w:gridSpan w:val="2"/>
            <w:vMerge/>
            <w:tcBorders>
              <w:top w:val="single" w:sz="4" w:space="0" w:color="000000"/>
              <w:left w:val="single" w:sz="4" w:space="0" w:color="000000"/>
              <w:bottom w:val="single" w:sz="4" w:space="0" w:color="000000"/>
            </w:tcBorders>
            <w:vAlign w:val="center"/>
          </w:tcPr>
          <w:p w14:paraId="21D80E40" w14:textId="77777777" w:rsidR="004C44CC" w:rsidRPr="00D4702C" w:rsidRDefault="004C44CC" w:rsidP="00872E30">
            <w:pPr>
              <w:snapToGrid w:val="0"/>
              <w:spacing w:line="240" w:lineRule="auto"/>
              <w:rPr>
                <w:rFonts w:ascii="Arial" w:hAnsi="Arial" w:cs="Arial"/>
                <w:sz w:val="18"/>
                <w:szCs w:val="18"/>
              </w:rPr>
            </w:pPr>
          </w:p>
        </w:tc>
        <w:tc>
          <w:tcPr>
            <w:tcW w:w="6170" w:type="dxa"/>
            <w:gridSpan w:val="5"/>
            <w:tcBorders>
              <w:top w:val="single" w:sz="4" w:space="0" w:color="000000"/>
              <w:left w:val="single" w:sz="4" w:space="0" w:color="000000"/>
              <w:bottom w:val="single" w:sz="4" w:space="0" w:color="000000"/>
            </w:tcBorders>
            <w:vAlign w:val="center"/>
          </w:tcPr>
          <w:p w14:paraId="78A76D89"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Instalacja na serwerze sieciowym Zamawiającego z udostępnieniem dla ilości Nazwanych Użytkowników lub na ograniczoną ilość Dedykowanych Stacji Roboczych, określonych w pkt C dla każdego Modułu Oprogramowania Aplikacyjnego.</w:t>
            </w:r>
          </w:p>
        </w:tc>
        <w:tc>
          <w:tcPr>
            <w:tcW w:w="1608" w:type="dxa"/>
            <w:tcBorders>
              <w:top w:val="single" w:sz="4" w:space="0" w:color="000000"/>
              <w:left w:val="single" w:sz="4" w:space="0" w:color="000000"/>
              <w:bottom w:val="single" w:sz="4" w:space="0" w:color="000000"/>
              <w:right w:val="single" w:sz="4" w:space="0" w:color="000000"/>
            </w:tcBorders>
            <w:vAlign w:val="center"/>
          </w:tcPr>
          <w:p w14:paraId="4A221B21"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Tak</w:t>
            </w:r>
          </w:p>
        </w:tc>
      </w:tr>
      <w:tr w:rsidR="00D4702C" w:rsidRPr="00D4702C" w14:paraId="7963476B" w14:textId="77777777" w:rsidTr="009718A7">
        <w:trPr>
          <w:cantSplit/>
        </w:trPr>
        <w:tc>
          <w:tcPr>
            <w:tcW w:w="264" w:type="dxa"/>
            <w:vMerge/>
            <w:tcBorders>
              <w:top w:val="single" w:sz="4" w:space="0" w:color="000000"/>
              <w:left w:val="single" w:sz="4" w:space="0" w:color="000000"/>
              <w:bottom w:val="single" w:sz="4" w:space="0" w:color="000000"/>
            </w:tcBorders>
            <w:vAlign w:val="center"/>
          </w:tcPr>
          <w:p w14:paraId="1A4DE1C8"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881" w:type="dxa"/>
            <w:gridSpan w:val="2"/>
            <w:vMerge/>
            <w:tcBorders>
              <w:top w:val="single" w:sz="4" w:space="0" w:color="000000"/>
              <w:left w:val="single" w:sz="4" w:space="0" w:color="000000"/>
              <w:bottom w:val="single" w:sz="4" w:space="0" w:color="000000"/>
            </w:tcBorders>
            <w:vAlign w:val="center"/>
          </w:tcPr>
          <w:p w14:paraId="38DB628A" w14:textId="77777777" w:rsidR="004C44CC" w:rsidRPr="00D4702C" w:rsidRDefault="004C44CC" w:rsidP="00872E30">
            <w:pPr>
              <w:snapToGrid w:val="0"/>
              <w:spacing w:line="240" w:lineRule="auto"/>
              <w:rPr>
                <w:rFonts w:ascii="Arial" w:hAnsi="Arial" w:cs="Arial"/>
                <w:sz w:val="18"/>
                <w:szCs w:val="18"/>
              </w:rPr>
            </w:pPr>
          </w:p>
        </w:tc>
        <w:tc>
          <w:tcPr>
            <w:tcW w:w="6170" w:type="dxa"/>
            <w:gridSpan w:val="5"/>
            <w:tcBorders>
              <w:top w:val="single" w:sz="4" w:space="0" w:color="000000"/>
              <w:left w:val="single" w:sz="4" w:space="0" w:color="000000"/>
              <w:bottom w:val="single" w:sz="4" w:space="0" w:color="000000"/>
            </w:tcBorders>
            <w:vAlign w:val="center"/>
          </w:tcPr>
          <w:p w14:paraId="53601A67" w14:textId="77777777" w:rsidR="004C44CC" w:rsidRPr="00D4702C" w:rsidRDefault="004C44CC" w:rsidP="00872E30">
            <w:pPr>
              <w:pStyle w:val="Styl1"/>
              <w:snapToGrid w:val="0"/>
              <w:spacing w:after="0"/>
              <w:rPr>
                <w:sz w:val="18"/>
                <w:szCs w:val="18"/>
              </w:rPr>
            </w:pPr>
            <w:r w:rsidRPr="00D4702C">
              <w:rPr>
                <w:sz w:val="18"/>
                <w:szCs w:val="18"/>
              </w:rPr>
              <w:t>Sporządzenie 1 kopii zapasowej (-</w:t>
            </w:r>
            <w:proofErr w:type="spellStart"/>
            <w:r w:rsidRPr="00D4702C">
              <w:rPr>
                <w:sz w:val="18"/>
                <w:szCs w:val="18"/>
              </w:rPr>
              <w:t>ych</w:t>
            </w:r>
            <w:proofErr w:type="spellEnd"/>
            <w:r w:rsidRPr="00D4702C">
              <w:rPr>
                <w:sz w:val="18"/>
                <w:szCs w:val="18"/>
              </w:rPr>
              <w:t>) każdego nośnika Oprogramowania Aplikacyjnego.</w:t>
            </w:r>
          </w:p>
        </w:tc>
        <w:tc>
          <w:tcPr>
            <w:tcW w:w="1608" w:type="dxa"/>
            <w:tcBorders>
              <w:top w:val="single" w:sz="4" w:space="0" w:color="000000"/>
              <w:left w:val="single" w:sz="4" w:space="0" w:color="000000"/>
              <w:bottom w:val="single" w:sz="4" w:space="0" w:color="000000"/>
              <w:right w:val="single" w:sz="4" w:space="0" w:color="000000"/>
            </w:tcBorders>
            <w:vAlign w:val="center"/>
          </w:tcPr>
          <w:p w14:paraId="28E1CC31" w14:textId="77777777" w:rsidR="004C44CC" w:rsidRPr="00D4702C" w:rsidRDefault="004C44CC" w:rsidP="00872E30">
            <w:pPr>
              <w:snapToGrid w:val="0"/>
              <w:spacing w:line="240" w:lineRule="auto"/>
              <w:jc w:val="center"/>
              <w:rPr>
                <w:rFonts w:ascii="Arial" w:hAnsi="Arial" w:cs="Arial"/>
                <w:sz w:val="18"/>
                <w:szCs w:val="18"/>
              </w:rPr>
            </w:pPr>
            <w:r w:rsidRPr="00D4702C">
              <w:rPr>
                <w:rFonts w:ascii="Arial" w:hAnsi="Arial" w:cs="Arial"/>
                <w:sz w:val="18"/>
                <w:szCs w:val="18"/>
              </w:rPr>
              <w:t>Tak</w:t>
            </w:r>
          </w:p>
        </w:tc>
      </w:tr>
      <w:tr w:rsidR="00D4702C" w:rsidRPr="00D4702C" w14:paraId="5D4723B9" w14:textId="77777777" w:rsidTr="009718A7">
        <w:tc>
          <w:tcPr>
            <w:tcW w:w="264" w:type="dxa"/>
            <w:tcBorders>
              <w:top w:val="single" w:sz="4" w:space="0" w:color="000000"/>
              <w:left w:val="single" w:sz="4" w:space="0" w:color="000000"/>
              <w:bottom w:val="single" w:sz="4" w:space="0" w:color="000000"/>
            </w:tcBorders>
            <w:vAlign w:val="center"/>
          </w:tcPr>
          <w:p w14:paraId="70B7C8FB" w14:textId="77777777" w:rsidR="004C44CC" w:rsidRPr="00D4702C" w:rsidRDefault="004C44CC" w:rsidP="00855E8C">
            <w:pPr>
              <w:pStyle w:val="Nagwek2"/>
              <w:keepLines w:val="0"/>
              <w:numPr>
                <w:ilvl w:val="0"/>
                <w:numId w:val="6"/>
              </w:numPr>
              <w:snapToGrid w:val="0"/>
              <w:spacing w:before="0" w:line="240" w:lineRule="auto"/>
              <w:ind w:left="0" w:firstLine="0"/>
              <w:jc w:val="center"/>
              <w:rPr>
                <w:rFonts w:ascii="Arial" w:hAnsi="Arial" w:cs="Arial"/>
                <w:b/>
                <w:color w:val="auto"/>
                <w:sz w:val="18"/>
                <w:szCs w:val="18"/>
              </w:rPr>
            </w:pPr>
          </w:p>
        </w:tc>
        <w:tc>
          <w:tcPr>
            <w:tcW w:w="1881" w:type="dxa"/>
            <w:gridSpan w:val="2"/>
            <w:tcBorders>
              <w:top w:val="single" w:sz="4" w:space="0" w:color="000000"/>
              <w:left w:val="single" w:sz="4" w:space="0" w:color="000000"/>
              <w:bottom w:val="single" w:sz="4" w:space="0" w:color="000000"/>
            </w:tcBorders>
            <w:vAlign w:val="center"/>
          </w:tcPr>
          <w:p w14:paraId="55A641CA" w14:textId="77777777" w:rsidR="004C44CC" w:rsidRPr="00D4702C" w:rsidRDefault="004C44CC" w:rsidP="00872E30">
            <w:pPr>
              <w:pStyle w:val="Nagwek3"/>
              <w:snapToGrid w:val="0"/>
              <w:spacing w:before="0" w:after="0"/>
              <w:jc w:val="center"/>
              <w:rPr>
                <w:rFonts w:ascii="Arial" w:hAnsi="Arial" w:cs="Arial"/>
                <w:sz w:val="18"/>
                <w:szCs w:val="18"/>
              </w:rPr>
            </w:pPr>
            <w:r w:rsidRPr="00D4702C">
              <w:rPr>
                <w:rFonts w:ascii="Arial" w:hAnsi="Arial" w:cs="Arial"/>
                <w:sz w:val="18"/>
                <w:szCs w:val="18"/>
              </w:rPr>
              <w:t>Czas eksploatacji</w:t>
            </w:r>
          </w:p>
        </w:tc>
        <w:tc>
          <w:tcPr>
            <w:tcW w:w="7778" w:type="dxa"/>
            <w:gridSpan w:val="6"/>
            <w:tcBorders>
              <w:top w:val="single" w:sz="4" w:space="0" w:color="000000"/>
              <w:left w:val="single" w:sz="4" w:space="0" w:color="000000"/>
              <w:bottom w:val="single" w:sz="4" w:space="0" w:color="000000"/>
              <w:right w:val="single" w:sz="4" w:space="0" w:color="000000"/>
            </w:tcBorders>
            <w:vAlign w:val="center"/>
          </w:tcPr>
          <w:p w14:paraId="6636BEEB"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 xml:space="preserve">Nieoznaczony </w:t>
            </w:r>
          </w:p>
        </w:tc>
      </w:tr>
      <w:tr w:rsidR="00D4702C" w:rsidRPr="00D4702C" w14:paraId="24A1BF60" w14:textId="77777777" w:rsidTr="009718A7">
        <w:trPr>
          <w:cantSplit/>
        </w:trPr>
        <w:tc>
          <w:tcPr>
            <w:tcW w:w="264" w:type="dxa"/>
            <w:vMerge w:val="restart"/>
            <w:tcBorders>
              <w:top w:val="single" w:sz="4" w:space="0" w:color="000000"/>
              <w:left w:val="single" w:sz="4" w:space="0" w:color="000000"/>
            </w:tcBorders>
            <w:vAlign w:val="center"/>
          </w:tcPr>
          <w:p w14:paraId="0D324EB2"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881" w:type="dxa"/>
            <w:gridSpan w:val="2"/>
            <w:vMerge w:val="restart"/>
            <w:tcBorders>
              <w:top w:val="single" w:sz="4" w:space="0" w:color="000000"/>
              <w:left w:val="single" w:sz="4" w:space="0" w:color="000000"/>
            </w:tcBorders>
            <w:vAlign w:val="center"/>
          </w:tcPr>
          <w:p w14:paraId="5E01B803" w14:textId="77777777" w:rsidR="004C44CC" w:rsidRPr="00D4702C" w:rsidRDefault="004C44CC" w:rsidP="00872E30">
            <w:pPr>
              <w:snapToGrid w:val="0"/>
              <w:spacing w:line="240" w:lineRule="auto"/>
              <w:jc w:val="center"/>
              <w:rPr>
                <w:rFonts w:ascii="Arial" w:hAnsi="Arial" w:cs="Arial"/>
                <w:b/>
                <w:bCs/>
                <w:sz w:val="18"/>
                <w:szCs w:val="18"/>
              </w:rPr>
            </w:pPr>
            <w:r w:rsidRPr="00D4702C">
              <w:rPr>
                <w:rFonts w:ascii="Arial" w:hAnsi="Arial" w:cs="Arial"/>
                <w:b/>
                <w:bCs/>
                <w:sz w:val="18"/>
                <w:szCs w:val="18"/>
              </w:rPr>
              <w:t>Postanowienia Dodatkowe</w:t>
            </w:r>
          </w:p>
        </w:tc>
        <w:tc>
          <w:tcPr>
            <w:tcW w:w="1899" w:type="dxa"/>
            <w:gridSpan w:val="2"/>
            <w:tcBorders>
              <w:top w:val="single" w:sz="4" w:space="0" w:color="000000"/>
              <w:left w:val="single" w:sz="4" w:space="0" w:color="000000"/>
              <w:bottom w:val="single" w:sz="4" w:space="0" w:color="000000"/>
            </w:tcBorders>
            <w:vAlign w:val="center"/>
          </w:tcPr>
          <w:p w14:paraId="02FD3185"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Sublicencja</w:t>
            </w:r>
          </w:p>
        </w:tc>
        <w:tc>
          <w:tcPr>
            <w:tcW w:w="5879" w:type="dxa"/>
            <w:gridSpan w:val="4"/>
            <w:tcBorders>
              <w:top w:val="single" w:sz="4" w:space="0" w:color="000000"/>
              <w:left w:val="single" w:sz="4" w:space="0" w:color="000000"/>
              <w:bottom w:val="single" w:sz="4" w:space="0" w:color="000000"/>
              <w:right w:val="single" w:sz="4" w:space="0" w:color="000000"/>
            </w:tcBorders>
            <w:vAlign w:val="center"/>
          </w:tcPr>
          <w:p w14:paraId="46617A68"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Niedopuszczalna</w:t>
            </w:r>
          </w:p>
        </w:tc>
      </w:tr>
      <w:tr w:rsidR="00D4702C" w:rsidRPr="00D4702C" w14:paraId="5DD23C12" w14:textId="77777777" w:rsidTr="009718A7">
        <w:trPr>
          <w:cantSplit/>
          <w:trHeight w:val="349"/>
        </w:trPr>
        <w:tc>
          <w:tcPr>
            <w:tcW w:w="264" w:type="dxa"/>
            <w:vMerge/>
            <w:tcBorders>
              <w:left w:val="single" w:sz="4" w:space="0" w:color="000000"/>
            </w:tcBorders>
            <w:vAlign w:val="center"/>
          </w:tcPr>
          <w:p w14:paraId="6C379D50" w14:textId="77777777" w:rsidR="004C44CC" w:rsidRPr="00D4702C" w:rsidRDefault="004C44CC" w:rsidP="00872E30">
            <w:pPr>
              <w:snapToGrid w:val="0"/>
              <w:spacing w:line="240" w:lineRule="auto"/>
              <w:rPr>
                <w:rFonts w:ascii="Arial" w:hAnsi="Arial" w:cs="Arial"/>
                <w:sz w:val="18"/>
                <w:szCs w:val="18"/>
              </w:rPr>
            </w:pPr>
          </w:p>
        </w:tc>
        <w:tc>
          <w:tcPr>
            <w:tcW w:w="1881" w:type="dxa"/>
            <w:gridSpan w:val="2"/>
            <w:vMerge/>
            <w:tcBorders>
              <w:left w:val="single" w:sz="4" w:space="0" w:color="000000"/>
            </w:tcBorders>
            <w:vAlign w:val="center"/>
          </w:tcPr>
          <w:p w14:paraId="2C9B054B" w14:textId="77777777" w:rsidR="004C44CC" w:rsidRPr="00D4702C" w:rsidRDefault="004C44CC" w:rsidP="00872E30">
            <w:pPr>
              <w:snapToGrid w:val="0"/>
              <w:spacing w:line="240" w:lineRule="auto"/>
              <w:rPr>
                <w:rFonts w:ascii="Arial" w:hAnsi="Arial" w:cs="Arial"/>
                <w:sz w:val="18"/>
                <w:szCs w:val="18"/>
              </w:rPr>
            </w:pPr>
          </w:p>
        </w:tc>
        <w:tc>
          <w:tcPr>
            <w:tcW w:w="1899" w:type="dxa"/>
            <w:gridSpan w:val="2"/>
            <w:tcBorders>
              <w:top w:val="single" w:sz="4" w:space="0" w:color="000000"/>
              <w:left w:val="single" w:sz="4" w:space="0" w:color="000000"/>
            </w:tcBorders>
            <w:vAlign w:val="center"/>
          </w:tcPr>
          <w:p w14:paraId="5226D235"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Przeniesienie licencji</w:t>
            </w:r>
          </w:p>
        </w:tc>
        <w:tc>
          <w:tcPr>
            <w:tcW w:w="5879" w:type="dxa"/>
            <w:gridSpan w:val="4"/>
            <w:tcBorders>
              <w:top w:val="single" w:sz="4" w:space="0" w:color="000000"/>
              <w:left w:val="single" w:sz="4" w:space="0" w:color="000000"/>
              <w:right w:val="single" w:sz="4" w:space="0" w:color="000000"/>
            </w:tcBorders>
            <w:vAlign w:val="center"/>
          </w:tcPr>
          <w:p w14:paraId="365B0B6E" w14:textId="77777777" w:rsidR="004C44CC" w:rsidRPr="00D4702C" w:rsidRDefault="004C44CC" w:rsidP="00872E30">
            <w:pPr>
              <w:pStyle w:val="Styl1"/>
              <w:snapToGrid w:val="0"/>
              <w:spacing w:after="0"/>
              <w:rPr>
                <w:sz w:val="18"/>
                <w:szCs w:val="18"/>
              </w:rPr>
            </w:pPr>
            <w:r w:rsidRPr="00D4702C">
              <w:rPr>
                <w:sz w:val="18"/>
                <w:szCs w:val="18"/>
              </w:rPr>
              <w:t>Niedopuszczalne</w:t>
            </w:r>
          </w:p>
        </w:tc>
      </w:tr>
      <w:tr w:rsidR="00D4702C" w:rsidRPr="00D4702C" w14:paraId="0BDEC3AB" w14:textId="77777777" w:rsidTr="009718A7">
        <w:tc>
          <w:tcPr>
            <w:tcW w:w="264" w:type="dxa"/>
            <w:tcBorders>
              <w:top w:val="single" w:sz="4" w:space="0" w:color="000000"/>
              <w:left w:val="single" w:sz="4" w:space="0" w:color="000000"/>
              <w:bottom w:val="single" w:sz="4" w:space="0" w:color="000000"/>
            </w:tcBorders>
            <w:vAlign w:val="center"/>
          </w:tcPr>
          <w:p w14:paraId="655778D2" w14:textId="77777777" w:rsidR="004C44CC" w:rsidRPr="00D4702C" w:rsidRDefault="004C44CC" w:rsidP="00872E30">
            <w:pPr>
              <w:pStyle w:val="Nagwek3"/>
              <w:snapToGrid w:val="0"/>
              <w:spacing w:before="0" w:after="0"/>
              <w:jc w:val="center"/>
              <w:rPr>
                <w:rFonts w:ascii="Arial" w:hAnsi="Arial" w:cs="Arial"/>
                <w:sz w:val="18"/>
                <w:szCs w:val="18"/>
              </w:rPr>
            </w:pPr>
            <w:r w:rsidRPr="00D4702C">
              <w:rPr>
                <w:rFonts w:ascii="Arial" w:hAnsi="Arial" w:cs="Arial"/>
                <w:sz w:val="18"/>
                <w:szCs w:val="18"/>
              </w:rPr>
              <w:t>G</w:t>
            </w:r>
          </w:p>
        </w:tc>
        <w:tc>
          <w:tcPr>
            <w:tcW w:w="1881" w:type="dxa"/>
            <w:gridSpan w:val="2"/>
            <w:tcBorders>
              <w:top w:val="single" w:sz="4" w:space="0" w:color="000000"/>
              <w:left w:val="single" w:sz="4" w:space="0" w:color="000000"/>
              <w:bottom w:val="single" w:sz="4" w:space="0" w:color="000000"/>
            </w:tcBorders>
            <w:vAlign w:val="center"/>
          </w:tcPr>
          <w:p w14:paraId="67C2FAE9" w14:textId="77777777" w:rsidR="004C44CC" w:rsidRPr="00D4702C" w:rsidRDefault="004C44CC" w:rsidP="00872E30">
            <w:pPr>
              <w:pStyle w:val="Nagwek3"/>
              <w:snapToGrid w:val="0"/>
              <w:spacing w:before="0" w:after="0"/>
              <w:jc w:val="center"/>
              <w:rPr>
                <w:rFonts w:ascii="Arial" w:hAnsi="Arial" w:cs="Arial"/>
                <w:sz w:val="18"/>
                <w:szCs w:val="18"/>
              </w:rPr>
            </w:pPr>
            <w:r w:rsidRPr="00D4702C">
              <w:rPr>
                <w:rFonts w:ascii="Arial" w:hAnsi="Arial" w:cs="Arial"/>
                <w:sz w:val="18"/>
                <w:szCs w:val="18"/>
              </w:rPr>
              <w:t>Wynagrodzenie</w:t>
            </w:r>
          </w:p>
        </w:tc>
        <w:tc>
          <w:tcPr>
            <w:tcW w:w="1899" w:type="dxa"/>
            <w:gridSpan w:val="2"/>
            <w:tcBorders>
              <w:top w:val="single" w:sz="4" w:space="0" w:color="000000"/>
              <w:left w:val="single" w:sz="4" w:space="0" w:color="000000"/>
              <w:bottom w:val="single" w:sz="4" w:space="0" w:color="000000"/>
            </w:tcBorders>
            <w:vAlign w:val="center"/>
          </w:tcPr>
          <w:p w14:paraId="3E20A8B1"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Opłata licencyjna</w:t>
            </w:r>
          </w:p>
        </w:tc>
        <w:tc>
          <w:tcPr>
            <w:tcW w:w="5879" w:type="dxa"/>
            <w:gridSpan w:val="4"/>
            <w:tcBorders>
              <w:top w:val="single" w:sz="4" w:space="0" w:color="000000"/>
              <w:left w:val="single" w:sz="4" w:space="0" w:color="000000"/>
              <w:bottom w:val="single" w:sz="4" w:space="0" w:color="000000"/>
              <w:right w:val="single" w:sz="4" w:space="0" w:color="000000"/>
            </w:tcBorders>
            <w:vAlign w:val="center"/>
          </w:tcPr>
          <w:p w14:paraId="05F4654C" w14:textId="5C7E9893" w:rsidR="004C44CC" w:rsidRPr="00D4702C" w:rsidRDefault="004C44CC" w:rsidP="00872E30">
            <w:pPr>
              <w:pStyle w:val="Styl1"/>
              <w:snapToGrid w:val="0"/>
              <w:spacing w:after="0"/>
              <w:rPr>
                <w:sz w:val="18"/>
                <w:szCs w:val="18"/>
              </w:rPr>
            </w:pPr>
            <w:r w:rsidRPr="00D4702C">
              <w:rPr>
                <w:sz w:val="18"/>
                <w:szCs w:val="18"/>
              </w:rPr>
              <w:t xml:space="preserve">Zgodnie z Załącznikiem nr 4 do  Umowy </w:t>
            </w:r>
            <w:r w:rsidR="00383F74" w:rsidRPr="00D4702C">
              <w:rPr>
                <w:sz w:val="18"/>
                <w:szCs w:val="18"/>
              </w:rPr>
              <w:t>NR ZP/2501/…./22</w:t>
            </w:r>
          </w:p>
        </w:tc>
      </w:tr>
      <w:tr w:rsidR="00D4702C" w:rsidRPr="00D4702C" w14:paraId="4D63D837" w14:textId="77777777" w:rsidTr="009718A7">
        <w:trPr>
          <w:cantSplit/>
        </w:trPr>
        <w:tc>
          <w:tcPr>
            <w:tcW w:w="264" w:type="dxa"/>
            <w:vMerge w:val="restart"/>
            <w:tcBorders>
              <w:top w:val="single" w:sz="4" w:space="0" w:color="000000"/>
              <w:left w:val="single" w:sz="4" w:space="0" w:color="000000"/>
              <w:bottom w:val="single" w:sz="4" w:space="0" w:color="000000"/>
            </w:tcBorders>
            <w:vAlign w:val="center"/>
          </w:tcPr>
          <w:p w14:paraId="7C052D4A" w14:textId="77777777" w:rsidR="004C44CC" w:rsidRPr="00D4702C" w:rsidRDefault="004C44CC" w:rsidP="00872E30">
            <w:pPr>
              <w:pStyle w:val="Nagwek5"/>
              <w:snapToGrid w:val="0"/>
              <w:spacing w:before="0" w:after="0"/>
              <w:rPr>
                <w:rFonts w:ascii="Arial" w:hAnsi="Arial" w:cs="Arial"/>
                <w:sz w:val="18"/>
                <w:szCs w:val="18"/>
              </w:rPr>
            </w:pPr>
            <w:r w:rsidRPr="00D4702C">
              <w:rPr>
                <w:rFonts w:ascii="Arial" w:hAnsi="Arial" w:cs="Arial"/>
                <w:sz w:val="18"/>
                <w:szCs w:val="18"/>
              </w:rPr>
              <w:t>H</w:t>
            </w:r>
          </w:p>
        </w:tc>
        <w:tc>
          <w:tcPr>
            <w:tcW w:w="9659" w:type="dxa"/>
            <w:gridSpan w:val="8"/>
            <w:tcBorders>
              <w:top w:val="single" w:sz="4" w:space="0" w:color="000000"/>
              <w:left w:val="single" w:sz="4" w:space="0" w:color="000000"/>
              <w:bottom w:val="single" w:sz="4" w:space="0" w:color="000000"/>
              <w:right w:val="single" w:sz="4" w:space="0" w:color="000000"/>
            </w:tcBorders>
            <w:vAlign w:val="center"/>
          </w:tcPr>
          <w:p w14:paraId="6DA77C98" w14:textId="77777777" w:rsidR="004C44CC" w:rsidRPr="00D4702C" w:rsidRDefault="004C44CC" w:rsidP="00872E30">
            <w:pPr>
              <w:pStyle w:val="Styl1"/>
              <w:snapToGrid w:val="0"/>
              <w:spacing w:after="0"/>
              <w:rPr>
                <w:sz w:val="18"/>
                <w:szCs w:val="18"/>
              </w:rPr>
            </w:pPr>
            <w:r w:rsidRPr="00D4702C">
              <w:rPr>
                <w:sz w:val="18"/>
                <w:szCs w:val="18"/>
              </w:rPr>
              <w:t>Zamawiający zobowiązuje się zorganizować i utrzymywać środki bezpieczeństwa zapobiegające jakiemukolwiek nieautoryzowanemu wykorzystaniu Oprogramowania Aplikacyjnego wskazanego w pkt. C niniejszej Umowy.</w:t>
            </w:r>
          </w:p>
        </w:tc>
      </w:tr>
      <w:tr w:rsidR="00D4702C" w:rsidRPr="00D4702C" w14:paraId="69AB3393" w14:textId="77777777" w:rsidTr="009718A7">
        <w:trPr>
          <w:cantSplit/>
        </w:trPr>
        <w:tc>
          <w:tcPr>
            <w:tcW w:w="264" w:type="dxa"/>
            <w:vMerge/>
            <w:tcBorders>
              <w:top w:val="single" w:sz="4" w:space="0" w:color="000000"/>
              <w:left w:val="single" w:sz="4" w:space="0" w:color="000000"/>
              <w:bottom w:val="single" w:sz="4" w:space="0" w:color="000000"/>
            </w:tcBorders>
            <w:vAlign w:val="center"/>
          </w:tcPr>
          <w:p w14:paraId="0A6A9FB5" w14:textId="77777777" w:rsidR="004C44CC" w:rsidRPr="00D4702C" w:rsidRDefault="004C44CC" w:rsidP="00872E30">
            <w:pPr>
              <w:pStyle w:val="Nagwek5"/>
              <w:snapToGrid w:val="0"/>
              <w:spacing w:before="0" w:after="0"/>
              <w:rPr>
                <w:rFonts w:ascii="Arial" w:hAnsi="Arial" w:cs="Arial"/>
                <w:sz w:val="18"/>
                <w:szCs w:val="18"/>
              </w:rPr>
            </w:pPr>
          </w:p>
        </w:tc>
        <w:tc>
          <w:tcPr>
            <w:tcW w:w="9659" w:type="dxa"/>
            <w:gridSpan w:val="8"/>
            <w:tcBorders>
              <w:top w:val="single" w:sz="4" w:space="0" w:color="000000"/>
              <w:left w:val="single" w:sz="4" w:space="0" w:color="000000"/>
              <w:bottom w:val="single" w:sz="4" w:space="0" w:color="000000"/>
              <w:right w:val="single" w:sz="4" w:space="0" w:color="000000"/>
            </w:tcBorders>
            <w:vAlign w:val="center"/>
          </w:tcPr>
          <w:p w14:paraId="377DA18B" w14:textId="484F9B18"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 xml:space="preserve">Z Oprogramowania Aplikacyjnego mogą korzystać wyłącznie Nazwani Użytkownicy, którzy uzyskali uprawnienia do korzystania z Oprogramowania Aplikacyjnego. Korzystanie przez inną osobę niż Nazwany Użytkownik z Oprogramowania Aplikacyjnego przy wykorzystaniu </w:t>
            </w:r>
            <w:proofErr w:type="spellStart"/>
            <w:r w:rsidRPr="00D4702C">
              <w:rPr>
                <w:rFonts w:ascii="Arial" w:hAnsi="Arial" w:cs="Arial"/>
                <w:sz w:val="18"/>
                <w:szCs w:val="18"/>
              </w:rPr>
              <w:t>login’u</w:t>
            </w:r>
            <w:proofErr w:type="spellEnd"/>
            <w:r w:rsidRPr="00D4702C">
              <w:rPr>
                <w:rFonts w:ascii="Arial" w:hAnsi="Arial" w:cs="Arial"/>
                <w:sz w:val="18"/>
                <w:szCs w:val="18"/>
              </w:rPr>
              <w:t xml:space="preserve"> (identyfikatora) i hasła Nazwanego Użytkownika stanowi naruszenie warunków niniejszej Umowy. Zamawiający nie ma prawa do dokonywania modyfikacji, zmian układu czy jakichkolwiek zmian programów komputerowych Oprogramowania Aplikacyjnego, za wyjątkiem realizacji praw licencjobiorcy przyznanych bezwzględnie obowiązującymi przepisami prawa. Zmodyfikowane przez Zamawiającego programy komputerowe Oprogramowania Aplikacyjnego, w zakresie w jakim zostały zmodyfikowane, nie są objęte </w:t>
            </w:r>
            <w:r w:rsidR="00A77512" w:rsidRPr="00D4702C">
              <w:rPr>
                <w:rFonts w:ascii="Arial" w:hAnsi="Arial" w:cs="Arial"/>
                <w:sz w:val="18"/>
                <w:szCs w:val="18"/>
              </w:rPr>
              <w:t xml:space="preserve">gwarancją jakości oraz </w:t>
            </w:r>
            <w:r w:rsidRPr="00D4702C">
              <w:rPr>
                <w:rFonts w:ascii="Arial" w:hAnsi="Arial" w:cs="Arial"/>
                <w:sz w:val="18"/>
                <w:szCs w:val="18"/>
              </w:rPr>
              <w:t>nadzorem autorskim Wykonawcy.</w:t>
            </w:r>
          </w:p>
        </w:tc>
      </w:tr>
      <w:tr w:rsidR="00D4702C" w:rsidRPr="00D4702C" w14:paraId="4B0CBA95" w14:textId="77777777" w:rsidTr="009718A7">
        <w:trPr>
          <w:cantSplit/>
        </w:trPr>
        <w:tc>
          <w:tcPr>
            <w:tcW w:w="264" w:type="dxa"/>
            <w:vMerge/>
            <w:tcBorders>
              <w:top w:val="single" w:sz="4" w:space="0" w:color="000000"/>
              <w:left w:val="single" w:sz="4" w:space="0" w:color="000000"/>
              <w:bottom w:val="single" w:sz="4" w:space="0" w:color="000000"/>
            </w:tcBorders>
            <w:vAlign w:val="center"/>
          </w:tcPr>
          <w:p w14:paraId="67E685B0" w14:textId="77777777" w:rsidR="004C44CC" w:rsidRPr="00D4702C" w:rsidRDefault="004C44CC" w:rsidP="00872E30">
            <w:pPr>
              <w:pStyle w:val="Nagwek5"/>
              <w:snapToGrid w:val="0"/>
              <w:spacing w:before="0" w:after="0"/>
              <w:rPr>
                <w:rFonts w:ascii="Arial" w:hAnsi="Arial" w:cs="Arial"/>
                <w:b w:val="0"/>
                <w:sz w:val="18"/>
                <w:szCs w:val="18"/>
              </w:rPr>
            </w:pPr>
          </w:p>
        </w:tc>
        <w:tc>
          <w:tcPr>
            <w:tcW w:w="9659" w:type="dxa"/>
            <w:gridSpan w:val="8"/>
            <w:tcBorders>
              <w:top w:val="single" w:sz="4" w:space="0" w:color="000000"/>
              <w:left w:val="single" w:sz="4" w:space="0" w:color="000000"/>
              <w:bottom w:val="single" w:sz="4" w:space="0" w:color="000000"/>
              <w:right w:val="single" w:sz="4" w:space="0" w:color="000000"/>
            </w:tcBorders>
            <w:vAlign w:val="center"/>
          </w:tcPr>
          <w:p w14:paraId="11A39160"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 xml:space="preserve">Wykonawca nie odpowiada za szkody, jakie Zamawiający poniósł w związku z korzystaniem z Oprogramowania Aplikacyjnego, z wyjątkiem przypadków, gdy taką odpowiedzialność przewidują bezwzględnie obowiązujące przepisy prawa. Wykonawca odpowiada za wady fizyczne nośnika (CD, DVD), na którym dostarczono Oprogramowanie Aplikacyjne. </w:t>
            </w:r>
          </w:p>
        </w:tc>
      </w:tr>
      <w:tr w:rsidR="00D4702C" w:rsidRPr="00D4702C" w14:paraId="3417338C" w14:textId="77777777" w:rsidTr="009718A7">
        <w:trPr>
          <w:cantSplit/>
        </w:trPr>
        <w:tc>
          <w:tcPr>
            <w:tcW w:w="264" w:type="dxa"/>
            <w:vMerge/>
            <w:tcBorders>
              <w:top w:val="single" w:sz="4" w:space="0" w:color="000000"/>
              <w:left w:val="single" w:sz="4" w:space="0" w:color="000000"/>
              <w:bottom w:val="single" w:sz="4" w:space="0" w:color="000000"/>
            </w:tcBorders>
            <w:vAlign w:val="center"/>
          </w:tcPr>
          <w:p w14:paraId="425ED480" w14:textId="77777777" w:rsidR="004C44CC" w:rsidRPr="00D4702C" w:rsidRDefault="004C44CC" w:rsidP="00872E30">
            <w:pPr>
              <w:pStyle w:val="Nagwek5"/>
              <w:snapToGrid w:val="0"/>
              <w:spacing w:before="0" w:after="0"/>
              <w:rPr>
                <w:rFonts w:ascii="Arial" w:hAnsi="Arial" w:cs="Arial"/>
                <w:b w:val="0"/>
                <w:sz w:val="18"/>
                <w:szCs w:val="18"/>
              </w:rPr>
            </w:pPr>
          </w:p>
        </w:tc>
        <w:tc>
          <w:tcPr>
            <w:tcW w:w="9659" w:type="dxa"/>
            <w:gridSpan w:val="8"/>
            <w:tcBorders>
              <w:top w:val="single" w:sz="4" w:space="0" w:color="000000"/>
              <w:left w:val="single" w:sz="4" w:space="0" w:color="000000"/>
              <w:bottom w:val="single" w:sz="4" w:space="0" w:color="000000"/>
              <w:right w:val="single" w:sz="4" w:space="0" w:color="000000"/>
            </w:tcBorders>
            <w:vAlign w:val="center"/>
          </w:tcPr>
          <w:p w14:paraId="4B0AFB54"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Wykonawca, w przypadku, jeżeli okoliczności te wystąpiły nie z winy Wykonawcy nie ponosi odpowiedzialności za:</w:t>
            </w:r>
          </w:p>
          <w:p w14:paraId="7F58B4A1" w14:textId="77777777" w:rsidR="004C44CC" w:rsidRPr="00D4702C" w:rsidRDefault="004C44CC" w:rsidP="00855E8C">
            <w:pPr>
              <w:numPr>
                <w:ilvl w:val="0"/>
                <w:numId w:val="7"/>
              </w:numPr>
              <w:spacing w:line="240" w:lineRule="auto"/>
              <w:rPr>
                <w:rFonts w:ascii="Arial" w:hAnsi="Arial" w:cs="Arial"/>
                <w:sz w:val="18"/>
                <w:szCs w:val="18"/>
              </w:rPr>
            </w:pPr>
            <w:r w:rsidRPr="00D4702C">
              <w:rPr>
                <w:rFonts w:ascii="Arial" w:hAnsi="Arial" w:cs="Arial"/>
                <w:sz w:val="18"/>
                <w:szCs w:val="18"/>
              </w:rPr>
              <w:t>skutki korzystania z Oprogramowania,</w:t>
            </w:r>
          </w:p>
          <w:p w14:paraId="09169301" w14:textId="77777777" w:rsidR="004C44CC" w:rsidRPr="00D4702C" w:rsidRDefault="004C44CC" w:rsidP="00855E8C">
            <w:pPr>
              <w:numPr>
                <w:ilvl w:val="0"/>
                <w:numId w:val="7"/>
              </w:numPr>
              <w:spacing w:line="240" w:lineRule="auto"/>
              <w:rPr>
                <w:rFonts w:ascii="Arial" w:hAnsi="Arial" w:cs="Arial"/>
                <w:sz w:val="18"/>
                <w:szCs w:val="18"/>
              </w:rPr>
            </w:pPr>
            <w:r w:rsidRPr="00D4702C">
              <w:rPr>
                <w:rFonts w:ascii="Arial" w:hAnsi="Arial" w:cs="Arial"/>
                <w:sz w:val="18"/>
                <w:szCs w:val="18"/>
              </w:rPr>
              <w:t>jakiekolwiek szkody wynikłe z nieprawidłowego działania lub zaprzestania funkcjonowania Oprogramowania Aplikacyjnego wynikłe z nieprawidłowego korzystania z Oprogramowania Aplikacyjnego;</w:t>
            </w:r>
          </w:p>
          <w:p w14:paraId="4212536C" w14:textId="77777777" w:rsidR="004C44CC" w:rsidRPr="00D4702C" w:rsidRDefault="004C44CC" w:rsidP="00855E8C">
            <w:pPr>
              <w:numPr>
                <w:ilvl w:val="0"/>
                <w:numId w:val="7"/>
              </w:numPr>
              <w:spacing w:line="240" w:lineRule="auto"/>
              <w:rPr>
                <w:rFonts w:ascii="Arial" w:hAnsi="Arial" w:cs="Arial"/>
                <w:sz w:val="18"/>
                <w:szCs w:val="18"/>
              </w:rPr>
            </w:pPr>
            <w:r w:rsidRPr="00D4702C">
              <w:rPr>
                <w:rFonts w:ascii="Arial" w:hAnsi="Arial" w:cs="Arial"/>
                <w:sz w:val="18"/>
                <w:szCs w:val="18"/>
              </w:rPr>
              <w:t>korzystanie z Oprogramowania Aplikacyjnego przez osoby nieupoważnione;</w:t>
            </w:r>
          </w:p>
          <w:p w14:paraId="541729B4" w14:textId="77777777" w:rsidR="004C44CC" w:rsidRPr="00D4702C" w:rsidRDefault="004C44CC" w:rsidP="00855E8C">
            <w:pPr>
              <w:numPr>
                <w:ilvl w:val="0"/>
                <w:numId w:val="7"/>
              </w:numPr>
              <w:spacing w:line="240" w:lineRule="auto"/>
              <w:rPr>
                <w:rFonts w:ascii="Arial" w:hAnsi="Arial" w:cs="Arial"/>
                <w:sz w:val="18"/>
                <w:szCs w:val="18"/>
              </w:rPr>
            </w:pPr>
            <w:r w:rsidRPr="00D4702C">
              <w:rPr>
                <w:rFonts w:ascii="Arial" w:hAnsi="Arial" w:cs="Arial"/>
                <w:sz w:val="18"/>
                <w:szCs w:val="18"/>
              </w:rPr>
              <w:t>dokonywanie modyfikacji Oprogramowania Aplikacyjnego przez osoby inne niż upoważnione przez Wykonawcę;</w:t>
            </w:r>
          </w:p>
          <w:p w14:paraId="17A7C592" w14:textId="77777777" w:rsidR="004C44CC" w:rsidRPr="00D4702C" w:rsidRDefault="004C44CC" w:rsidP="00855E8C">
            <w:pPr>
              <w:numPr>
                <w:ilvl w:val="0"/>
                <w:numId w:val="7"/>
              </w:numPr>
              <w:spacing w:line="240" w:lineRule="auto"/>
              <w:rPr>
                <w:rFonts w:ascii="Arial" w:hAnsi="Arial" w:cs="Arial"/>
                <w:sz w:val="18"/>
                <w:szCs w:val="18"/>
              </w:rPr>
            </w:pPr>
            <w:r w:rsidRPr="00D4702C">
              <w:rPr>
                <w:rFonts w:ascii="Arial" w:hAnsi="Arial" w:cs="Arial"/>
                <w:sz w:val="18"/>
                <w:szCs w:val="18"/>
              </w:rPr>
              <w:t>udostępnienie hasła lub jakichkolwiek innych informacji identyfikujących Nazwanego Użytkownika  wadliwe działanie sieci telekomunikacyjnej;</w:t>
            </w:r>
          </w:p>
          <w:p w14:paraId="1A532A17" w14:textId="77777777" w:rsidR="004C44CC" w:rsidRPr="00D4702C" w:rsidRDefault="004C44CC" w:rsidP="00855E8C">
            <w:pPr>
              <w:numPr>
                <w:ilvl w:val="0"/>
                <w:numId w:val="7"/>
              </w:numPr>
              <w:spacing w:line="240" w:lineRule="auto"/>
              <w:rPr>
                <w:rFonts w:ascii="Arial" w:hAnsi="Arial" w:cs="Arial"/>
                <w:sz w:val="18"/>
                <w:szCs w:val="18"/>
              </w:rPr>
            </w:pPr>
            <w:r w:rsidRPr="00D4702C">
              <w:rPr>
                <w:rFonts w:ascii="Arial" w:hAnsi="Arial" w:cs="Arial"/>
                <w:sz w:val="18"/>
                <w:szCs w:val="18"/>
              </w:rPr>
              <w:t>nieprawidłowe działanie lub brak działania Oprogramowania Aplikacyjnego osób trzecich, komunikującego się z oprogramowaniem Wykonawcy;</w:t>
            </w:r>
          </w:p>
          <w:p w14:paraId="038262BD" w14:textId="77777777" w:rsidR="004C44CC" w:rsidRPr="00D4702C" w:rsidRDefault="004C44CC" w:rsidP="00855E8C">
            <w:pPr>
              <w:numPr>
                <w:ilvl w:val="0"/>
                <w:numId w:val="7"/>
              </w:numPr>
              <w:spacing w:line="240" w:lineRule="auto"/>
              <w:rPr>
                <w:rFonts w:ascii="Arial" w:hAnsi="Arial" w:cs="Arial"/>
                <w:sz w:val="18"/>
                <w:szCs w:val="18"/>
              </w:rPr>
            </w:pPr>
            <w:r w:rsidRPr="00D4702C">
              <w:rPr>
                <w:rFonts w:ascii="Arial" w:hAnsi="Arial" w:cs="Arial"/>
                <w:sz w:val="18"/>
                <w:szCs w:val="18"/>
              </w:rPr>
              <w:t>nieautoryzowaną ingerencję Zamawiającego lub osób trzecich w struktury baz danych Oprogramowania Aplikacyjnego;</w:t>
            </w:r>
          </w:p>
          <w:p w14:paraId="3C12B0D8" w14:textId="77777777" w:rsidR="004C44CC" w:rsidRPr="00D4702C" w:rsidRDefault="004C44CC" w:rsidP="00855E8C">
            <w:pPr>
              <w:numPr>
                <w:ilvl w:val="0"/>
                <w:numId w:val="7"/>
              </w:numPr>
              <w:spacing w:line="240" w:lineRule="auto"/>
              <w:rPr>
                <w:rFonts w:ascii="Arial" w:hAnsi="Arial" w:cs="Arial"/>
                <w:sz w:val="18"/>
                <w:szCs w:val="18"/>
              </w:rPr>
            </w:pPr>
            <w:r w:rsidRPr="00D4702C">
              <w:rPr>
                <w:rFonts w:ascii="Arial" w:hAnsi="Arial" w:cs="Arial"/>
                <w:sz w:val="18"/>
                <w:szCs w:val="18"/>
              </w:rPr>
              <w:t>siłę wyższą;</w:t>
            </w:r>
          </w:p>
        </w:tc>
      </w:tr>
      <w:tr w:rsidR="00D4702C" w:rsidRPr="00D4702C" w14:paraId="74151169" w14:textId="77777777" w:rsidTr="009718A7">
        <w:trPr>
          <w:cantSplit/>
        </w:trPr>
        <w:tc>
          <w:tcPr>
            <w:tcW w:w="264" w:type="dxa"/>
            <w:vMerge/>
            <w:tcBorders>
              <w:top w:val="single" w:sz="4" w:space="0" w:color="000000"/>
              <w:left w:val="single" w:sz="4" w:space="0" w:color="000000"/>
              <w:bottom w:val="single" w:sz="4" w:space="0" w:color="000000"/>
            </w:tcBorders>
            <w:vAlign w:val="center"/>
          </w:tcPr>
          <w:p w14:paraId="79215CF8" w14:textId="77777777" w:rsidR="004C44CC" w:rsidRPr="00D4702C" w:rsidRDefault="004C44CC" w:rsidP="00872E30">
            <w:pPr>
              <w:pStyle w:val="Nagwek5"/>
              <w:snapToGrid w:val="0"/>
              <w:spacing w:before="0" w:after="0"/>
              <w:rPr>
                <w:rFonts w:ascii="Arial" w:hAnsi="Arial" w:cs="Arial"/>
                <w:b w:val="0"/>
                <w:sz w:val="18"/>
                <w:szCs w:val="18"/>
              </w:rPr>
            </w:pPr>
          </w:p>
        </w:tc>
        <w:tc>
          <w:tcPr>
            <w:tcW w:w="9659" w:type="dxa"/>
            <w:gridSpan w:val="8"/>
            <w:tcBorders>
              <w:top w:val="single" w:sz="4" w:space="0" w:color="000000"/>
              <w:left w:val="single" w:sz="4" w:space="0" w:color="000000"/>
              <w:bottom w:val="single" w:sz="4" w:space="0" w:color="000000"/>
              <w:right w:val="single" w:sz="4" w:space="0" w:color="000000"/>
            </w:tcBorders>
            <w:vAlign w:val="center"/>
          </w:tcPr>
          <w:p w14:paraId="0FF89181"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Odpowiedzialność odszkodowawcza Wykonawcy ogranicza się do rzeczywistej straty, bez utraconych korzyści Zamawiającego. Odpowiedzialność odszkodowawcza Wykonawcy ograniczona także jest do 50% wartości wynagrodzenia należnego Wykonawcy z tytułu udzielenia licencji.</w:t>
            </w:r>
          </w:p>
          <w:p w14:paraId="4DF2BBA2"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Strony oświadczają, że wszelka odpowiedzialność Wykonawcy z tytułu rękojmi za wady fizyczne na podstawie art. 55 ustawy o prawie autorskim i prawach pokrewnych jak i na podstawie jakiegokolwiek tytułu prawnego, ulega wyłączeniu.</w:t>
            </w:r>
          </w:p>
        </w:tc>
      </w:tr>
      <w:tr w:rsidR="00D4702C" w:rsidRPr="00D4702C" w14:paraId="4380401E" w14:textId="77777777" w:rsidTr="009718A7">
        <w:tc>
          <w:tcPr>
            <w:tcW w:w="264" w:type="dxa"/>
            <w:tcBorders>
              <w:top w:val="single" w:sz="4" w:space="0" w:color="000000"/>
              <w:left w:val="single" w:sz="4" w:space="0" w:color="000000"/>
              <w:bottom w:val="single" w:sz="4" w:space="0" w:color="000000"/>
            </w:tcBorders>
            <w:vAlign w:val="center"/>
          </w:tcPr>
          <w:p w14:paraId="6749E7FF" w14:textId="77777777" w:rsidR="004C44CC" w:rsidRPr="00D4702C" w:rsidRDefault="004C44CC" w:rsidP="00872E30">
            <w:pPr>
              <w:pStyle w:val="Nagwek5"/>
              <w:snapToGrid w:val="0"/>
              <w:spacing w:before="0" w:after="0"/>
              <w:rPr>
                <w:rFonts w:ascii="Arial" w:hAnsi="Arial" w:cs="Arial"/>
                <w:sz w:val="18"/>
                <w:szCs w:val="18"/>
              </w:rPr>
            </w:pPr>
            <w:r w:rsidRPr="00D4702C">
              <w:rPr>
                <w:rFonts w:ascii="Arial" w:hAnsi="Arial" w:cs="Arial"/>
                <w:sz w:val="18"/>
                <w:szCs w:val="18"/>
              </w:rPr>
              <w:t>I</w:t>
            </w:r>
          </w:p>
        </w:tc>
        <w:tc>
          <w:tcPr>
            <w:tcW w:w="9659" w:type="dxa"/>
            <w:gridSpan w:val="8"/>
            <w:tcBorders>
              <w:top w:val="single" w:sz="4" w:space="0" w:color="000000"/>
              <w:left w:val="single" w:sz="4" w:space="0" w:color="000000"/>
              <w:bottom w:val="single" w:sz="4" w:space="0" w:color="000000"/>
              <w:right w:val="single" w:sz="4" w:space="0" w:color="000000"/>
            </w:tcBorders>
            <w:vAlign w:val="center"/>
          </w:tcPr>
          <w:p w14:paraId="19560F69"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Wykonawca może rozwiązać niniejszą umowę licencyjną bez zachowania terminów wypowiedzenia, gdy Zamawiający:</w:t>
            </w:r>
          </w:p>
          <w:p w14:paraId="1599E698" w14:textId="77777777" w:rsidR="004C44CC" w:rsidRPr="00D4702C" w:rsidRDefault="004C44CC" w:rsidP="00855E8C">
            <w:pPr>
              <w:numPr>
                <w:ilvl w:val="0"/>
                <w:numId w:val="5"/>
              </w:numPr>
              <w:spacing w:line="240" w:lineRule="auto"/>
              <w:rPr>
                <w:rFonts w:ascii="Arial" w:hAnsi="Arial" w:cs="Arial"/>
                <w:sz w:val="18"/>
                <w:szCs w:val="18"/>
              </w:rPr>
            </w:pPr>
            <w:r w:rsidRPr="00D4702C">
              <w:rPr>
                <w:rFonts w:ascii="Arial" w:hAnsi="Arial" w:cs="Arial"/>
                <w:sz w:val="18"/>
                <w:szCs w:val="18"/>
              </w:rPr>
              <w:t>narusza warunki niniejszej Umowy licencji w odniesieniu do miejsca, zakresu lub sposobu korzystania z każdego z Modułów Oprogramowania Aplikacyjnego lub jego części;</w:t>
            </w:r>
          </w:p>
          <w:p w14:paraId="4C301894" w14:textId="77777777" w:rsidR="004C44CC" w:rsidRPr="00D4702C" w:rsidRDefault="004C44CC" w:rsidP="00855E8C">
            <w:pPr>
              <w:numPr>
                <w:ilvl w:val="0"/>
                <w:numId w:val="5"/>
              </w:numPr>
              <w:spacing w:line="240" w:lineRule="auto"/>
              <w:rPr>
                <w:rFonts w:ascii="Arial" w:hAnsi="Arial" w:cs="Arial"/>
                <w:sz w:val="18"/>
                <w:szCs w:val="18"/>
              </w:rPr>
            </w:pPr>
            <w:r w:rsidRPr="00D4702C">
              <w:rPr>
                <w:rFonts w:ascii="Arial" w:hAnsi="Arial" w:cs="Arial"/>
                <w:sz w:val="18"/>
                <w:szCs w:val="18"/>
              </w:rPr>
              <w:t>opóźnia się w zapłacie wynagrodzenia określonego w niniejszej umowie za okres przekraczający 30 dni, po wyznaczeniu przez Wykonawcę terminu zapłaty, nie krótszego niż 30  dni;</w:t>
            </w:r>
          </w:p>
          <w:p w14:paraId="6C2BCAEB" w14:textId="77777777" w:rsidR="004C44CC" w:rsidRPr="00D4702C" w:rsidRDefault="004C44CC" w:rsidP="00855E8C">
            <w:pPr>
              <w:numPr>
                <w:ilvl w:val="0"/>
                <w:numId w:val="5"/>
              </w:numPr>
              <w:spacing w:line="240" w:lineRule="auto"/>
              <w:rPr>
                <w:rFonts w:ascii="Arial" w:hAnsi="Arial" w:cs="Arial"/>
                <w:sz w:val="18"/>
                <w:szCs w:val="18"/>
              </w:rPr>
            </w:pPr>
            <w:r w:rsidRPr="00D4702C">
              <w:rPr>
                <w:rFonts w:ascii="Arial" w:hAnsi="Arial" w:cs="Arial"/>
                <w:sz w:val="18"/>
                <w:szCs w:val="18"/>
              </w:rPr>
              <w:t>uniemożliwia przedstawicielom Wykonawcy sprawdzenie sposobu wykorzystywania Oprogramowania Aplikacyjnego;</w:t>
            </w:r>
          </w:p>
          <w:p w14:paraId="67147B73" w14:textId="77777777" w:rsidR="004C44CC" w:rsidRPr="00D4702C" w:rsidRDefault="004C44CC" w:rsidP="00855E8C">
            <w:pPr>
              <w:numPr>
                <w:ilvl w:val="0"/>
                <w:numId w:val="5"/>
              </w:numPr>
              <w:spacing w:line="240" w:lineRule="auto"/>
              <w:rPr>
                <w:rFonts w:ascii="Arial" w:hAnsi="Arial" w:cs="Arial"/>
                <w:sz w:val="18"/>
                <w:szCs w:val="18"/>
              </w:rPr>
            </w:pPr>
            <w:r w:rsidRPr="00D4702C">
              <w:rPr>
                <w:rFonts w:ascii="Arial" w:hAnsi="Arial" w:cs="Arial"/>
                <w:sz w:val="18"/>
                <w:szCs w:val="18"/>
              </w:rPr>
              <w:t>narusza prawa autorskie do Oprogramowania Aplikacyjnego lub inne postanowienia niniejszej Umowy - po uprzednim wezwaniu Zamawiającego do zaniechania tych naruszeń.</w:t>
            </w:r>
          </w:p>
          <w:p w14:paraId="17D0E224"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W terminie 14 dni od rozwiązania Umowy, Zamawiający ma obowiązek zaprzestania korzystania z Oprogramowania Aplikacyjnego - w tym celu Zamawiający ma obowiązek usunięcia Oprogramowania Aplikacyjnego z serwerów oraz stacji roboczych, na których zostało ono zainstalowane, a także zwrócenia nośników Oprogramowania Aplikacyjnego i wszystkich jego kopii. Art. 59 ustawy o prawie autorskim i prawach pokrewnych nie stosuje się.</w:t>
            </w:r>
          </w:p>
        </w:tc>
      </w:tr>
      <w:tr w:rsidR="00D4702C" w:rsidRPr="00D4702C" w14:paraId="68CCFC7D" w14:textId="77777777" w:rsidTr="009718A7">
        <w:trPr>
          <w:cantSplit/>
          <w:trHeight w:val="815"/>
        </w:trPr>
        <w:tc>
          <w:tcPr>
            <w:tcW w:w="264" w:type="dxa"/>
            <w:vMerge w:val="restart"/>
            <w:tcBorders>
              <w:top w:val="single" w:sz="4" w:space="0" w:color="000000"/>
              <w:left w:val="single" w:sz="4" w:space="0" w:color="000000"/>
              <w:bottom w:val="single" w:sz="4" w:space="0" w:color="000000"/>
            </w:tcBorders>
            <w:vAlign w:val="center"/>
          </w:tcPr>
          <w:p w14:paraId="2A288BDA" w14:textId="77777777" w:rsidR="004C44CC" w:rsidRPr="00D4702C" w:rsidRDefault="004C44CC" w:rsidP="00872E30">
            <w:pPr>
              <w:pStyle w:val="Nagwek5"/>
              <w:snapToGrid w:val="0"/>
              <w:spacing w:before="0" w:after="0"/>
              <w:rPr>
                <w:rFonts w:ascii="Arial" w:hAnsi="Arial" w:cs="Arial"/>
                <w:sz w:val="18"/>
                <w:szCs w:val="18"/>
              </w:rPr>
            </w:pPr>
            <w:r w:rsidRPr="00D4702C">
              <w:rPr>
                <w:rFonts w:ascii="Arial" w:hAnsi="Arial" w:cs="Arial"/>
                <w:sz w:val="18"/>
                <w:szCs w:val="18"/>
              </w:rPr>
              <w:t>J</w:t>
            </w:r>
          </w:p>
        </w:tc>
        <w:tc>
          <w:tcPr>
            <w:tcW w:w="1598" w:type="dxa"/>
            <w:vMerge w:val="restart"/>
            <w:tcBorders>
              <w:top w:val="single" w:sz="4" w:space="0" w:color="000000"/>
              <w:left w:val="single" w:sz="4" w:space="0" w:color="000000"/>
              <w:bottom w:val="single" w:sz="4" w:space="0" w:color="000000"/>
            </w:tcBorders>
            <w:vAlign w:val="center"/>
          </w:tcPr>
          <w:p w14:paraId="7089F293" w14:textId="77777777" w:rsidR="004C44CC" w:rsidRPr="00D4702C" w:rsidRDefault="004C44CC" w:rsidP="00872E30">
            <w:pPr>
              <w:pStyle w:val="Nagwek5"/>
              <w:snapToGrid w:val="0"/>
              <w:spacing w:before="0" w:after="0"/>
              <w:rPr>
                <w:rFonts w:ascii="Arial" w:hAnsi="Arial" w:cs="Arial"/>
                <w:i w:val="0"/>
                <w:sz w:val="18"/>
                <w:szCs w:val="18"/>
              </w:rPr>
            </w:pPr>
            <w:r w:rsidRPr="00D4702C">
              <w:rPr>
                <w:rFonts w:ascii="Arial" w:hAnsi="Arial" w:cs="Arial"/>
                <w:i w:val="0"/>
                <w:sz w:val="18"/>
                <w:szCs w:val="18"/>
              </w:rPr>
              <w:t>Postanowienia końcowe</w:t>
            </w:r>
          </w:p>
        </w:tc>
        <w:tc>
          <w:tcPr>
            <w:tcW w:w="8061" w:type="dxa"/>
            <w:gridSpan w:val="7"/>
            <w:tcBorders>
              <w:top w:val="single" w:sz="4" w:space="0" w:color="000000"/>
              <w:left w:val="single" w:sz="4" w:space="0" w:color="000000"/>
              <w:bottom w:val="single" w:sz="4" w:space="0" w:color="000000"/>
              <w:right w:val="single" w:sz="4" w:space="0" w:color="000000"/>
            </w:tcBorders>
            <w:vAlign w:val="center"/>
          </w:tcPr>
          <w:p w14:paraId="772BDD12"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Wszelkie zmiany niniejszej Umowy winny być dokonywane w formie pisemnej pod rygorem nieważności.</w:t>
            </w:r>
          </w:p>
        </w:tc>
      </w:tr>
      <w:tr w:rsidR="00D4702C" w:rsidRPr="00D4702C" w14:paraId="154C00B6" w14:textId="77777777" w:rsidTr="009718A7">
        <w:trPr>
          <w:cantSplit/>
        </w:trPr>
        <w:tc>
          <w:tcPr>
            <w:tcW w:w="264" w:type="dxa"/>
            <w:vMerge/>
            <w:tcBorders>
              <w:top w:val="single" w:sz="4" w:space="0" w:color="000000"/>
              <w:left w:val="single" w:sz="4" w:space="0" w:color="000000"/>
              <w:bottom w:val="single" w:sz="4" w:space="0" w:color="000000"/>
            </w:tcBorders>
            <w:shd w:val="clear" w:color="auto" w:fill="E5E5E5"/>
            <w:vAlign w:val="center"/>
          </w:tcPr>
          <w:p w14:paraId="1AFF387B"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598" w:type="dxa"/>
            <w:vMerge/>
            <w:tcBorders>
              <w:top w:val="single" w:sz="4" w:space="0" w:color="000000"/>
              <w:left w:val="single" w:sz="4" w:space="0" w:color="000000"/>
              <w:bottom w:val="single" w:sz="4" w:space="0" w:color="000000"/>
            </w:tcBorders>
            <w:shd w:val="clear" w:color="auto" w:fill="E5E5E5"/>
            <w:vAlign w:val="center"/>
          </w:tcPr>
          <w:p w14:paraId="4C267DD5" w14:textId="77777777" w:rsidR="004C44CC" w:rsidRPr="00D4702C" w:rsidRDefault="004C44CC" w:rsidP="00872E30">
            <w:pPr>
              <w:snapToGrid w:val="0"/>
              <w:spacing w:line="240" w:lineRule="auto"/>
              <w:rPr>
                <w:rFonts w:ascii="Arial" w:hAnsi="Arial" w:cs="Arial"/>
                <w:sz w:val="18"/>
                <w:szCs w:val="18"/>
              </w:rPr>
            </w:pPr>
          </w:p>
        </w:tc>
        <w:tc>
          <w:tcPr>
            <w:tcW w:w="8061" w:type="dxa"/>
            <w:gridSpan w:val="7"/>
            <w:tcBorders>
              <w:top w:val="single" w:sz="4" w:space="0" w:color="000000"/>
              <w:left w:val="single" w:sz="4" w:space="0" w:color="000000"/>
              <w:bottom w:val="single" w:sz="4" w:space="0" w:color="000000"/>
              <w:right w:val="single" w:sz="4" w:space="0" w:color="000000"/>
            </w:tcBorders>
            <w:vAlign w:val="center"/>
          </w:tcPr>
          <w:p w14:paraId="7BB6223A"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 xml:space="preserve">W zakresie nieuregulowanym niniejszą umową zastosowanie mają przepisy prawa polskiego, w szczególności Kodeksu cywilnego i ustawy z 4 lutego 1994 o prawie autorskim i prawach pokrewnych (Dz. U. 2006 r. Nr 90 poz. 631 z późniejszymi zmianami) </w:t>
            </w:r>
          </w:p>
        </w:tc>
      </w:tr>
      <w:tr w:rsidR="00D4702C" w:rsidRPr="00D4702C" w14:paraId="17B4AE3A" w14:textId="77777777" w:rsidTr="009718A7">
        <w:trPr>
          <w:cantSplit/>
        </w:trPr>
        <w:tc>
          <w:tcPr>
            <w:tcW w:w="264" w:type="dxa"/>
            <w:vMerge/>
            <w:tcBorders>
              <w:top w:val="single" w:sz="4" w:space="0" w:color="000000"/>
              <w:left w:val="single" w:sz="4" w:space="0" w:color="000000"/>
              <w:bottom w:val="single" w:sz="4" w:space="0" w:color="000000"/>
            </w:tcBorders>
            <w:shd w:val="clear" w:color="auto" w:fill="E5E5E5"/>
            <w:vAlign w:val="center"/>
          </w:tcPr>
          <w:p w14:paraId="1FC4007D" w14:textId="77777777" w:rsidR="004C44CC" w:rsidRPr="00D4702C" w:rsidRDefault="004C44CC" w:rsidP="00855E8C">
            <w:pPr>
              <w:numPr>
                <w:ilvl w:val="0"/>
                <w:numId w:val="6"/>
              </w:numPr>
              <w:snapToGrid w:val="0"/>
              <w:spacing w:line="240" w:lineRule="auto"/>
              <w:ind w:left="0" w:firstLine="0"/>
              <w:jc w:val="left"/>
              <w:rPr>
                <w:rFonts w:ascii="Arial" w:hAnsi="Arial" w:cs="Arial"/>
                <w:sz w:val="18"/>
                <w:szCs w:val="18"/>
              </w:rPr>
            </w:pPr>
          </w:p>
        </w:tc>
        <w:tc>
          <w:tcPr>
            <w:tcW w:w="1598" w:type="dxa"/>
            <w:vMerge/>
            <w:tcBorders>
              <w:top w:val="single" w:sz="4" w:space="0" w:color="000000"/>
              <w:left w:val="single" w:sz="4" w:space="0" w:color="000000"/>
              <w:bottom w:val="single" w:sz="4" w:space="0" w:color="000000"/>
            </w:tcBorders>
            <w:shd w:val="clear" w:color="auto" w:fill="E5E5E5"/>
            <w:vAlign w:val="center"/>
          </w:tcPr>
          <w:p w14:paraId="3D5381FE" w14:textId="77777777" w:rsidR="004C44CC" w:rsidRPr="00D4702C" w:rsidRDefault="004C44CC" w:rsidP="00872E30">
            <w:pPr>
              <w:snapToGrid w:val="0"/>
              <w:spacing w:line="240" w:lineRule="auto"/>
              <w:rPr>
                <w:rFonts w:ascii="Arial" w:hAnsi="Arial" w:cs="Arial"/>
                <w:sz w:val="18"/>
                <w:szCs w:val="18"/>
              </w:rPr>
            </w:pPr>
          </w:p>
        </w:tc>
        <w:tc>
          <w:tcPr>
            <w:tcW w:w="8061" w:type="dxa"/>
            <w:gridSpan w:val="7"/>
            <w:tcBorders>
              <w:top w:val="single" w:sz="4" w:space="0" w:color="000000"/>
              <w:left w:val="single" w:sz="4" w:space="0" w:color="000000"/>
              <w:bottom w:val="single" w:sz="4" w:space="0" w:color="000000"/>
              <w:right w:val="single" w:sz="4" w:space="0" w:color="000000"/>
            </w:tcBorders>
            <w:vAlign w:val="center"/>
          </w:tcPr>
          <w:p w14:paraId="47AECB29" w14:textId="77777777" w:rsidR="004C44CC" w:rsidRPr="00D4702C" w:rsidRDefault="004C44CC" w:rsidP="00872E30">
            <w:pPr>
              <w:snapToGrid w:val="0"/>
              <w:spacing w:line="240" w:lineRule="auto"/>
              <w:rPr>
                <w:rFonts w:ascii="Arial" w:hAnsi="Arial" w:cs="Arial"/>
                <w:sz w:val="18"/>
                <w:szCs w:val="18"/>
              </w:rPr>
            </w:pPr>
            <w:r w:rsidRPr="00D4702C">
              <w:rPr>
                <w:rFonts w:ascii="Arial" w:hAnsi="Arial" w:cs="Arial"/>
                <w:sz w:val="18"/>
                <w:szCs w:val="18"/>
              </w:rPr>
              <w:t>Umowę sporządzono w dwóch jednobrzmiących egzemplarzach po jednym dla każdej ze stron.</w:t>
            </w:r>
          </w:p>
        </w:tc>
      </w:tr>
    </w:tbl>
    <w:p w14:paraId="098CA1BE" w14:textId="77777777" w:rsidR="004C44CC" w:rsidRPr="00D4702C" w:rsidRDefault="004C44CC" w:rsidP="00872E30">
      <w:pPr>
        <w:spacing w:line="240" w:lineRule="auto"/>
        <w:rPr>
          <w:rFonts w:ascii="Arial" w:hAnsi="Arial" w:cs="Arial"/>
          <w:sz w:val="18"/>
          <w:szCs w:val="18"/>
        </w:rPr>
      </w:pPr>
    </w:p>
    <w:p w14:paraId="7325B21D" w14:textId="77777777" w:rsidR="004C44CC" w:rsidRPr="00D4702C" w:rsidRDefault="004C44CC" w:rsidP="00872E30">
      <w:pPr>
        <w:spacing w:line="240" w:lineRule="auto"/>
        <w:rPr>
          <w:rFonts w:ascii="Arial" w:hAnsi="Arial" w:cs="Arial"/>
          <w:sz w:val="18"/>
          <w:szCs w:val="18"/>
        </w:rPr>
      </w:pPr>
    </w:p>
    <w:p w14:paraId="10BB831F" w14:textId="10ACC4CD" w:rsidR="00D15894" w:rsidRPr="00D4702C" w:rsidRDefault="00D15894" w:rsidP="00D15894">
      <w:pPr>
        <w:spacing w:line="240" w:lineRule="auto"/>
        <w:rPr>
          <w:rFonts w:ascii="Arial" w:hAnsi="Arial" w:cs="Arial"/>
          <w:b/>
          <w:sz w:val="18"/>
          <w:szCs w:val="18"/>
        </w:rPr>
      </w:pPr>
      <w:r w:rsidRPr="00D4702C">
        <w:rPr>
          <w:rFonts w:ascii="Arial" w:hAnsi="Arial" w:cs="Arial"/>
          <w:b/>
          <w:sz w:val="18"/>
          <w:szCs w:val="18"/>
        </w:rPr>
        <w:t>……………………………………………..                                                    ………………………………………………</w:t>
      </w:r>
    </w:p>
    <w:p w14:paraId="082EF64E" w14:textId="04A206E5" w:rsidR="004C44CC" w:rsidRPr="00D4702C" w:rsidRDefault="00D15894" w:rsidP="00D15894">
      <w:pPr>
        <w:spacing w:line="240" w:lineRule="auto"/>
        <w:rPr>
          <w:rFonts w:ascii="Arial" w:hAnsi="Arial" w:cs="Arial"/>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p w14:paraId="0CABB3E1" w14:textId="77777777" w:rsidR="004C44CC" w:rsidRPr="00D4702C" w:rsidRDefault="004C44CC" w:rsidP="00872E30">
      <w:pPr>
        <w:spacing w:line="240" w:lineRule="auto"/>
        <w:rPr>
          <w:rFonts w:ascii="Arial" w:hAnsi="Arial" w:cs="Arial"/>
          <w:sz w:val="18"/>
          <w:szCs w:val="18"/>
        </w:rPr>
      </w:pPr>
    </w:p>
    <w:p w14:paraId="3220724A" w14:textId="77777777" w:rsidR="004C44CC" w:rsidRPr="00D4702C" w:rsidRDefault="004C44CC" w:rsidP="00872E30">
      <w:pPr>
        <w:spacing w:line="240" w:lineRule="auto"/>
        <w:rPr>
          <w:rFonts w:ascii="Arial" w:hAnsi="Arial" w:cs="Arial"/>
          <w:sz w:val="18"/>
          <w:szCs w:val="18"/>
        </w:rPr>
      </w:pPr>
    </w:p>
    <w:p w14:paraId="21CD5986" w14:textId="77777777" w:rsidR="004C44CC" w:rsidRPr="00D4702C" w:rsidRDefault="004C44CC" w:rsidP="00872E30">
      <w:pPr>
        <w:spacing w:line="240" w:lineRule="auto"/>
        <w:rPr>
          <w:rFonts w:ascii="Arial" w:hAnsi="Arial" w:cs="Arial"/>
          <w:sz w:val="18"/>
          <w:szCs w:val="18"/>
        </w:rPr>
      </w:pPr>
    </w:p>
    <w:p w14:paraId="5DF03EF2" w14:textId="77777777" w:rsidR="004C44CC" w:rsidRPr="00D4702C" w:rsidRDefault="004C44CC" w:rsidP="00872E30">
      <w:pPr>
        <w:spacing w:line="240" w:lineRule="auto"/>
        <w:rPr>
          <w:rFonts w:ascii="Arial" w:hAnsi="Arial" w:cs="Arial"/>
          <w:sz w:val="18"/>
          <w:szCs w:val="18"/>
        </w:rPr>
      </w:pPr>
    </w:p>
    <w:p w14:paraId="64ABBEE0" w14:textId="77777777" w:rsidR="004C44CC" w:rsidRPr="00D4702C" w:rsidRDefault="004C44CC" w:rsidP="00872E30">
      <w:pPr>
        <w:spacing w:line="240" w:lineRule="auto"/>
        <w:rPr>
          <w:rFonts w:ascii="Arial" w:hAnsi="Arial" w:cs="Arial"/>
          <w:sz w:val="18"/>
          <w:szCs w:val="18"/>
        </w:rPr>
      </w:pPr>
    </w:p>
    <w:p w14:paraId="2BC685F9" w14:textId="77777777" w:rsidR="004C44CC" w:rsidRPr="00D4702C" w:rsidRDefault="004C44CC" w:rsidP="00872E30">
      <w:pPr>
        <w:spacing w:line="240" w:lineRule="auto"/>
        <w:rPr>
          <w:rFonts w:ascii="Arial" w:hAnsi="Arial" w:cs="Arial"/>
          <w:sz w:val="18"/>
          <w:szCs w:val="18"/>
        </w:rPr>
      </w:pPr>
    </w:p>
    <w:p w14:paraId="7A0E58D3" w14:textId="77777777" w:rsidR="004C44CC" w:rsidRPr="00D4702C" w:rsidRDefault="004C44CC" w:rsidP="00872E30">
      <w:pPr>
        <w:spacing w:line="240" w:lineRule="auto"/>
        <w:rPr>
          <w:rFonts w:ascii="Arial" w:hAnsi="Arial" w:cs="Arial"/>
          <w:sz w:val="18"/>
          <w:szCs w:val="18"/>
        </w:rPr>
      </w:pPr>
    </w:p>
    <w:p w14:paraId="13729FC6" w14:textId="77777777" w:rsidR="004C44CC" w:rsidRPr="00D4702C" w:rsidRDefault="004C44CC" w:rsidP="00872E30">
      <w:pPr>
        <w:spacing w:line="240" w:lineRule="auto"/>
        <w:rPr>
          <w:rFonts w:ascii="Arial" w:hAnsi="Arial" w:cs="Arial"/>
          <w:sz w:val="18"/>
          <w:szCs w:val="18"/>
        </w:rPr>
      </w:pPr>
    </w:p>
    <w:p w14:paraId="2F6831FE" w14:textId="77777777" w:rsidR="004C44CC" w:rsidRPr="00D4702C" w:rsidRDefault="004C44CC" w:rsidP="00872E30">
      <w:pPr>
        <w:spacing w:line="240" w:lineRule="auto"/>
        <w:rPr>
          <w:rFonts w:ascii="Arial" w:hAnsi="Arial" w:cs="Arial"/>
          <w:sz w:val="18"/>
          <w:szCs w:val="18"/>
        </w:rPr>
      </w:pPr>
    </w:p>
    <w:p w14:paraId="4B52A68E" w14:textId="77777777" w:rsidR="004C44CC" w:rsidRPr="00D4702C" w:rsidRDefault="004C44CC" w:rsidP="00872E30">
      <w:pPr>
        <w:spacing w:line="240" w:lineRule="auto"/>
        <w:rPr>
          <w:rFonts w:ascii="Arial" w:hAnsi="Arial" w:cs="Arial"/>
          <w:sz w:val="18"/>
          <w:szCs w:val="18"/>
        </w:rPr>
      </w:pPr>
    </w:p>
    <w:p w14:paraId="3CCC61CA" w14:textId="1FDFE529" w:rsidR="004C44CC" w:rsidRPr="00D4702C" w:rsidRDefault="004C44CC" w:rsidP="00872E30">
      <w:pPr>
        <w:spacing w:line="240" w:lineRule="auto"/>
        <w:rPr>
          <w:rFonts w:ascii="Arial" w:hAnsi="Arial" w:cs="Arial"/>
          <w:sz w:val="18"/>
          <w:szCs w:val="18"/>
        </w:rPr>
      </w:pPr>
    </w:p>
    <w:p w14:paraId="6B6706F8" w14:textId="6A835752" w:rsidR="006D2EE9" w:rsidRPr="00D4702C" w:rsidRDefault="006D2EE9" w:rsidP="00872E30">
      <w:pPr>
        <w:spacing w:line="240" w:lineRule="auto"/>
        <w:rPr>
          <w:rFonts w:ascii="Arial" w:hAnsi="Arial" w:cs="Arial"/>
          <w:sz w:val="18"/>
          <w:szCs w:val="18"/>
        </w:rPr>
      </w:pPr>
    </w:p>
    <w:p w14:paraId="4BB9CF1D" w14:textId="324B5BB6" w:rsidR="006D2EE9" w:rsidRPr="00D4702C" w:rsidRDefault="006D2EE9" w:rsidP="00872E30">
      <w:pPr>
        <w:spacing w:line="240" w:lineRule="auto"/>
        <w:rPr>
          <w:rFonts w:ascii="Arial" w:hAnsi="Arial" w:cs="Arial"/>
          <w:sz w:val="18"/>
          <w:szCs w:val="18"/>
        </w:rPr>
      </w:pPr>
    </w:p>
    <w:p w14:paraId="100A163C" w14:textId="77777777" w:rsidR="006D2EE9" w:rsidRPr="00D4702C" w:rsidRDefault="006D2EE9" w:rsidP="00872E30">
      <w:pPr>
        <w:spacing w:line="240" w:lineRule="auto"/>
        <w:rPr>
          <w:rFonts w:ascii="Arial" w:hAnsi="Arial" w:cs="Arial"/>
          <w:sz w:val="18"/>
          <w:szCs w:val="18"/>
        </w:rPr>
      </w:pPr>
    </w:p>
    <w:p w14:paraId="07D051D0" w14:textId="77777777" w:rsidR="004C44CC" w:rsidRPr="00D4702C" w:rsidRDefault="004C44CC" w:rsidP="00872E30">
      <w:pPr>
        <w:spacing w:line="240" w:lineRule="auto"/>
        <w:rPr>
          <w:rFonts w:ascii="Arial" w:hAnsi="Arial" w:cs="Arial"/>
          <w:sz w:val="18"/>
          <w:szCs w:val="18"/>
        </w:rPr>
      </w:pPr>
    </w:p>
    <w:p w14:paraId="5DDF3A5B" w14:textId="77777777" w:rsidR="004C44CC" w:rsidRPr="00D4702C" w:rsidRDefault="004C44CC" w:rsidP="00872E30">
      <w:pPr>
        <w:spacing w:line="240" w:lineRule="auto"/>
        <w:rPr>
          <w:rFonts w:ascii="Arial" w:hAnsi="Arial" w:cs="Arial"/>
          <w:sz w:val="18"/>
          <w:szCs w:val="18"/>
        </w:rPr>
      </w:pPr>
    </w:p>
    <w:p w14:paraId="57CE8BD3" w14:textId="77777777" w:rsidR="004C44CC" w:rsidRPr="00D4702C" w:rsidRDefault="004C44CC" w:rsidP="00872E30">
      <w:pPr>
        <w:spacing w:line="240" w:lineRule="auto"/>
        <w:rPr>
          <w:rFonts w:ascii="Arial" w:hAnsi="Arial" w:cs="Arial"/>
          <w:sz w:val="18"/>
          <w:szCs w:val="18"/>
        </w:rPr>
      </w:pPr>
    </w:p>
    <w:p w14:paraId="29D70488" w14:textId="77777777" w:rsidR="004C44CC" w:rsidRPr="00D4702C" w:rsidRDefault="004C44CC" w:rsidP="00872E30">
      <w:pPr>
        <w:spacing w:line="240" w:lineRule="auto"/>
        <w:rPr>
          <w:rFonts w:ascii="Arial" w:hAnsi="Arial" w:cs="Arial"/>
          <w:sz w:val="18"/>
          <w:szCs w:val="18"/>
        </w:rPr>
      </w:pPr>
    </w:p>
    <w:p w14:paraId="38D597F1" w14:textId="77777777" w:rsidR="004C44CC" w:rsidRPr="00D4702C" w:rsidRDefault="004C44CC" w:rsidP="00872E30">
      <w:pPr>
        <w:spacing w:line="240" w:lineRule="auto"/>
        <w:rPr>
          <w:rFonts w:ascii="Arial" w:hAnsi="Arial" w:cs="Arial"/>
          <w:sz w:val="18"/>
          <w:szCs w:val="18"/>
        </w:rPr>
      </w:pPr>
    </w:p>
    <w:p w14:paraId="7532DDC7" w14:textId="77777777" w:rsidR="004C44CC" w:rsidRPr="00D4702C" w:rsidRDefault="004C44CC" w:rsidP="00872E30">
      <w:pPr>
        <w:spacing w:line="240" w:lineRule="auto"/>
        <w:rPr>
          <w:rFonts w:ascii="Arial" w:hAnsi="Arial" w:cs="Arial"/>
          <w:sz w:val="18"/>
          <w:szCs w:val="18"/>
        </w:rPr>
      </w:pPr>
    </w:p>
    <w:p w14:paraId="3B730458" w14:textId="77777777" w:rsidR="004C44CC" w:rsidRPr="00D4702C" w:rsidRDefault="004C44CC" w:rsidP="00872E30">
      <w:pPr>
        <w:spacing w:line="240" w:lineRule="auto"/>
        <w:rPr>
          <w:rFonts w:ascii="Arial" w:hAnsi="Arial" w:cs="Arial"/>
          <w:sz w:val="18"/>
          <w:szCs w:val="18"/>
        </w:rPr>
      </w:pPr>
    </w:p>
    <w:p w14:paraId="467A70EC" w14:textId="77777777" w:rsidR="004C44CC" w:rsidRPr="00D4702C" w:rsidRDefault="004C44CC" w:rsidP="00872E30">
      <w:pPr>
        <w:spacing w:line="240" w:lineRule="auto"/>
        <w:rPr>
          <w:rFonts w:ascii="Arial" w:hAnsi="Arial" w:cs="Arial"/>
          <w:sz w:val="18"/>
          <w:szCs w:val="18"/>
        </w:rPr>
      </w:pPr>
    </w:p>
    <w:p w14:paraId="624AD61D" w14:textId="77777777" w:rsidR="004C44CC" w:rsidRPr="00D4702C" w:rsidRDefault="004C44CC" w:rsidP="00872E30">
      <w:pPr>
        <w:spacing w:line="240" w:lineRule="auto"/>
        <w:rPr>
          <w:rFonts w:ascii="Arial" w:hAnsi="Arial" w:cs="Arial"/>
          <w:sz w:val="18"/>
          <w:szCs w:val="18"/>
        </w:rPr>
      </w:pPr>
    </w:p>
    <w:p w14:paraId="6300E4E2" w14:textId="77777777"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t>ZAŁĄCZNIK NR 3</w:t>
      </w:r>
    </w:p>
    <w:p w14:paraId="3459A412" w14:textId="77777777" w:rsidR="004C44CC" w:rsidRPr="00D4702C" w:rsidRDefault="004C44CC" w:rsidP="00872E30">
      <w:pPr>
        <w:spacing w:line="240" w:lineRule="auto"/>
        <w:jc w:val="center"/>
        <w:rPr>
          <w:rFonts w:ascii="Arial" w:hAnsi="Arial" w:cs="Arial"/>
          <w:b/>
          <w:sz w:val="18"/>
          <w:szCs w:val="18"/>
        </w:rPr>
      </w:pPr>
    </w:p>
    <w:p w14:paraId="461342F4" w14:textId="77777777" w:rsidR="00192D31" w:rsidRPr="00D4702C" w:rsidRDefault="00192D31" w:rsidP="00192D31">
      <w:pPr>
        <w:pStyle w:val="Tytu"/>
        <w:rPr>
          <w:rFonts w:ascii="Arial" w:hAnsi="Arial" w:cs="Arial"/>
          <w:sz w:val="18"/>
          <w:szCs w:val="18"/>
        </w:rPr>
      </w:pPr>
      <w:r w:rsidRPr="00D4702C">
        <w:rPr>
          <w:rFonts w:ascii="Arial" w:hAnsi="Arial" w:cs="Arial"/>
          <w:sz w:val="18"/>
          <w:szCs w:val="18"/>
        </w:rPr>
        <w:t>DO UMOWY NR ZP/2501/…./22</w:t>
      </w:r>
    </w:p>
    <w:p w14:paraId="1AE120AD" w14:textId="77777777" w:rsidR="004C44CC" w:rsidRPr="00D4702C" w:rsidRDefault="004C44CC" w:rsidP="00872E30">
      <w:pPr>
        <w:spacing w:line="240" w:lineRule="auto"/>
        <w:jc w:val="center"/>
        <w:rPr>
          <w:rFonts w:ascii="Arial" w:hAnsi="Arial" w:cs="Arial"/>
          <w:b/>
          <w:bCs/>
          <w:sz w:val="18"/>
          <w:szCs w:val="18"/>
        </w:rPr>
      </w:pPr>
    </w:p>
    <w:p w14:paraId="49AF4A24" w14:textId="77777777" w:rsidR="004C44CC" w:rsidRPr="00D4702C" w:rsidRDefault="004C44CC" w:rsidP="00872E30">
      <w:pPr>
        <w:pStyle w:val="Nagwek6"/>
        <w:spacing w:before="0" w:line="240" w:lineRule="auto"/>
        <w:rPr>
          <w:rFonts w:ascii="Arial" w:hAnsi="Arial" w:cs="Arial"/>
          <w:color w:val="auto"/>
          <w:sz w:val="18"/>
          <w:szCs w:val="18"/>
        </w:rPr>
      </w:pPr>
    </w:p>
    <w:p w14:paraId="64BC10E1" w14:textId="77777777" w:rsidR="004C44CC" w:rsidRPr="00D4702C" w:rsidRDefault="004C44CC" w:rsidP="00AF0D55">
      <w:pPr>
        <w:pStyle w:val="Nagwek6"/>
        <w:spacing w:before="0" w:line="240" w:lineRule="auto"/>
        <w:ind w:left="0" w:firstLine="0"/>
        <w:rPr>
          <w:rFonts w:ascii="Arial" w:hAnsi="Arial" w:cs="Arial"/>
          <w:color w:val="auto"/>
          <w:sz w:val="18"/>
          <w:szCs w:val="18"/>
        </w:rPr>
      </w:pPr>
      <w:r w:rsidRPr="00D4702C">
        <w:rPr>
          <w:rFonts w:ascii="Arial" w:hAnsi="Arial" w:cs="Arial"/>
          <w:color w:val="auto"/>
          <w:sz w:val="18"/>
          <w:szCs w:val="18"/>
        </w:rPr>
        <w:t>Minimalne wymagania sprzętowe serwerów  i dedykowanych stacji roboczych  udostępnionych Wykonawcy przez Zamawiającego:</w:t>
      </w:r>
    </w:p>
    <w:p w14:paraId="1DE084B9" w14:textId="77777777" w:rsidR="004C44CC" w:rsidRPr="00D4702C" w:rsidRDefault="004C44CC" w:rsidP="00872E30">
      <w:pPr>
        <w:spacing w:line="240" w:lineRule="auto"/>
        <w:rPr>
          <w:rFonts w:ascii="Arial" w:hAnsi="Arial" w:cs="Arial"/>
          <w:sz w:val="18"/>
          <w:szCs w:val="18"/>
        </w:rPr>
      </w:pPr>
    </w:p>
    <w:p w14:paraId="49505FC9" w14:textId="77777777" w:rsidR="004C44CC" w:rsidRPr="00D4702C" w:rsidRDefault="004C44CC" w:rsidP="00855E8C">
      <w:pPr>
        <w:numPr>
          <w:ilvl w:val="0"/>
          <w:numId w:val="22"/>
        </w:numPr>
        <w:suppressAutoHyphens/>
        <w:spacing w:line="240" w:lineRule="auto"/>
        <w:ind w:hanging="2160"/>
        <w:rPr>
          <w:rFonts w:ascii="Arial" w:hAnsi="Arial" w:cs="Arial"/>
          <w:sz w:val="18"/>
          <w:szCs w:val="18"/>
        </w:rPr>
      </w:pPr>
      <w:r w:rsidRPr="00D4702C">
        <w:rPr>
          <w:rFonts w:ascii="Arial" w:hAnsi="Arial" w:cs="Arial"/>
          <w:sz w:val="18"/>
          <w:szCs w:val="18"/>
        </w:rPr>
        <w:t>Platforma serwerowa</w:t>
      </w:r>
    </w:p>
    <w:tbl>
      <w:tblPr>
        <w:tblW w:w="6204" w:type="dxa"/>
        <w:tblCellMar>
          <w:left w:w="0" w:type="dxa"/>
          <w:right w:w="0" w:type="dxa"/>
        </w:tblCellMar>
        <w:tblLook w:val="04A0" w:firstRow="1" w:lastRow="0" w:firstColumn="1" w:lastColumn="0" w:noHBand="0" w:noVBand="1"/>
      </w:tblPr>
      <w:tblGrid>
        <w:gridCol w:w="2328"/>
        <w:gridCol w:w="3876"/>
      </w:tblGrid>
      <w:tr w:rsidR="00D4702C" w:rsidRPr="00D4702C" w14:paraId="1F95B297" w14:textId="77777777" w:rsidTr="00D626C4">
        <w:trPr>
          <w:cantSplit/>
        </w:trPr>
        <w:tc>
          <w:tcPr>
            <w:tcW w:w="620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776CCD" w14:textId="77777777" w:rsidR="004C44CC" w:rsidRPr="00D4702C" w:rsidRDefault="004C44CC" w:rsidP="00872E30">
            <w:pPr>
              <w:spacing w:line="240" w:lineRule="auto"/>
              <w:jc w:val="center"/>
              <w:rPr>
                <w:rFonts w:ascii="Arial" w:hAnsi="Arial" w:cs="Arial"/>
                <w:b/>
                <w:bCs/>
                <w:sz w:val="18"/>
                <w:szCs w:val="18"/>
              </w:rPr>
            </w:pPr>
            <w:r w:rsidRPr="00D4702C">
              <w:rPr>
                <w:rFonts w:ascii="Arial" w:hAnsi="Arial" w:cs="Arial"/>
                <w:b/>
                <w:bCs/>
                <w:sz w:val="18"/>
                <w:szCs w:val="18"/>
              </w:rPr>
              <w:t>Platforma Serwerowa</w:t>
            </w:r>
          </w:p>
        </w:tc>
      </w:tr>
      <w:tr w:rsidR="00D4702C" w:rsidRPr="00D4702C" w14:paraId="04ECD825" w14:textId="77777777" w:rsidTr="00D626C4">
        <w:trPr>
          <w:cantSplit/>
        </w:trPr>
        <w:tc>
          <w:tcPr>
            <w:tcW w:w="23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F11496" w14:textId="77777777" w:rsidR="004C44CC" w:rsidRPr="00D4702C" w:rsidRDefault="004C44CC" w:rsidP="00872E30">
            <w:pPr>
              <w:pStyle w:val="Akapitzlist1"/>
              <w:rPr>
                <w:rFonts w:ascii="Arial" w:hAnsi="Arial" w:cs="Arial"/>
                <w:b/>
                <w:bCs/>
                <w:sz w:val="18"/>
                <w:szCs w:val="18"/>
                <w:lang w:val="pl-PL"/>
              </w:rPr>
            </w:pPr>
            <w:r w:rsidRPr="00D4702C">
              <w:rPr>
                <w:rFonts w:ascii="Arial" w:hAnsi="Arial" w:cs="Arial"/>
                <w:b/>
                <w:bCs/>
                <w:sz w:val="18"/>
                <w:szCs w:val="18"/>
                <w:lang w:val="pl-PL"/>
              </w:rPr>
              <w:t>Parametry</w:t>
            </w:r>
          </w:p>
        </w:tc>
        <w:tc>
          <w:tcPr>
            <w:tcW w:w="38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AF8E24" w14:textId="77777777" w:rsidR="004C44CC" w:rsidRPr="00D4702C" w:rsidRDefault="004C44CC" w:rsidP="00872E30">
            <w:pPr>
              <w:spacing w:line="240" w:lineRule="auto"/>
              <w:jc w:val="center"/>
              <w:rPr>
                <w:rFonts w:ascii="Arial" w:hAnsi="Arial" w:cs="Arial"/>
                <w:b/>
                <w:bCs/>
                <w:sz w:val="18"/>
                <w:szCs w:val="18"/>
              </w:rPr>
            </w:pPr>
            <w:r w:rsidRPr="00D4702C">
              <w:rPr>
                <w:rFonts w:ascii="Arial" w:hAnsi="Arial" w:cs="Arial"/>
                <w:b/>
                <w:bCs/>
                <w:sz w:val="18"/>
                <w:szCs w:val="18"/>
              </w:rPr>
              <w:t>Parametry minimalne</w:t>
            </w:r>
          </w:p>
        </w:tc>
      </w:tr>
      <w:tr w:rsidR="00D4702C" w:rsidRPr="00D4702C" w14:paraId="04A774EA" w14:textId="77777777" w:rsidTr="00D626C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2CA77C"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Procesor</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052201B0"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1*Intel Xeon E5620</w:t>
            </w:r>
          </w:p>
        </w:tc>
      </w:tr>
      <w:tr w:rsidR="00D4702C" w:rsidRPr="00D4702C" w14:paraId="228609D7" w14:textId="77777777" w:rsidTr="00D626C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3CDC6C"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pamięć RAM</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64E0E38A"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16GB</w:t>
            </w:r>
          </w:p>
        </w:tc>
      </w:tr>
      <w:tr w:rsidR="00D4702C" w:rsidRPr="00D4702C" w14:paraId="63722BDD" w14:textId="77777777" w:rsidTr="00D626C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343561"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Dyski (2szt RAID 1)</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6CF08D85"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 xml:space="preserve">2 szt.  SAS 450 GB RAID 1 </w:t>
            </w:r>
          </w:p>
        </w:tc>
      </w:tr>
      <w:tr w:rsidR="00D4702C" w:rsidRPr="00D4702C" w14:paraId="72777ED9" w14:textId="77777777" w:rsidTr="00D626C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09A390"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karta sieci</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42D4A2D4"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 xml:space="preserve">1000 </w:t>
            </w:r>
            <w:proofErr w:type="spellStart"/>
            <w:r w:rsidRPr="00D4702C">
              <w:rPr>
                <w:rFonts w:ascii="Arial" w:hAnsi="Arial" w:cs="Arial"/>
                <w:sz w:val="18"/>
                <w:szCs w:val="18"/>
              </w:rPr>
              <w:t>Mbit</w:t>
            </w:r>
            <w:proofErr w:type="spellEnd"/>
          </w:p>
        </w:tc>
      </w:tr>
      <w:tr w:rsidR="00D4702C" w:rsidRPr="00D4702C" w14:paraId="514D7FEA" w14:textId="77777777" w:rsidTr="00D626C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A30E2"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zasilacz UPS</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5242373A"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1000VA</w:t>
            </w:r>
          </w:p>
        </w:tc>
      </w:tr>
      <w:tr w:rsidR="004C44CC" w:rsidRPr="00D4702C" w14:paraId="4080D0EE" w14:textId="77777777" w:rsidTr="00D626C4">
        <w:trPr>
          <w:cantSplit/>
        </w:trPr>
        <w:tc>
          <w:tcPr>
            <w:tcW w:w="2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117AA"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system operacyjny</w:t>
            </w:r>
          </w:p>
        </w:tc>
        <w:tc>
          <w:tcPr>
            <w:tcW w:w="3876" w:type="dxa"/>
            <w:tcBorders>
              <w:top w:val="nil"/>
              <w:left w:val="nil"/>
              <w:bottom w:val="single" w:sz="8" w:space="0" w:color="auto"/>
              <w:right w:val="single" w:sz="8" w:space="0" w:color="auto"/>
            </w:tcBorders>
            <w:tcMar>
              <w:top w:w="0" w:type="dxa"/>
              <w:left w:w="108" w:type="dxa"/>
              <w:bottom w:w="0" w:type="dxa"/>
              <w:right w:w="108" w:type="dxa"/>
            </w:tcMar>
          </w:tcPr>
          <w:p w14:paraId="67659E8F" w14:textId="77777777" w:rsidR="004C44CC" w:rsidRPr="00D4702C" w:rsidRDefault="004C44CC" w:rsidP="00872E30">
            <w:pPr>
              <w:spacing w:line="240" w:lineRule="auto"/>
              <w:rPr>
                <w:rFonts w:ascii="Arial" w:hAnsi="Arial" w:cs="Arial"/>
                <w:sz w:val="18"/>
                <w:szCs w:val="18"/>
                <w:lang w:val="en-US"/>
              </w:rPr>
            </w:pPr>
            <w:r w:rsidRPr="00D4702C">
              <w:rPr>
                <w:rFonts w:ascii="Arial" w:hAnsi="Arial" w:cs="Arial"/>
                <w:sz w:val="18"/>
                <w:szCs w:val="18"/>
                <w:lang w:val="en-US"/>
              </w:rPr>
              <w:t>MS Windows 2012 Server (64 bit)</w:t>
            </w:r>
          </w:p>
        </w:tc>
      </w:tr>
    </w:tbl>
    <w:p w14:paraId="28DC1367" w14:textId="77777777" w:rsidR="004C44CC" w:rsidRPr="00D4702C" w:rsidRDefault="004C44CC" w:rsidP="00872E30">
      <w:pPr>
        <w:spacing w:line="240" w:lineRule="auto"/>
        <w:ind w:left="2160"/>
        <w:rPr>
          <w:rFonts w:ascii="Arial" w:hAnsi="Arial" w:cs="Arial"/>
          <w:sz w:val="18"/>
          <w:szCs w:val="18"/>
          <w:lang w:val="en-US"/>
        </w:rPr>
      </w:pPr>
    </w:p>
    <w:p w14:paraId="1DE12133" w14:textId="77777777" w:rsidR="004C44CC" w:rsidRPr="00D4702C" w:rsidRDefault="004C44CC" w:rsidP="00855E8C">
      <w:pPr>
        <w:numPr>
          <w:ilvl w:val="0"/>
          <w:numId w:val="22"/>
        </w:numPr>
        <w:suppressAutoHyphens/>
        <w:spacing w:line="240" w:lineRule="auto"/>
        <w:ind w:hanging="2160"/>
        <w:jc w:val="left"/>
        <w:rPr>
          <w:rFonts w:ascii="Arial" w:hAnsi="Arial" w:cs="Arial"/>
          <w:sz w:val="18"/>
          <w:szCs w:val="18"/>
        </w:rPr>
      </w:pPr>
      <w:r w:rsidRPr="00D4702C">
        <w:rPr>
          <w:rFonts w:ascii="Arial" w:hAnsi="Arial" w:cs="Arial"/>
          <w:sz w:val="18"/>
          <w:szCs w:val="18"/>
        </w:rPr>
        <w:t>Stacja robocza</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4056"/>
      </w:tblGrid>
      <w:tr w:rsidR="00D4702C" w:rsidRPr="00D4702C" w14:paraId="423906AC" w14:textId="77777777" w:rsidTr="00D626C4">
        <w:tc>
          <w:tcPr>
            <w:tcW w:w="6062" w:type="dxa"/>
            <w:gridSpan w:val="2"/>
          </w:tcPr>
          <w:p w14:paraId="60C35FA4" w14:textId="77777777" w:rsidR="004C44CC" w:rsidRPr="00D4702C" w:rsidRDefault="004C44CC" w:rsidP="00872E30">
            <w:pPr>
              <w:spacing w:line="240" w:lineRule="auto"/>
              <w:jc w:val="center"/>
              <w:rPr>
                <w:rFonts w:ascii="Arial" w:hAnsi="Arial" w:cs="Arial"/>
                <w:b/>
                <w:bCs/>
                <w:sz w:val="18"/>
                <w:szCs w:val="18"/>
              </w:rPr>
            </w:pPr>
            <w:r w:rsidRPr="00D4702C">
              <w:rPr>
                <w:rFonts w:ascii="Arial" w:hAnsi="Arial" w:cs="Arial"/>
                <w:b/>
                <w:bCs/>
                <w:sz w:val="18"/>
                <w:szCs w:val="18"/>
              </w:rPr>
              <w:t>Stacja robocza</w:t>
            </w:r>
          </w:p>
        </w:tc>
      </w:tr>
      <w:tr w:rsidR="00D4702C" w:rsidRPr="00D4702C" w14:paraId="1CD791EA" w14:textId="77777777" w:rsidTr="00D626C4">
        <w:tc>
          <w:tcPr>
            <w:tcW w:w="2006" w:type="dxa"/>
          </w:tcPr>
          <w:p w14:paraId="20C1C423" w14:textId="77777777" w:rsidR="004C44CC" w:rsidRPr="00D4702C" w:rsidRDefault="004C44CC" w:rsidP="00872E30">
            <w:pPr>
              <w:spacing w:line="240" w:lineRule="auto"/>
              <w:jc w:val="center"/>
              <w:rPr>
                <w:rFonts w:ascii="Arial" w:hAnsi="Arial" w:cs="Arial"/>
                <w:b/>
                <w:bCs/>
                <w:sz w:val="18"/>
                <w:szCs w:val="18"/>
              </w:rPr>
            </w:pPr>
            <w:r w:rsidRPr="00D4702C">
              <w:rPr>
                <w:rFonts w:ascii="Arial" w:hAnsi="Arial" w:cs="Arial"/>
                <w:b/>
                <w:bCs/>
                <w:sz w:val="18"/>
                <w:szCs w:val="18"/>
              </w:rPr>
              <w:t>Parametry</w:t>
            </w:r>
          </w:p>
        </w:tc>
        <w:tc>
          <w:tcPr>
            <w:tcW w:w="4056" w:type="dxa"/>
          </w:tcPr>
          <w:p w14:paraId="448E296A" w14:textId="77777777" w:rsidR="004C44CC" w:rsidRPr="00D4702C" w:rsidRDefault="004C44CC" w:rsidP="00872E30">
            <w:pPr>
              <w:spacing w:line="240" w:lineRule="auto"/>
              <w:jc w:val="center"/>
              <w:rPr>
                <w:rFonts w:ascii="Arial" w:hAnsi="Arial" w:cs="Arial"/>
                <w:b/>
                <w:bCs/>
                <w:sz w:val="18"/>
                <w:szCs w:val="18"/>
              </w:rPr>
            </w:pPr>
            <w:r w:rsidRPr="00D4702C">
              <w:rPr>
                <w:rFonts w:ascii="Arial" w:hAnsi="Arial" w:cs="Arial"/>
                <w:b/>
                <w:bCs/>
                <w:sz w:val="18"/>
                <w:szCs w:val="18"/>
              </w:rPr>
              <w:t>Parametry minimalne</w:t>
            </w:r>
          </w:p>
        </w:tc>
      </w:tr>
      <w:tr w:rsidR="00D4702C" w:rsidRPr="00D4702C" w14:paraId="5D636091" w14:textId="77777777" w:rsidTr="00D626C4">
        <w:tc>
          <w:tcPr>
            <w:tcW w:w="2006" w:type="dxa"/>
          </w:tcPr>
          <w:p w14:paraId="15057FA6"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procesor</w:t>
            </w:r>
          </w:p>
        </w:tc>
        <w:tc>
          <w:tcPr>
            <w:tcW w:w="4056" w:type="dxa"/>
          </w:tcPr>
          <w:p w14:paraId="0EFEBB48"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Pentium 1,5 GHZ</w:t>
            </w:r>
          </w:p>
        </w:tc>
      </w:tr>
      <w:tr w:rsidR="00D4702C" w:rsidRPr="00D4702C" w14:paraId="64847A1E" w14:textId="77777777" w:rsidTr="00D626C4">
        <w:tc>
          <w:tcPr>
            <w:tcW w:w="2006" w:type="dxa"/>
          </w:tcPr>
          <w:p w14:paraId="487C8958"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pamięć RAM</w:t>
            </w:r>
          </w:p>
        </w:tc>
        <w:tc>
          <w:tcPr>
            <w:tcW w:w="4056" w:type="dxa"/>
          </w:tcPr>
          <w:p w14:paraId="6CADD9AC"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 xml:space="preserve">2 GB </w:t>
            </w:r>
          </w:p>
        </w:tc>
      </w:tr>
      <w:tr w:rsidR="00D4702C" w:rsidRPr="00D4702C" w14:paraId="212FD517" w14:textId="77777777" w:rsidTr="00D626C4">
        <w:tc>
          <w:tcPr>
            <w:tcW w:w="2006" w:type="dxa"/>
          </w:tcPr>
          <w:p w14:paraId="494DBA9F"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monitor</w:t>
            </w:r>
          </w:p>
        </w:tc>
        <w:tc>
          <w:tcPr>
            <w:tcW w:w="4056" w:type="dxa"/>
          </w:tcPr>
          <w:p w14:paraId="45FD4AEA"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1024x768</w:t>
            </w:r>
          </w:p>
        </w:tc>
      </w:tr>
      <w:tr w:rsidR="00D4702C" w:rsidRPr="00D4702C" w14:paraId="41CB3A25" w14:textId="77777777" w:rsidTr="00D626C4">
        <w:tc>
          <w:tcPr>
            <w:tcW w:w="2006" w:type="dxa"/>
          </w:tcPr>
          <w:p w14:paraId="430EA447"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Dyski</w:t>
            </w:r>
          </w:p>
        </w:tc>
        <w:tc>
          <w:tcPr>
            <w:tcW w:w="4056" w:type="dxa"/>
          </w:tcPr>
          <w:p w14:paraId="23C1183A"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IDE 10 GB  wolne miejsce na dysku</w:t>
            </w:r>
          </w:p>
        </w:tc>
      </w:tr>
      <w:tr w:rsidR="00D4702C" w:rsidRPr="00D4702C" w14:paraId="7B95EA6D" w14:textId="77777777" w:rsidTr="00D626C4">
        <w:tc>
          <w:tcPr>
            <w:tcW w:w="2006" w:type="dxa"/>
          </w:tcPr>
          <w:p w14:paraId="2C826573"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karta sieci</w:t>
            </w:r>
          </w:p>
        </w:tc>
        <w:tc>
          <w:tcPr>
            <w:tcW w:w="4056" w:type="dxa"/>
          </w:tcPr>
          <w:p w14:paraId="217AB59C"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100Mbit</w:t>
            </w:r>
          </w:p>
        </w:tc>
      </w:tr>
      <w:tr w:rsidR="004C44CC" w:rsidRPr="00D4702C" w14:paraId="6DA0CEAB" w14:textId="77777777" w:rsidTr="00D626C4">
        <w:tc>
          <w:tcPr>
            <w:tcW w:w="2006" w:type="dxa"/>
          </w:tcPr>
          <w:p w14:paraId="414F3FC0"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 xml:space="preserve">system </w:t>
            </w:r>
            <w:proofErr w:type="spellStart"/>
            <w:r w:rsidRPr="00D4702C">
              <w:rPr>
                <w:rFonts w:ascii="Arial" w:hAnsi="Arial" w:cs="Arial"/>
                <w:sz w:val="18"/>
                <w:szCs w:val="18"/>
              </w:rPr>
              <w:t>peracyjny</w:t>
            </w:r>
            <w:proofErr w:type="spellEnd"/>
          </w:p>
        </w:tc>
        <w:tc>
          <w:tcPr>
            <w:tcW w:w="4056" w:type="dxa"/>
          </w:tcPr>
          <w:p w14:paraId="184D6ED0" w14:textId="77777777" w:rsidR="004C44CC" w:rsidRPr="00D4702C" w:rsidRDefault="004C44CC" w:rsidP="00872E30">
            <w:pPr>
              <w:tabs>
                <w:tab w:val="left" w:pos="2506"/>
                <w:tab w:val="left" w:pos="3664"/>
              </w:tabs>
              <w:spacing w:line="240" w:lineRule="auto"/>
              <w:ind w:left="-21" w:firstLine="21"/>
              <w:jc w:val="left"/>
              <w:rPr>
                <w:rFonts w:ascii="Arial" w:hAnsi="Arial" w:cs="Arial"/>
                <w:sz w:val="18"/>
                <w:szCs w:val="18"/>
                <w:lang w:val="en-US"/>
              </w:rPr>
            </w:pPr>
            <w:r w:rsidRPr="00D4702C">
              <w:rPr>
                <w:rFonts w:ascii="Arial" w:hAnsi="Arial" w:cs="Arial"/>
                <w:sz w:val="18"/>
                <w:szCs w:val="18"/>
                <w:lang w:val="en-US"/>
              </w:rPr>
              <w:t>Windows XP,Vista,7,8,8.1,10 32bit/64 bit)</w:t>
            </w:r>
          </w:p>
        </w:tc>
      </w:tr>
    </w:tbl>
    <w:p w14:paraId="4D255D4C" w14:textId="77777777" w:rsidR="004C44CC" w:rsidRPr="00D4702C" w:rsidRDefault="004C44CC" w:rsidP="00872E30">
      <w:pPr>
        <w:spacing w:line="240" w:lineRule="auto"/>
        <w:rPr>
          <w:rFonts w:ascii="Arial" w:hAnsi="Arial" w:cs="Arial"/>
          <w:sz w:val="18"/>
          <w:szCs w:val="18"/>
          <w:lang w:val="en-US"/>
        </w:rPr>
      </w:pPr>
    </w:p>
    <w:p w14:paraId="2D790B18" w14:textId="77777777" w:rsidR="004C44CC" w:rsidRPr="00D4702C" w:rsidRDefault="004C44CC" w:rsidP="00872E30">
      <w:pPr>
        <w:spacing w:line="240" w:lineRule="auto"/>
        <w:rPr>
          <w:rFonts w:ascii="Arial" w:hAnsi="Arial" w:cs="Arial"/>
          <w:sz w:val="18"/>
          <w:szCs w:val="18"/>
          <w:lang w:val="en-US"/>
        </w:rPr>
      </w:pPr>
    </w:p>
    <w:p w14:paraId="17AB736F" w14:textId="77777777" w:rsidR="004C44CC" w:rsidRPr="00D4702C" w:rsidRDefault="004C44CC" w:rsidP="00872E30">
      <w:pPr>
        <w:spacing w:line="240" w:lineRule="auto"/>
        <w:rPr>
          <w:rFonts w:ascii="Arial" w:hAnsi="Arial" w:cs="Arial"/>
          <w:sz w:val="18"/>
          <w:szCs w:val="18"/>
          <w:lang w:val="en-US"/>
        </w:rPr>
      </w:pPr>
    </w:p>
    <w:p w14:paraId="35DF7B7E" w14:textId="2AE4E9C2" w:rsidR="00D15894" w:rsidRPr="00D4702C" w:rsidRDefault="00D15894" w:rsidP="00D15894">
      <w:pPr>
        <w:widowControl w:val="0"/>
        <w:spacing w:line="240" w:lineRule="auto"/>
        <w:jc w:val="left"/>
        <w:rPr>
          <w:rFonts w:ascii="Arial" w:hAnsi="Arial" w:cs="Arial"/>
          <w:b/>
          <w:sz w:val="18"/>
          <w:szCs w:val="18"/>
        </w:rPr>
      </w:pPr>
      <w:bookmarkStart w:id="12" w:name="OLE_LINK3"/>
      <w:bookmarkEnd w:id="12"/>
      <w:r w:rsidRPr="00D4702C">
        <w:rPr>
          <w:rFonts w:ascii="Arial" w:hAnsi="Arial" w:cs="Arial"/>
          <w:b/>
          <w:sz w:val="18"/>
          <w:szCs w:val="18"/>
        </w:rPr>
        <w:t>……………………………………………..                                                     ………………………………………………</w:t>
      </w:r>
    </w:p>
    <w:p w14:paraId="5C8F0076" w14:textId="59916494" w:rsidR="004C44CC" w:rsidRPr="00D4702C" w:rsidRDefault="00D15894" w:rsidP="00D15894">
      <w:pPr>
        <w:spacing w:line="240" w:lineRule="auto"/>
        <w:rPr>
          <w:rFonts w:ascii="Arial" w:hAnsi="Arial" w:cs="Arial"/>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p w14:paraId="751195AA" w14:textId="77777777" w:rsidR="004C44CC" w:rsidRPr="00D4702C" w:rsidRDefault="004C44CC" w:rsidP="00872E30">
      <w:pPr>
        <w:spacing w:line="240" w:lineRule="auto"/>
        <w:ind w:left="2124"/>
        <w:rPr>
          <w:rFonts w:ascii="Arial" w:hAnsi="Arial" w:cs="Arial"/>
          <w:sz w:val="18"/>
          <w:szCs w:val="18"/>
        </w:rPr>
      </w:pPr>
    </w:p>
    <w:p w14:paraId="3EA7A30E" w14:textId="77777777" w:rsidR="004C44CC" w:rsidRPr="00D4702C" w:rsidRDefault="004C44CC" w:rsidP="00872E30">
      <w:pPr>
        <w:spacing w:line="240" w:lineRule="auto"/>
        <w:ind w:left="2124"/>
        <w:rPr>
          <w:rFonts w:ascii="Arial" w:hAnsi="Arial" w:cs="Arial"/>
          <w:sz w:val="18"/>
          <w:szCs w:val="18"/>
        </w:rPr>
      </w:pPr>
    </w:p>
    <w:p w14:paraId="40271326" w14:textId="77777777" w:rsidR="004C44CC" w:rsidRPr="00D4702C" w:rsidRDefault="004C44CC" w:rsidP="00872E30">
      <w:pPr>
        <w:spacing w:line="240" w:lineRule="auto"/>
        <w:rPr>
          <w:rFonts w:ascii="Arial" w:hAnsi="Arial" w:cs="Arial"/>
          <w:sz w:val="18"/>
          <w:szCs w:val="18"/>
        </w:rPr>
      </w:pPr>
    </w:p>
    <w:p w14:paraId="36166216" w14:textId="77777777" w:rsidR="004C44CC" w:rsidRPr="00D4702C" w:rsidRDefault="004C44CC" w:rsidP="00872E30">
      <w:pPr>
        <w:spacing w:line="240" w:lineRule="auto"/>
        <w:rPr>
          <w:rFonts w:ascii="Arial" w:hAnsi="Arial" w:cs="Arial"/>
          <w:sz w:val="18"/>
          <w:szCs w:val="18"/>
        </w:rPr>
      </w:pPr>
    </w:p>
    <w:p w14:paraId="13BDB233" w14:textId="77777777" w:rsidR="004C44CC" w:rsidRPr="00D4702C" w:rsidRDefault="004C44CC" w:rsidP="00872E30">
      <w:pPr>
        <w:spacing w:line="240" w:lineRule="auto"/>
        <w:rPr>
          <w:rFonts w:ascii="Arial" w:hAnsi="Arial" w:cs="Arial"/>
          <w:sz w:val="18"/>
          <w:szCs w:val="18"/>
        </w:rPr>
      </w:pPr>
    </w:p>
    <w:p w14:paraId="6F69F796" w14:textId="77777777" w:rsidR="004C44CC" w:rsidRPr="00D4702C" w:rsidRDefault="004C44CC" w:rsidP="00872E30">
      <w:pPr>
        <w:spacing w:line="240" w:lineRule="auto"/>
        <w:rPr>
          <w:rFonts w:ascii="Arial" w:hAnsi="Arial" w:cs="Arial"/>
          <w:sz w:val="18"/>
          <w:szCs w:val="18"/>
        </w:rPr>
      </w:pPr>
    </w:p>
    <w:p w14:paraId="4F4C2403" w14:textId="77777777" w:rsidR="004C44CC" w:rsidRPr="00D4702C" w:rsidRDefault="004C44CC" w:rsidP="00872E30">
      <w:pPr>
        <w:spacing w:line="240" w:lineRule="auto"/>
        <w:rPr>
          <w:rFonts w:ascii="Arial" w:hAnsi="Arial" w:cs="Arial"/>
          <w:sz w:val="18"/>
          <w:szCs w:val="18"/>
        </w:rPr>
        <w:sectPr w:rsidR="004C44CC" w:rsidRPr="00D4702C" w:rsidSect="0085147D">
          <w:headerReference w:type="even" r:id="rId13"/>
          <w:headerReference w:type="default" r:id="rId14"/>
          <w:footerReference w:type="even" r:id="rId15"/>
          <w:footerReference w:type="default" r:id="rId16"/>
          <w:headerReference w:type="first" r:id="rId17"/>
          <w:footerReference w:type="first" r:id="rId18"/>
          <w:pgSz w:w="11906" w:h="16838"/>
          <w:pgMar w:top="1410" w:right="1418" w:bottom="1134" w:left="1418" w:header="1134" w:footer="868" w:gutter="0"/>
          <w:cols w:space="708"/>
          <w:titlePg/>
          <w:docGrid w:linePitch="360"/>
        </w:sectPr>
      </w:pPr>
    </w:p>
    <w:p w14:paraId="370E5DEF" w14:textId="77777777" w:rsidR="004C44CC" w:rsidRPr="00D4702C" w:rsidRDefault="004C44CC" w:rsidP="00872E30">
      <w:pPr>
        <w:spacing w:line="240" w:lineRule="auto"/>
        <w:jc w:val="center"/>
        <w:rPr>
          <w:rFonts w:ascii="Arial" w:hAnsi="Arial" w:cs="Arial"/>
          <w:sz w:val="18"/>
          <w:szCs w:val="18"/>
        </w:rPr>
        <w:sectPr w:rsidR="004C44CC" w:rsidRPr="00D4702C" w:rsidSect="0085147D">
          <w:footerReference w:type="default" r:id="rId19"/>
          <w:type w:val="continuous"/>
          <w:pgSz w:w="11906" w:h="16838"/>
          <w:pgMar w:top="1190" w:right="1418" w:bottom="1134" w:left="1418" w:header="1134" w:footer="868" w:gutter="0"/>
          <w:cols w:space="708"/>
          <w:titlePg/>
          <w:docGrid w:linePitch="360"/>
        </w:sectPr>
      </w:pPr>
    </w:p>
    <w:p w14:paraId="58A7B525" w14:textId="64E24808"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lastRenderedPageBreak/>
        <w:t xml:space="preserve">ZAŁĄCZNIK NR </w:t>
      </w:r>
      <w:r w:rsidR="007805D6" w:rsidRPr="00D4702C">
        <w:rPr>
          <w:rFonts w:ascii="Arial" w:hAnsi="Arial" w:cs="Arial"/>
          <w:b/>
          <w:sz w:val="18"/>
          <w:szCs w:val="18"/>
        </w:rPr>
        <w:t>4</w:t>
      </w:r>
    </w:p>
    <w:p w14:paraId="34DD3EDC" w14:textId="77777777" w:rsidR="004C44CC" w:rsidRPr="00D4702C" w:rsidRDefault="004C44CC" w:rsidP="00872E30">
      <w:pPr>
        <w:spacing w:line="240" w:lineRule="auto"/>
        <w:jc w:val="center"/>
        <w:rPr>
          <w:rFonts w:ascii="Arial" w:hAnsi="Arial" w:cs="Arial"/>
          <w:b/>
          <w:sz w:val="18"/>
          <w:szCs w:val="18"/>
        </w:rPr>
      </w:pPr>
    </w:p>
    <w:p w14:paraId="6DE14020" w14:textId="77777777" w:rsidR="00AF0D55" w:rsidRPr="00D4702C" w:rsidRDefault="00AF0D55" w:rsidP="00872E30">
      <w:pPr>
        <w:pStyle w:val="Tytu"/>
        <w:rPr>
          <w:rFonts w:ascii="Arial" w:hAnsi="Arial" w:cs="Arial"/>
          <w:sz w:val="18"/>
          <w:szCs w:val="18"/>
        </w:rPr>
      </w:pPr>
      <w:bookmarkStart w:id="13" w:name="_Hlk105496386"/>
      <w:r w:rsidRPr="00D4702C">
        <w:rPr>
          <w:rFonts w:ascii="Arial" w:hAnsi="Arial" w:cs="Arial"/>
          <w:sz w:val="18"/>
          <w:szCs w:val="18"/>
        </w:rPr>
        <w:t>DO UMOWY NR ZP/2501/…./22</w:t>
      </w:r>
    </w:p>
    <w:bookmarkEnd w:id="13"/>
    <w:p w14:paraId="4B85FD83" w14:textId="77777777" w:rsidR="004C44CC" w:rsidRPr="00D4702C" w:rsidRDefault="004C44CC" w:rsidP="00872E30">
      <w:pPr>
        <w:spacing w:line="240" w:lineRule="auto"/>
        <w:jc w:val="center"/>
        <w:rPr>
          <w:rFonts w:ascii="Arial" w:hAnsi="Arial" w:cs="Arial"/>
          <w:sz w:val="18"/>
          <w:szCs w:val="18"/>
        </w:rPr>
      </w:pPr>
    </w:p>
    <w:p w14:paraId="6E5B7882" w14:textId="77777777" w:rsidR="004C44CC" w:rsidRPr="00D4702C" w:rsidRDefault="004C44CC" w:rsidP="00872E30">
      <w:pPr>
        <w:spacing w:line="240" w:lineRule="auto"/>
        <w:jc w:val="center"/>
        <w:rPr>
          <w:rFonts w:ascii="Arial" w:hAnsi="Arial" w:cs="Arial"/>
          <w:sz w:val="18"/>
          <w:szCs w:val="18"/>
        </w:rPr>
      </w:pPr>
    </w:p>
    <w:p w14:paraId="462AFEF9" w14:textId="3484E644" w:rsidR="004C44CC" w:rsidRPr="00D4702C" w:rsidRDefault="004C44CC" w:rsidP="00872E30">
      <w:pPr>
        <w:pStyle w:val="Nagwek1"/>
        <w:spacing w:before="0" w:after="0"/>
        <w:rPr>
          <w:sz w:val="18"/>
          <w:szCs w:val="18"/>
        </w:rPr>
      </w:pPr>
      <w:r w:rsidRPr="00D4702C">
        <w:rPr>
          <w:sz w:val="18"/>
          <w:szCs w:val="18"/>
        </w:rPr>
        <w:t xml:space="preserve">Harmonogram </w:t>
      </w:r>
      <w:r w:rsidR="00AF0D55" w:rsidRPr="00D4702C">
        <w:rPr>
          <w:sz w:val="18"/>
          <w:szCs w:val="18"/>
        </w:rPr>
        <w:t xml:space="preserve">Realizacyjny </w:t>
      </w:r>
    </w:p>
    <w:p w14:paraId="7A847816" w14:textId="77777777" w:rsidR="004C44CC" w:rsidRPr="00D4702C" w:rsidRDefault="004C44CC" w:rsidP="00872E30">
      <w:pPr>
        <w:spacing w:line="240" w:lineRule="auto"/>
        <w:rPr>
          <w:rFonts w:ascii="Arial" w:hAnsi="Arial" w:cs="Arial"/>
          <w:sz w:val="18"/>
          <w:szCs w:val="18"/>
        </w:rPr>
      </w:pPr>
    </w:p>
    <w:p w14:paraId="46FFD7D5" w14:textId="77777777" w:rsidR="004C44CC" w:rsidRPr="00D4702C" w:rsidRDefault="004C44CC" w:rsidP="00872E30">
      <w:pPr>
        <w:spacing w:line="240" w:lineRule="auto"/>
        <w:rPr>
          <w:rFonts w:ascii="Arial" w:hAnsi="Arial" w:cs="Arial"/>
          <w:i/>
          <w:sz w:val="18"/>
          <w:szCs w:val="18"/>
        </w:rPr>
      </w:pPr>
      <w:r w:rsidRPr="00D4702C">
        <w:rPr>
          <w:rFonts w:ascii="Arial" w:hAnsi="Arial" w:cs="Arial"/>
          <w:i/>
          <w:sz w:val="18"/>
          <w:szCs w:val="18"/>
        </w:rPr>
        <w:t>(Wykonawca przedstawi harmonogram przed podpisaniem umowy)</w:t>
      </w:r>
    </w:p>
    <w:p w14:paraId="6007D953" w14:textId="77777777" w:rsidR="004C44CC" w:rsidRPr="00D4702C" w:rsidRDefault="004C44CC" w:rsidP="00872E30">
      <w:pPr>
        <w:spacing w:line="240" w:lineRule="auto"/>
        <w:rPr>
          <w:rFonts w:ascii="Arial" w:hAnsi="Arial" w:cs="Arial"/>
          <w:sz w:val="18"/>
          <w:szCs w:val="18"/>
        </w:rPr>
      </w:pPr>
    </w:p>
    <w:tbl>
      <w:tblPr>
        <w:tblW w:w="12776" w:type="dxa"/>
        <w:tblInd w:w="55" w:type="dxa"/>
        <w:tblCellMar>
          <w:left w:w="70" w:type="dxa"/>
          <w:right w:w="70" w:type="dxa"/>
        </w:tblCellMar>
        <w:tblLook w:val="00A0" w:firstRow="1" w:lastRow="0" w:firstColumn="1" w:lastColumn="0" w:noHBand="0" w:noVBand="0"/>
      </w:tblPr>
      <w:tblGrid>
        <w:gridCol w:w="567"/>
        <w:gridCol w:w="1840"/>
        <w:gridCol w:w="7849"/>
        <w:gridCol w:w="2520"/>
      </w:tblGrid>
      <w:tr w:rsidR="00D4702C" w:rsidRPr="00D4702C" w14:paraId="269F9D75" w14:textId="77777777" w:rsidTr="00D626C4">
        <w:trPr>
          <w:trHeight w:val="855"/>
        </w:trPr>
        <w:tc>
          <w:tcPr>
            <w:tcW w:w="567" w:type="dxa"/>
            <w:tcBorders>
              <w:top w:val="single" w:sz="4" w:space="0" w:color="auto"/>
              <w:left w:val="single" w:sz="4" w:space="0" w:color="auto"/>
              <w:bottom w:val="single" w:sz="4" w:space="0" w:color="auto"/>
              <w:right w:val="single" w:sz="4" w:space="0" w:color="auto"/>
            </w:tcBorders>
            <w:shd w:val="clear" w:color="4F81BD" w:fill="4F81BD"/>
            <w:noWrap/>
            <w:vAlign w:val="center"/>
          </w:tcPr>
          <w:p w14:paraId="282921EA" w14:textId="77777777" w:rsidR="004C44CC" w:rsidRPr="00D4702C" w:rsidRDefault="004C44CC" w:rsidP="00872E30">
            <w:pPr>
              <w:spacing w:line="240" w:lineRule="auto"/>
              <w:jc w:val="center"/>
              <w:rPr>
                <w:rFonts w:ascii="Arial" w:hAnsi="Arial" w:cs="Arial"/>
                <w:b/>
                <w:bCs/>
                <w:sz w:val="18"/>
                <w:szCs w:val="18"/>
              </w:rPr>
            </w:pPr>
            <w:r w:rsidRPr="00D4702C">
              <w:rPr>
                <w:rFonts w:ascii="Arial" w:hAnsi="Arial" w:cs="Arial"/>
                <w:b/>
                <w:bCs/>
                <w:sz w:val="18"/>
                <w:szCs w:val="18"/>
              </w:rPr>
              <w:t>L.P.</w:t>
            </w:r>
          </w:p>
        </w:tc>
        <w:tc>
          <w:tcPr>
            <w:tcW w:w="1840" w:type="dxa"/>
            <w:tcBorders>
              <w:top w:val="single" w:sz="4" w:space="0" w:color="auto"/>
              <w:left w:val="single" w:sz="4" w:space="0" w:color="auto"/>
              <w:bottom w:val="single" w:sz="4" w:space="0" w:color="auto"/>
              <w:right w:val="single" w:sz="4" w:space="0" w:color="auto"/>
            </w:tcBorders>
            <w:shd w:val="clear" w:color="4F81BD" w:fill="4F81BD"/>
            <w:vAlign w:val="center"/>
          </w:tcPr>
          <w:p w14:paraId="4D06E2E7" w14:textId="77777777" w:rsidR="004C44CC" w:rsidRPr="00D4702C" w:rsidRDefault="004C44CC" w:rsidP="00872E30">
            <w:pPr>
              <w:spacing w:line="240" w:lineRule="auto"/>
              <w:rPr>
                <w:rFonts w:ascii="Arial" w:hAnsi="Arial" w:cs="Arial"/>
                <w:b/>
                <w:bCs/>
                <w:sz w:val="18"/>
                <w:szCs w:val="18"/>
              </w:rPr>
            </w:pPr>
            <w:r w:rsidRPr="00D4702C">
              <w:rPr>
                <w:rFonts w:ascii="Arial" w:hAnsi="Arial" w:cs="Arial"/>
                <w:b/>
                <w:bCs/>
                <w:sz w:val="18"/>
                <w:szCs w:val="18"/>
              </w:rPr>
              <w:t>Terminy od daty podpisania Umowy</w:t>
            </w:r>
          </w:p>
        </w:tc>
        <w:tc>
          <w:tcPr>
            <w:tcW w:w="7849" w:type="dxa"/>
            <w:tcBorders>
              <w:top w:val="single" w:sz="4" w:space="0" w:color="auto"/>
              <w:left w:val="single" w:sz="4" w:space="0" w:color="auto"/>
              <w:bottom w:val="single" w:sz="4" w:space="0" w:color="auto"/>
              <w:right w:val="single" w:sz="4" w:space="0" w:color="auto"/>
            </w:tcBorders>
            <w:shd w:val="clear" w:color="4F81BD" w:fill="4F81BD"/>
            <w:noWrap/>
            <w:vAlign w:val="center"/>
          </w:tcPr>
          <w:p w14:paraId="1C3B8A0B" w14:textId="77777777" w:rsidR="004C44CC" w:rsidRPr="00D4702C" w:rsidRDefault="004C44CC" w:rsidP="00872E30">
            <w:pPr>
              <w:spacing w:line="240" w:lineRule="auto"/>
              <w:jc w:val="center"/>
              <w:rPr>
                <w:rFonts w:ascii="Arial" w:hAnsi="Arial" w:cs="Arial"/>
                <w:b/>
                <w:bCs/>
                <w:sz w:val="18"/>
                <w:szCs w:val="18"/>
              </w:rPr>
            </w:pPr>
            <w:r w:rsidRPr="00D4702C">
              <w:rPr>
                <w:rFonts w:ascii="Arial" w:hAnsi="Arial" w:cs="Arial"/>
                <w:b/>
                <w:bCs/>
                <w:sz w:val="18"/>
                <w:szCs w:val="18"/>
              </w:rPr>
              <w:t>Zakres Prac</w:t>
            </w:r>
          </w:p>
        </w:tc>
        <w:tc>
          <w:tcPr>
            <w:tcW w:w="2520" w:type="dxa"/>
            <w:tcBorders>
              <w:top w:val="single" w:sz="4" w:space="0" w:color="auto"/>
              <w:left w:val="single" w:sz="4" w:space="0" w:color="auto"/>
              <w:bottom w:val="single" w:sz="4" w:space="0" w:color="auto"/>
              <w:right w:val="single" w:sz="4" w:space="0" w:color="auto"/>
            </w:tcBorders>
            <w:shd w:val="clear" w:color="4F81BD" w:fill="4F81BD"/>
            <w:noWrap/>
            <w:vAlign w:val="center"/>
          </w:tcPr>
          <w:p w14:paraId="332B7E78" w14:textId="77777777" w:rsidR="004C44CC" w:rsidRPr="00D4702C" w:rsidRDefault="004C44CC" w:rsidP="00872E30">
            <w:pPr>
              <w:spacing w:line="240" w:lineRule="auto"/>
              <w:jc w:val="center"/>
              <w:rPr>
                <w:rFonts w:ascii="Arial" w:hAnsi="Arial" w:cs="Arial"/>
                <w:b/>
                <w:bCs/>
                <w:sz w:val="18"/>
                <w:szCs w:val="18"/>
              </w:rPr>
            </w:pPr>
            <w:r w:rsidRPr="00D4702C">
              <w:rPr>
                <w:rFonts w:ascii="Arial" w:hAnsi="Arial" w:cs="Arial"/>
                <w:b/>
                <w:bCs/>
                <w:sz w:val="18"/>
                <w:szCs w:val="18"/>
              </w:rPr>
              <w:t>Wykonawca prac</w:t>
            </w:r>
          </w:p>
        </w:tc>
      </w:tr>
      <w:tr w:rsidR="00D4702C" w:rsidRPr="00D4702C" w14:paraId="4C7F6D64" w14:textId="77777777" w:rsidTr="00D626C4">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14:paraId="54685F81"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4324B513"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7243723D" w14:textId="77777777" w:rsidR="004C44CC" w:rsidRPr="00D4702C" w:rsidRDefault="004C44CC" w:rsidP="00872E30">
            <w:pPr>
              <w:spacing w:line="24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20829449" w14:textId="77777777" w:rsidR="004C44CC" w:rsidRPr="00D4702C" w:rsidRDefault="004C44CC" w:rsidP="00872E30">
            <w:pPr>
              <w:spacing w:line="240" w:lineRule="auto"/>
              <w:jc w:val="center"/>
              <w:rPr>
                <w:rFonts w:ascii="Arial" w:hAnsi="Arial" w:cs="Arial"/>
                <w:sz w:val="18"/>
                <w:szCs w:val="18"/>
              </w:rPr>
            </w:pPr>
          </w:p>
        </w:tc>
      </w:tr>
      <w:tr w:rsidR="00D4702C" w:rsidRPr="00D4702C" w14:paraId="0AC3516C" w14:textId="77777777" w:rsidTr="00D626C4">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14:paraId="4F9469FF"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0BB33F38"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768D0A2D" w14:textId="77777777" w:rsidR="004C44CC" w:rsidRPr="00D4702C" w:rsidRDefault="004C44CC" w:rsidP="00872E30">
            <w:pPr>
              <w:spacing w:line="24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1BCC6174" w14:textId="77777777" w:rsidR="004C44CC" w:rsidRPr="00D4702C" w:rsidRDefault="004C44CC" w:rsidP="00872E30">
            <w:pPr>
              <w:spacing w:line="240" w:lineRule="auto"/>
              <w:jc w:val="center"/>
              <w:rPr>
                <w:rFonts w:ascii="Arial" w:hAnsi="Arial" w:cs="Arial"/>
                <w:sz w:val="18"/>
                <w:szCs w:val="18"/>
              </w:rPr>
            </w:pPr>
          </w:p>
        </w:tc>
      </w:tr>
      <w:tr w:rsidR="00D4702C" w:rsidRPr="00D4702C" w14:paraId="074DC33A" w14:textId="77777777" w:rsidTr="00D626C4">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14:paraId="02174B25"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52AA72AD"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6FFE4571" w14:textId="77777777" w:rsidR="004C44CC" w:rsidRPr="00D4702C" w:rsidRDefault="004C44CC" w:rsidP="00872E30">
            <w:pPr>
              <w:spacing w:line="24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08BAF4CB" w14:textId="77777777" w:rsidR="004C44CC" w:rsidRPr="00D4702C" w:rsidRDefault="004C44CC" w:rsidP="00872E30">
            <w:pPr>
              <w:spacing w:line="240" w:lineRule="auto"/>
              <w:jc w:val="center"/>
              <w:rPr>
                <w:rFonts w:ascii="Arial" w:hAnsi="Arial" w:cs="Arial"/>
                <w:sz w:val="18"/>
                <w:szCs w:val="18"/>
              </w:rPr>
            </w:pPr>
          </w:p>
        </w:tc>
      </w:tr>
      <w:tr w:rsidR="00D4702C" w:rsidRPr="00D4702C" w14:paraId="65758CC6" w14:textId="77777777" w:rsidTr="00D626C4">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14:paraId="4D473361"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3F8AE9A1"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4F3193B6" w14:textId="77777777" w:rsidR="004C44CC" w:rsidRPr="00D4702C" w:rsidRDefault="004C44CC" w:rsidP="00872E30">
            <w:pPr>
              <w:spacing w:line="24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3BFC9F3C" w14:textId="77777777" w:rsidR="004C44CC" w:rsidRPr="00D4702C" w:rsidRDefault="004C44CC" w:rsidP="00872E30">
            <w:pPr>
              <w:spacing w:line="240" w:lineRule="auto"/>
              <w:jc w:val="center"/>
              <w:rPr>
                <w:rFonts w:ascii="Arial" w:hAnsi="Arial" w:cs="Arial"/>
                <w:sz w:val="18"/>
                <w:szCs w:val="18"/>
              </w:rPr>
            </w:pPr>
          </w:p>
        </w:tc>
      </w:tr>
      <w:tr w:rsidR="00D4702C" w:rsidRPr="00D4702C" w14:paraId="54AF7837" w14:textId="77777777" w:rsidTr="00D626C4">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14:paraId="69A668CF"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300FC815"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687BA345" w14:textId="77777777" w:rsidR="004C44CC" w:rsidRPr="00D4702C" w:rsidRDefault="004C44CC" w:rsidP="00872E30">
            <w:pPr>
              <w:spacing w:line="24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6A337F81" w14:textId="77777777" w:rsidR="004C44CC" w:rsidRPr="00D4702C" w:rsidRDefault="004C44CC" w:rsidP="00872E30">
            <w:pPr>
              <w:spacing w:line="240" w:lineRule="auto"/>
              <w:jc w:val="center"/>
              <w:rPr>
                <w:rFonts w:ascii="Arial" w:hAnsi="Arial" w:cs="Arial"/>
                <w:sz w:val="18"/>
                <w:szCs w:val="18"/>
              </w:rPr>
            </w:pPr>
          </w:p>
        </w:tc>
      </w:tr>
      <w:tr w:rsidR="00D4702C" w:rsidRPr="00D4702C" w14:paraId="1D551E8F" w14:textId="77777777" w:rsidTr="00D626C4">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14:paraId="6AA3B596"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257A3301"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5C037C56" w14:textId="77777777" w:rsidR="004C44CC" w:rsidRPr="00D4702C" w:rsidRDefault="004C44CC" w:rsidP="00872E30">
            <w:pPr>
              <w:spacing w:line="24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0CC5DA51" w14:textId="77777777" w:rsidR="004C44CC" w:rsidRPr="00D4702C" w:rsidRDefault="004C44CC" w:rsidP="00872E30">
            <w:pPr>
              <w:spacing w:line="240" w:lineRule="auto"/>
              <w:jc w:val="center"/>
              <w:rPr>
                <w:rFonts w:ascii="Arial" w:hAnsi="Arial" w:cs="Arial"/>
                <w:sz w:val="18"/>
                <w:szCs w:val="18"/>
              </w:rPr>
            </w:pPr>
          </w:p>
        </w:tc>
      </w:tr>
      <w:tr w:rsidR="00D4702C" w:rsidRPr="00D4702C" w14:paraId="67125ED2" w14:textId="77777777" w:rsidTr="00D626C4">
        <w:trPr>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14:paraId="65821236"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4A019FA5"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vAlign w:val="center"/>
          </w:tcPr>
          <w:p w14:paraId="3B566AB6" w14:textId="77777777" w:rsidR="004C44CC" w:rsidRPr="00D4702C" w:rsidRDefault="004C44CC" w:rsidP="00872E30">
            <w:pPr>
              <w:spacing w:line="240" w:lineRule="auto"/>
              <w:jc w:val="center"/>
              <w:rPr>
                <w:rFonts w:ascii="Arial" w:hAnsi="Arial" w:cs="Arial"/>
                <w:b/>
                <w:bCs/>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7D48A5ED" w14:textId="77777777" w:rsidR="004C44CC" w:rsidRPr="00D4702C" w:rsidRDefault="004C44CC" w:rsidP="00872E30">
            <w:pPr>
              <w:spacing w:line="240" w:lineRule="auto"/>
              <w:jc w:val="center"/>
              <w:rPr>
                <w:rFonts w:ascii="Arial" w:hAnsi="Arial" w:cs="Arial"/>
                <w:sz w:val="18"/>
                <w:szCs w:val="18"/>
              </w:rPr>
            </w:pPr>
          </w:p>
        </w:tc>
      </w:tr>
      <w:tr w:rsidR="00D4702C" w:rsidRPr="00D4702C" w14:paraId="4DB788BA" w14:textId="77777777" w:rsidTr="00D626C4">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14:paraId="46CC8384"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2EDE4801"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207D1B2B" w14:textId="77777777" w:rsidR="004C44CC" w:rsidRPr="00D4702C" w:rsidRDefault="004C44CC" w:rsidP="00872E30">
            <w:pPr>
              <w:spacing w:line="24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7A87FB10" w14:textId="77777777" w:rsidR="004C44CC" w:rsidRPr="00D4702C" w:rsidRDefault="004C44CC" w:rsidP="00872E30">
            <w:pPr>
              <w:spacing w:line="240" w:lineRule="auto"/>
              <w:jc w:val="center"/>
              <w:rPr>
                <w:rFonts w:ascii="Arial" w:hAnsi="Arial" w:cs="Arial"/>
                <w:sz w:val="18"/>
                <w:szCs w:val="18"/>
              </w:rPr>
            </w:pPr>
          </w:p>
        </w:tc>
      </w:tr>
      <w:tr w:rsidR="00D4702C" w:rsidRPr="00D4702C" w14:paraId="1395DFED" w14:textId="77777777" w:rsidTr="00D626C4">
        <w:trPr>
          <w:trHeight w:val="285"/>
        </w:trPr>
        <w:tc>
          <w:tcPr>
            <w:tcW w:w="567" w:type="dxa"/>
            <w:tcBorders>
              <w:top w:val="single" w:sz="4" w:space="0" w:color="auto"/>
              <w:left w:val="single" w:sz="4" w:space="0" w:color="auto"/>
              <w:bottom w:val="single" w:sz="4" w:space="0" w:color="auto"/>
              <w:right w:val="single" w:sz="4" w:space="0" w:color="auto"/>
            </w:tcBorders>
            <w:noWrap/>
            <w:vAlign w:val="bottom"/>
          </w:tcPr>
          <w:p w14:paraId="1505216A"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00DF8AD2" w14:textId="77777777" w:rsidR="004C44CC" w:rsidRPr="00D4702C" w:rsidRDefault="004C44CC" w:rsidP="00872E30">
            <w:pPr>
              <w:spacing w:line="240" w:lineRule="auto"/>
              <w:jc w:val="center"/>
              <w:rPr>
                <w:rFonts w:ascii="Arial" w:hAnsi="Arial" w:cs="Arial"/>
                <w:sz w:val="18"/>
                <w:szCs w:val="18"/>
              </w:rPr>
            </w:pPr>
          </w:p>
        </w:tc>
        <w:tc>
          <w:tcPr>
            <w:tcW w:w="7849" w:type="dxa"/>
            <w:tcBorders>
              <w:top w:val="single" w:sz="4" w:space="0" w:color="auto"/>
              <w:left w:val="single" w:sz="4" w:space="0" w:color="auto"/>
              <w:bottom w:val="single" w:sz="4" w:space="0" w:color="auto"/>
              <w:right w:val="single" w:sz="4" w:space="0" w:color="auto"/>
            </w:tcBorders>
            <w:noWrap/>
            <w:vAlign w:val="bottom"/>
          </w:tcPr>
          <w:p w14:paraId="1ADD4D51" w14:textId="77777777" w:rsidR="004C44CC" w:rsidRPr="00D4702C" w:rsidRDefault="004C44CC" w:rsidP="00872E30">
            <w:pPr>
              <w:spacing w:line="240" w:lineRule="auto"/>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36EBEAA7" w14:textId="77777777" w:rsidR="004C44CC" w:rsidRPr="00D4702C" w:rsidRDefault="004C44CC" w:rsidP="00872E30">
            <w:pPr>
              <w:spacing w:line="240" w:lineRule="auto"/>
              <w:jc w:val="center"/>
              <w:rPr>
                <w:rFonts w:ascii="Arial" w:hAnsi="Arial" w:cs="Arial"/>
                <w:sz w:val="18"/>
                <w:szCs w:val="18"/>
              </w:rPr>
            </w:pPr>
          </w:p>
        </w:tc>
      </w:tr>
      <w:tr w:rsidR="004C44CC" w:rsidRPr="00D4702C" w14:paraId="37A0F0A9" w14:textId="77777777" w:rsidTr="00D626C4">
        <w:trPr>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14:paraId="77BC3B65" w14:textId="77777777" w:rsidR="004C44CC" w:rsidRPr="00D4702C" w:rsidRDefault="004C44CC" w:rsidP="00872E30">
            <w:pPr>
              <w:spacing w:line="240" w:lineRule="auto"/>
              <w:jc w:val="center"/>
              <w:rPr>
                <w:rFonts w:ascii="Arial" w:hAnsi="Arial" w:cs="Arial"/>
                <w:sz w:val="18"/>
                <w:szCs w:val="18"/>
              </w:rPr>
            </w:pPr>
          </w:p>
        </w:tc>
        <w:tc>
          <w:tcPr>
            <w:tcW w:w="1840" w:type="dxa"/>
            <w:tcBorders>
              <w:top w:val="single" w:sz="4" w:space="0" w:color="auto"/>
              <w:left w:val="single" w:sz="4" w:space="0" w:color="auto"/>
              <w:bottom w:val="single" w:sz="4" w:space="0" w:color="auto"/>
              <w:right w:val="single" w:sz="4" w:space="0" w:color="auto"/>
            </w:tcBorders>
            <w:noWrap/>
            <w:vAlign w:val="center"/>
          </w:tcPr>
          <w:p w14:paraId="0B3F89A8" w14:textId="77777777" w:rsidR="004C44CC" w:rsidRPr="00D4702C" w:rsidRDefault="004C44CC" w:rsidP="00872E30">
            <w:pPr>
              <w:spacing w:line="240" w:lineRule="auto"/>
              <w:jc w:val="center"/>
              <w:rPr>
                <w:rFonts w:ascii="Arial" w:hAnsi="Arial" w:cs="Arial"/>
                <w:sz w:val="18"/>
                <w:szCs w:val="18"/>
              </w:rPr>
            </w:pPr>
          </w:p>
        </w:tc>
        <w:tc>
          <w:tcPr>
            <w:tcW w:w="7849" w:type="dxa"/>
            <w:tcBorders>
              <w:top w:val="nil"/>
              <w:left w:val="nil"/>
              <w:bottom w:val="single" w:sz="4" w:space="0" w:color="auto"/>
              <w:right w:val="single" w:sz="4" w:space="0" w:color="auto"/>
            </w:tcBorders>
            <w:noWrap/>
            <w:vAlign w:val="bottom"/>
          </w:tcPr>
          <w:p w14:paraId="1F909E2B" w14:textId="77777777" w:rsidR="004C44CC" w:rsidRPr="00D4702C" w:rsidRDefault="004C44CC" w:rsidP="00872E30">
            <w:pPr>
              <w:spacing w:line="240" w:lineRule="auto"/>
              <w:jc w:val="center"/>
              <w:rPr>
                <w:rFonts w:ascii="Arial" w:hAnsi="Arial" w:cs="Arial"/>
                <w:b/>
                <w:bCs/>
                <w:sz w:val="18"/>
                <w:szCs w:val="18"/>
              </w:rPr>
            </w:pPr>
          </w:p>
        </w:tc>
        <w:tc>
          <w:tcPr>
            <w:tcW w:w="2520" w:type="dxa"/>
            <w:tcBorders>
              <w:top w:val="single" w:sz="4" w:space="0" w:color="auto"/>
              <w:left w:val="single" w:sz="4" w:space="0" w:color="auto"/>
              <w:bottom w:val="single" w:sz="4" w:space="0" w:color="auto"/>
              <w:right w:val="single" w:sz="4" w:space="0" w:color="auto"/>
            </w:tcBorders>
            <w:noWrap/>
            <w:vAlign w:val="bottom"/>
          </w:tcPr>
          <w:p w14:paraId="0A108A93" w14:textId="77777777" w:rsidR="004C44CC" w:rsidRPr="00D4702C" w:rsidRDefault="004C44CC" w:rsidP="00872E30">
            <w:pPr>
              <w:spacing w:line="240" w:lineRule="auto"/>
              <w:jc w:val="center"/>
              <w:rPr>
                <w:rFonts w:ascii="Arial" w:hAnsi="Arial" w:cs="Arial"/>
                <w:sz w:val="18"/>
                <w:szCs w:val="18"/>
              </w:rPr>
            </w:pPr>
          </w:p>
        </w:tc>
      </w:tr>
    </w:tbl>
    <w:p w14:paraId="642959AB" w14:textId="77777777" w:rsidR="004C44CC" w:rsidRPr="00D4702C" w:rsidRDefault="004C44CC" w:rsidP="00872E30">
      <w:pPr>
        <w:spacing w:line="240" w:lineRule="auto"/>
        <w:rPr>
          <w:rFonts w:ascii="Arial" w:hAnsi="Arial" w:cs="Arial"/>
          <w:sz w:val="18"/>
          <w:szCs w:val="18"/>
        </w:rPr>
      </w:pPr>
    </w:p>
    <w:p w14:paraId="0645E679" w14:textId="77777777" w:rsidR="00AF0D55" w:rsidRPr="00D4702C" w:rsidRDefault="00AF0D55" w:rsidP="00872E30">
      <w:pPr>
        <w:spacing w:line="240" w:lineRule="auto"/>
        <w:rPr>
          <w:rFonts w:ascii="Arial" w:hAnsi="Arial" w:cs="Arial"/>
          <w:sz w:val="18"/>
          <w:szCs w:val="18"/>
        </w:rPr>
      </w:pPr>
    </w:p>
    <w:p w14:paraId="2B874086" w14:textId="77777777" w:rsidR="00AF0D55" w:rsidRPr="00D4702C" w:rsidRDefault="00AF0D55" w:rsidP="00872E30">
      <w:pPr>
        <w:spacing w:line="240" w:lineRule="auto"/>
        <w:rPr>
          <w:rFonts w:ascii="Arial" w:hAnsi="Arial" w:cs="Arial"/>
          <w:sz w:val="18"/>
          <w:szCs w:val="18"/>
        </w:rPr>
      </w:pPr>
    </w:p>
    <w:p w14:paraId="659060CE" w14:textId="678D89BE" w:rsidR="00D15894" w:rsidRPr="00D4702C" w:rsidRDefault="00D15894" w:rsidP="00D15894">
      <w:pPr>
        <w:spacing w:line="240" w:lineRule="auto"/>
        <w:jc w:val="center"/>
        <w:rPr>
          <w:rFonts w:ascii="Arial" w:hAnsi="Arial" w:cs="Arial"/>
          <w:b/>
          <w:sz w:val="18"/>
          <w:szCs w:val="18"/>
        </w:rPr>
      </w:pPr>
      <w:r w:rsidRPr="00D4702C">
        <w:rPr>
          <w:rFonts w:ascii="Arial" w:hAnsi="Arial" w:cs="Arial"/>
          <w:b/>
          <w:sz w:val="18"/>
          <w:szCs w:val="18"/>
        </w:rPr>
        <w:t>……………………………………………..                                                     ………………………………………………</w:t>
      </w:r>
    </w:p>
    <w:p w14:paraId="3819F262" w14:textId="6EDEA39D" w:rsidR="004D503B" w:rsidRPr="00D4702C" w:rsidRDefault="00D15894" w:rsidP="00D15894">
      <w:pPr>
        <w:spacing w:line="240" w:lineRule="auto"/>
        <w:jc w:val="center"/>
        <w:rPr>
          <w:rFonts w:ascii="Arial" w:hAnsi="Arial" w:cs="Arial"/>
          <w:b/>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p w14:paraId="49FF646F" w14:textId="77777777" w:rsidR="004D503B" w:rsidRPr="00D4702C" w:rsidRDefault="004D503B" w:rsidP="00872E30">
      <w:pPr>
        <w:spacing w:line="240" w:lineRule="auto"/>
        <w:jc w:val="center"/>
        <w:rPr>
          <w:rFonts w:ascii="Arial" w:hAnsi="Arial" w:cs="Arial"/>
          <w:b/>
          <w:sz w:val="18"/>
          <w:szCs w:val="18"/>
        </w:rPr>
      </w:pPr>
    </w:p>
    <w:p w14:paraId="169937CC" w14:textId="77777777" w:rsidR="004D503B" w:rsidRPr="00D4702C" w:rsidRDefault="004D503B" w:rsidP="00872E30">
      <w:pPr>
        <w:spacing w:line="240" w:lineRule="auto"/>
        <w:jc w:val="center"/>
        <w:rPr>
          <w:rFonts w:ascii="Arial" w:hAnsi="Arial" w:cs="Arial"/>
          <w:b/>
          <w:sz w:val="18"/>
          <w:szCs w:val="18"/>
        </w:rPr>
      </w:pPr>
    </w:p>
    <w:p w14:paraId="4B11CB63" w14:textId="77777777" w:rsidR="004D503B" w:rsidRPr="00D4702C" w:rsidRDefault="004D503B" w:rsidP="00872E30">
      <w:pPr>
        <w:spacing w:line="240" w:lineRule="auto"/>
        <w:jc w:val="center"/>
        <w:rPr>
          <w:rFonts w:ascii="Arial" w:hAnsi="Arial" w:cs="Arial"/>
          <w:b/>
          <w:sz w:val="18"/>
          <w:szCs w:val="18"/>
        </w:rPr>
      </w:pPr>
    </w:p>
    <w:p w14:paraId="1B058FC0" w14:textId="77777777" w:rsidR="004D503B" w:rsidRPr="00D4702C" w:rsidRDefault="004D503B" w:rsidP="00872E30">
      <w:pPr>
        <w:spacing w:line="240" w:lineRule="auto"/>
        <w:jc w:val="center"/>
        <w:rPr>
          <w:rFonts w:ascii="Arial" w:hAnsi="Arial" w:cs="Arial"/>
          <w:b/>
          <w:sz w:val="18"/>
          <w:szCs w:val="18"/>
        </w:rPr>
      </w:pPr>
    </w:p>
    <w:p w14:paraId="24857950" w14:textId="77777777" w:rsidR="004D503B" w:rsidRPr="00D4702C" w:rsidRDefault="004D503B" w:rsidP="00872E30">
      <w:pPr>
        <w:spacing w:line="240" w:lineRule="auto"/>
        <w:jc w:val="center"/>
        <w:rPr>
          <w:rFonts w:ascii="Arial" w:hAnsi="Arial" w:cs="Arial"/>
          <w:b/>
          <w:sz w:val="18"/>
          <w:szCs w:val="18"/>
        </w:rPr>
      </w:pPr>
    </w:p>
    <w:p w14:paraId="1E17D140" w14:textId="77777777" w:rsidR="004D503B" w:rsidRPr="00D4702C" w:rsidRDefault="004D503B" w:rsidP="00872E30">
      <w:pPr>
        <w:spacing w:line="240" w:lineRule="auto"/>
        <w:jc w:val="center"/>
        <w:rPr>
          <w:rFonts w:ascii="Arial" w:hAnsi="Arial" w:cs="Arial"/>
          <w:b/>
          <w:sz w:val="18"/>
          <w:szCs w:val="18"/>
        </w:rPr>
      </w:pPr>
    </w:p>
    <w:p w14:paraId="6AB5B8C5" w14:textId="77777777" w:rsidR="004D503B" w:rsidRPr="00D4702C" w:rsidRDefault="004D503B" w:rsidP="00872E30">
      <w:pPr>
        <w:spacing w:line="240" w:lineRule="auto"/>
        <w:jc w:val="center"/>
        <w:rPr>
          <w:rFonts w:ascii="Arial" w:hAnsi="Arial" w:cs="Arial"/>
          <w:b/>
          <w:sz w:val="18"/>
          <w:szCs w:val="18"/>
        </w:rPr>
      </w:pPr>
    </w:p>
    <w:p w14:paraId="7E7952EE" w14:textId="77777777" w:rsidR="004D503B" w:rsidRPr="00D4702C" w:rsidRDefault="004D503B" w:rsidP="00872E30">
      <w:pPr>
        <w:spacing w:line="240" w:lineRule="auto"/>
        <w:jc w:val="center"/>
        <w:rPr>
          <w:rFonts w:ascii="Arial" w:hAnsi="Arial" w:cs="Arial"/>
          <w:b/>
          <w:sz w:val="18"/>
          <w:szCs w:val="18"/>
        </w:rPr>
      </w:pPr>
    </w:p>
    <w:p w14:paraId="426B290A" w14:textId="77777777" w:rsidR="004D503B" w:rsidRPr="00D4702C" w:rsidRDefault="004D503B" w:rsidP="00872E30">
      <w:pPr>
        <w:spacing w:line="240" w:lineRule="auto"/>
        <w:jc w:val="center"/>
        <w:rPr>
          <w:rFonts w:ascii="Arial" w:hAnsi="Arial" w:cs="Arial"/>
          <w:b/>
          <w:sz w:val="18"/>
          <w:szCs w:val="18"/>
        </w:rPr>
      </w:pPr>
    </w:p>
    <w:p w14:paraId="69CB66F2" w14:textId="77777777" w:rsidR="004D503B" w:rsidRPr="00D4702C" w:rsidRDefault="004D503B" w:rsidP="00872E30">
      <w:pPr>
        <w:spacing w:line="240" w:lineRule="auto"/>
        <w:jc w:val="center"/>
        <w:rPr>
          <w:rFonts w:ascii="Arial" w:hAnsi="Arial" w:cs="Arial"/>
          <w:b/>
          <w:sz w:val="18"/>
          <w:szCs w:val="18"/>
        </w:rPr>
      </w:pPr>
    </w:p>
    <w:p w14:paraId="215DB715" w14:textId="77777777" w:rsidR="004D503B" w:rsidRPr="00D4702C" w:rsidRDefault="004D503B" w:rsidP="00872E30">
      <w:pPr>
        <w:spacing w:line="240" w:lineRule="auto"/>
        <w:jc w:val="center"/>
        <w:rPr>
          <w:rFonts w:ascii="Arial" w:hAnsi="Arial" w:cs="Arial"/>
          <w:b/>
          <w:sz w:val="18"/>
          <w:szCs w:val="18"/>
        </w:rPr>
      </w:pPr>
    </w:p>
    <w:p w14:paraId="3639BBA9" w14:textId="77777777" w:rsidR="004D503B" w:rsidRPr="00D4702C" w:rsidRDefault="004D503B" w:rsidP="00872E30">
      <w:pPr>
        <w:spacing w:line="240" w:lineRule="auto"/>
        <w:jc w:val="center"/>
        <w:rPr>
          <w:rFonts w:ascii="Arial" w:hAnsi="Arial" w:cs="Arial"/>
          <w:b/>
          <w:sz w:val="18"/>
          <w:szCs w:val="18"/>
        </w:rPr>
      </w:pPr>
    </w:p>
    <w:p w14:paraId="5AE81140" w14:textId="77777777" w:rsidR="004D503B" w:rsidRPr="00D4702C" w:rsidRDefault="004D503B" w:rsidP="00872E30">
      <w:pPr>
        <w:spacing w:line="240" w:lineRule="auto"/>
        <w:jc w:val="center"/>
        <w:rPr>
          <w:rFonts w:ascii="Arial" w:hAnsi="Arial" w:cs="Arial"/>
          <w:b/>
          <w:sz w:val="18"/>
          <w:szCs w:val="18"/>
        </w:rPr>
      </w:pPr>
    </w:p>
    <w:p w14:paraId="2DA268CB" w14:textId="77777777" w:rsidR="004D503B" w:rsidRPr="00D4702C" w:rsidRDefault="004D503B" w:rsidP="00872E30">
      <w:pPr>
        <w:spacing w:line="240" w:lineRule="auto"/>
        <w:jc w:val="center"/>
        <w:rPr>
          <w:rFonts w:ascii="Arial" w:hAnsi="Arial" w:cs="Arial"/>
          <w:b/>
          <w:sz w:val="18"/>
          <w:szCs w:val="18"/>
        </w:rPr>
      </w:pPr>
    </w:p>
    <w:p w14:paraId="35D5CE29" w14:textId="77777777" w:rsidR="004D503B" w:rsidRPr="00D4702C" w:rsidRDefault="004D503B" w:rsidP="00872E30">
      <w:pPr>
        <w:spacing w:line="240" w:lineRule="auto"/>
        <w:jc w:val="center"/>
        <w:rPr>
          <w:rFonts w:ascii="Arial" w:hAnsi="Arial" w:cs="Arial"/>
          <w:b/>
          <w:sz w:val="18"/>
          <w:szCs w:val="18"/>
        </w:rPr>
      </w:pPr>
    </w:p>
    <w:p w14:paraId="12F45F42" w14:textId="77777777" w:rsidR="004D503B" w:rsidRPr="00D4702C" w:rsidRDefault="004D503B" w:rsidP="00872E30">
      <w:pPr>
        <w:spacing w:line="240" w:lineRule="auto"/>
        <w:jc w:val="center"/>
        <w:rPr>
          <w:rFonts w:ascii="Arial" w:hAnsi="Arial" w:cs="Arial"/>
          <w:b/>
          <w:sz w:val="18"/>
          <w:szCs w:val="18"/>
        </w:rPr>
      </w:pPr>
    </w:p>
    <w:p w14:paraId="7834D787" w14:textId="77777777" w:rsidR="004D503B" w:rsidRPr="00D4702C" w:rsidRDefault="004D503B" w:rsidP="00872E30">
      <w:pPr>
        <w:spacing w:line="240" w:lineRule="auto"/>
        <w:jc w:val="center"/>
        <w:rPr>
          <w:rFonts w:ascii="Arial" w:hAnsi="Arial" w:cs="Arial"/>
          <w:b/>
          <w:sz w:val="18"/>
          <w:szCs w:val="18"/>
        </w:rPr>
      </w:pPr>
    </w:p>
    <w:p w14:paraId="30707417" w14:textId="77777777" w:rsidR="004D503B" w:rsidRPr="00D4702C" w:rsidRDefault="004D503B" w:rsidP="00872E30">
      <w:pPr>
        <w:spacing w:line="240" w:lineRule="auto"/>
        <w:jc w:val="center"/>
        <w:rPr>
          <w:rFonts w:ascii="Arial" w:hAnsi="Arial" w:cs="Arial"/>
          <w:b/>
          <w:sz w:val="18"/>
          <w:szCs w:val="18"/>
        </w:rPr>
      </w:pPr>
    </w:p>
    <w:p w14:paraId="70AAD436" w14:textId="77777777" w:rsidR="004D503B" w:rsidRPr="00D4702C" w:rsidRDefault="004D503B" w:rsidP="00872E30">
      <w:pPr>
        <w:spacing w:line="240" w:lineRule="auto"/>
        <w:jc w:val="center"/>
        <w:rPr>
          <w:rFonts w:ascii="Arial" w:hAnsi="Arial" w:cs="Arial"/>
          <w:b/>
          <w:sz w:val="18"/>
          <w:szCs w:val="18"/>
        </w:rPr>
      </w:pPr>
    </w:p>
    <w:p w14:paraId="50FB9A75" w14:textId="77777777" w:rsidR="004D503B" w:rsidRPr="00D4702C" w:rsidRDefault="004D503B" w:rsidP="00872E30">
      <w:pPr>
        <w:spacing w:line="240" w:lineRule="auto"/>
        <w:jc w:val="center"/>
        <w:rPr>
          <w:rFonts w:ascii="Arial" w:hAnsi="Arial" w:cs="Arial"/>
          <w:b/>
          <w:sz w:val="18"/>
          <w:szCs w:val="18"/>
        </w:rPr>
      </w:pPr>
    </w:p>
    <w:p w14:paraId="32D6B230" w14:textId="77777777" w:rsidR="004D503B" w:rsidRPr="00D4702C" w:rsidRDefault="004D503B" w:rsidP="00872E30">
      <w:pPr>
        <w:spacing w:line="240" w:lineRule="auto"/>
        <w:jc w:val="center"/>
        <w:rPr>
          <w:rFonts w:ascii="Arial" w:hAnsi="Arial" w:cs="Arial"/>
          <w:b/>
          <w:sz w:val="18"/>
          <w:szCs w:val="18"/>
        </w:rPr>
      </w:pPr>
    </w:p>
    <w:p w14:paraId="21963DA7" w14:textId="77777777" w:rsidR="004D503B" w:rsidRPr="00D4702C" w:rsidRDefault="004D503B" w:rsidP="00872E30">
      <w:pPr>
        <w:spacing w:line="240" w:lineRule="auto"/>
        <w:jc w:val="center"/>
        <w:rPr>
          <w:rFonts w:ascii="Arial" w:hAnsi="Arial" w:cs="Arial"/>
          <w:b/>
          <w:sz w:val="18"/>
          <w:szCs w:val="18"/>
        </w:rPr>
      </w:pPr>
    </w:p>
    <w:p w14:paraId="617B306B" w14:textId="77777777" w:rsidR="004D503B" w:rsidRPr="00D4702C" w:rsidRDefault="004D503B" w:rsidP="00872E30">
      <w:pPr>
        <w:spacing w:line="240" w:lineRule="auto"/>
        <w:jc w:val="center"/>
        <w:rPr>
          <w:rFonts w:ascii="Arial" w:hAnsi="Arial" w:cs="Arial"/>
          <w:b/>
          <w:sz w:val="18"/>
          <w:szCs w:val="18"/>
        </w:rPr>
      </w:pPr>
    </w:p>
    <w:p w14:paraId="0C4F0B4A" w14:textId="77777777" w:rsidR="004D503B" w:rsidRPr="00D4702C" w:rsidRDefault="004D503B" w:rsidP="00872E30">
      <w:pPr>
        <w:spacing w:line="240" w:lineRule="auto"/>
        <w:jc w:val="center"/>
        <w:rPr>
          <w:rFonts w:ascii="Arial" w:hAnsi="Arial" w:cs="Arial"/>
          <w:b/>
          <w:sz w:val="18"/>
          <w:szCs w:val="18"/>
        </w:rPr>
      </w:pPr>
    </w:p>
    <w:p w14:paraId="369E8C70" w14:textId="77777777" w:rsidR="004D503B" w:rsidRPr="00D4702C" w:rsidRDefault="004D503B" w:rsidP="00872E30">
      <w:pPr>
        <w:spacing w:line="240" w:lineRule="auto"/>
        <w:jc w:val="center"/>
        <w:rPr>
          <w:rFonts w:ascii="Arial" w:hAnsi="Arial" w:cs="Arial"/>
          <w:b/>
          <w:sz w:val="18"/>
          <w:szCs w:val="18"/>
        </w:rPr>
      </w:pPr>
    </w:p>
    <w:p w14:paraId="3CD4A938" w14:textId="77777777" w:rsidR="004D503B" w:rsidRPr="00D4702C" w:rsidRDefault="004D503B" w:rsidP="00872E30">
      <w:pPr>
        <w:spacing w:line="240" w:lineRule="auto"/>
        <w:jc w:val="center"/>
        <w:rPr>
          <w:rFonts w:ascii="Arial" w:hAnsi="Arial" w:cs="Arial"/>
          <w:b/>
          <w:sz w:val="18"/>
          <w:szCs w:val="18"/>
        </w:rPr>
      </w:pPr>
    </w:p>
    <w:p w14:paraId="71E5A8F4" w14:textId="77777777" w:rsidR="004D503B" w:rsidRPr="00D4702C" w:rsidRDefault="004D503B" w:rsidP="00872E30">
      <w:pPr>
        <w:spacing w:line="240" w:lineRule="auto"/>
        <w:jc w:val="center"/>
        <w:rPr>
          <w:rFonts w:ascii="Arial" w:hAnsi="Arial" w:cs="Arial"/>
          <w:b/>
          <w:sz w:val="18"/>
          <w:szCs w:val="18"/>
        </w:rPr>
      </w:pPr>
    </w:p>
    <w:p w14:paraId="27A2C257" w14:textId="77777777" w:rsidR="004D503B" w:rsidRPr="00D4702C" w:rsidRDefault="004D503B" w:rsidP="00872E30">
      <w:pPr>
        <w:spacing w:line="240" w:lineRule="auto"/>
        <w:jc w:val="center"/>
        <w:rPr>
          <w:rFonts w:ascii="Arial" w:hAnsi="Arial" w:cs="Arial"/>
          <w:b/>
          <w:sz w:val="18"/>
          <w:szCs w:val="18"/>
        </w:rPr>
      </w:pPr>
    </w:p>
    <w:p w14:paraId="507B18C0" w14:textId="77777777" w:rsidR="004D503B" w:rsidRPr="00D4702C" w:rsidRDefault="004D503B" w:rsidP="00872E30">
      <w:pPr>
        <w:spacing w:line="240" w:lineRule="auto"/>
        <w:jc w:val="center"/>
        <w:rPr>
          <w:rFonts w:ascii="Arial" w:hAnsi="Arial" w:cs="Arial"/>
          <w:b/>
          <w:sz w:val="18"/>
          <w:szCs w:val="18"/>
        </w:rPr>
      </w:pPr>
    </w:p>
    <w:p w14:paraId="214B213E" w14:textId="77777777" w:rsidR="004D503B" w:rsidRPr="00D4702C" w:rsidRDefault="004D503B" w:rsidP="00872E30">
      <w:pPr>
        <w:spacing w:line="240" w:lineRule="auto"/>
        <w:jc w:val="center"/>
        <w:rPr>
          <w:rFonts w:ascii="Arial" w:hAnsi="Arial" w:cs="Arial"/>
          <w:b/>
          <w:sz w:val="18"/>
          <w:szCs w:val="18"/>
        </w:rPr>
      </w:pPr>
    </w:p>
    <w:p w14:paraId="7498ACCF" w14:textId="77777777" w:rsidR="004D503B" w:rsidRPr="00D4702C" w:rsidRDefault="004D503B" w:rsidP="00872E30">
      <w:pPr>
        <w:spacing w:line="240" w:lineRule="auto"/>
        <w:jc w:val="center"/>
        <w:rPr>
          <w:rFonts w:ascii="Arial" w:hAnsi="Arial" w:cs="Arial"/>
          <w:b/>
          <w:sz w:val="18"/>
          <w:szCs w:val="18"/>
        </w:rPr>
      </w:pPr>
    </w:p>
    <w:p w14:paraId="1931C410" w14:textId="77777777" w:rsidR="004D503B" w:rsidRPr="00D4702C" w:rsidRDefault="004D503B" w:rsidP="00872E30">
      <w:pPr>
        <w:spacing w:line="240" w:lineRule="auto"/>
        <w:jc w:val="center"/>
        <w:rPr>
          <w:rFonts w:ascii="Arial" w:hAnsi="Arial" w:cs="Arial"/>
          <w:b/>
          <w:sz w:val="18"/>
          <w:szCs w:val="18"/>
        </w:rPr>
      </w:pPr>
    </w:p>
    <w:p w14:paraId="7021F544" w14:textId="77777777" w:rsidR="004D503B" w:rsidRPr="00D4702C" w:rsidRDefault="004D503B" w:rsidP="00872E30">
      <w:pPr>
        <w:spacing w:line="240" w:lineRule="auto"/>
        <w:jc w:val="center"/>
        <w:rPr>
          <w:rFonts w:ascii="Arial" w:hAnsi="Arial" w:cs="Arial"/>
          <w:b/>
          <w:sz w:val="18"/>
          <w:szCs w:val="18"/>
        </w:rPr>
      </w:pPr>
    </w:p>
    <w:p w14:paraId="4A07514F" w14:textId="77777777" w:rsidR="004D503B" w:rsidRPr="00D4702C" w:rsidRDefault="004D503B" w:rsidP="00872E30">
      <w:pPr>
        <w:spacing w:line="240" w:lineRule="auto"/>
        <w:jc w:val="center"/>
        <w:rPr>
          <w:rFonts w:ascii="Arial" w:hAnsi="Arial" w:cs="Arial"/>
          <w:b/>
          <w:sz w:val="18"/>
          <w:szCs w:val="18"/>
        </w:rPr>
      </w:pPr>
    </w:p>
    <w:p w14:paraId="2FB049AC" w14:textId="06F47A7A"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lastRenderedPageBreak/>
        <w:t>ZAŁĄCZNIK</w:t>
      </w:r>
      <w:r w:rsidR="003111B0" w:rsidRPr="00D4702C">
        <w:rPr>
          <w:rFonts w:ascii="Arial" w:hAnsi="Arial" w:cs="Arial"/>
          <w:b/>
          <w:sz w:val="18"/>
          <w:szCs w:val="18"/>
        </w:rPr>
        <w:t xml:space="preserve"> Nr </w:t>
      </w:r>
      <w:r w:rsidR="007805D6" w:rsidRPr="00D4702C">
        <w:rPr>
          <w:rFonts w:ascii="Arial" w:hAnsi="Arial" w:cs="Arial"/>
          <w:b/>
          <w:sz w:val="18"/>
          <w:szCs w:val="18"/>
        </w:rPr>
        <w:t>5</w:t>
      </w:r>
    </w:p>
    <w:p w14:paraId="19070987" w14:textId="77777777" w:rsidR="004C44CC" w:rsidRPr="00D4702C" w:rsidRDefault="004C44CC" w:rsidP="00872E30">
      <w:pPr>
        <w:spacing w:line="240" w:lineRule="auto"/>
        <w:jc w:val="center"/>
        <w:rPr>
          <w:rFonts w:ascii="Arial" w:hAnsi="Arial" w:cs="Arial"/>
          <w:b/>
          <w:sz w:val="18"/>
          <w:szCs w:val="18"/>
        </w:rPr>
      </w:pPr>
    </w:p>
    <w:p w14:paraId="032C0DF1" w14:textId="3C15EA94" w:rsidR="004C44CC" w:rsidRPr="00D4702C" w:rsidRDefault="004C44CC" w:rsidP="00AF0D55">
      <w:pPr>
        <w:spacing w:line="240" w:lineRule="auto"/>
        <w:jc w:val="center"/>
        <w:rPr>
          <w:rFonts w:ascii="Arial" w:hAnsi="Arial" w:cs="Arial"/>
          <w:b/>
          <w:sz w:val="18"/>
          <w:szCs w:val="18"/>
        </w:rPr>
      </w:pPr>
      <w:bookmarkStart w:id="14" w:name="_Hlk105496674"/>
      <w:r w:rsidRPr="00D4702C">
        <w:rPr>
          <w:rFonts w:ascii="Arial" w:hAnsi="Arial" w:cs="Arial"/>
          <w:b/>
          <w:sz w:val="18"/>
          <w:szCs w:val="18"/>
        </w:rPr>
        <w:t xml:space="preserve"> </w:t>
      </w:r>
      <w:r w:rsidR="00AF0D55" w:rsidRPr="00D4702C">
        <w:rPr>
          <w:rFonts w:ascii="Arial" w:hAnsi="Arial" w:cs="Arial"/>
          <w:b/>
          <w:sz w:val="18"/>
          <w:szCs w:val="18"/>
        </w:rPr>
        <w:t>DO UMOWY NR ZP/2501/…./22</w:t>
      </w:r>
    </w:p>
    <w:bookmarkEnd w:id="14"/>
    <w:p w14:paraId="2FD4F7D9" w14:textId="77777777" w:rsidR="00AF0D55" w:rsidRPr="00D4702C" w:rsidRDefault="00AF0D55" w:rsidP="00AF0D55">
      <w:pPr>
        <w:spacing w:line="240" w:lineRule="auto"/>
        <w:jc w:val="center"/>
        <w:rPr>
          <w:rFonts w:cs="Arial"/>
          <w:sz w:val="18"/>
          <w:szCs w:val="18"/>
        </w:rPr>
      </w:pPr>
    </w:p>
    <w:p w14:paraId="4C1F8FF2" w14:textId="56E6E9CE" w:rsidR="004C44CC" w:rsidRPr="00D4702C" w:rsidRDefault="004C44CC" w:rsidP="00872E30">
      <w:pPr>
        <w:pStyle w:val="Nagwek1"/>
        <w:spacing w:before="0" w:after="0"/>
        <w:rPr>
          <w:sz w:val="18"/>
          <w:szCs w:val="18"/>
          <w:u w:val="single"/>
        </w:rPr>
      </w:pPr>
      <w:r w:rsidRPr="00D4702C">
        <w:rPr>
          <w:sz w:val="18"/>
          <w:szCs w:val="18"/>
          <w:u w:val="single"/>
        </w:rPr>
        <w:t>Szczegółowe zasady realizacji usług wdrożeniowych</w:t>
      </w:r>
      <w:r w:rsidR="003D11B7" w:rsidRPr="00D4702C">
        <w:rPr>
          <w:sz w:val="18"/>
          <w:szCs w:val="18"/>
          <w:u w:val="single"/>
        </w:rPr>
        <w:t xml:space="preserve"> oraz wynikających z udzielonej gwarancji jakości i objęcia nadzorem autorskim </w:t>
      </w:r>
    </w:p>
    <w:p w14:paraId="71E215FF" w14:textId="77777777" w:rsidR="004C44CC" w:rsidRPr="00D4702C" w:rsidRDefault="004C44CC" w:rsidP="00872E30">
      <w:pPr>
        <w:pStyle w:val="Tekstkomentarza1"/>
        <w:rPr>
          <w:rFonts w:ascii="Arial" w:hAnsi="Arial" w:cs="Arial"/>
          <w:sz w:val="18"/>
          <w:szCs w:val="18"/>
        </w:rPr>
      </w:pPr>
    </w:p>
    <w:p w14:paraId="0972DBBD" w14:textId="77777777" w:rsidR="004C44CC" w:rsidRPr="00D4702C" w:rsidRDefault="004C44CC" w:rsidP="00872E30">
      <w:pPr>
        <w:pStyle w:val="Nagwek4"/>
        <w:spacing w:before="0" w:line="240" w:lineRule="auto"/>
        <w:rPr>
          <w:rFonts w:ascii="Arial" w:hAnsi="Arial" w:cs="Arial"/>
          <w:color w:val="auto"/>
          <w:sz w:val="18"/>
          <w:szCs w:val="18"/>
        </w:rPr>
      </w:pPr>
      <w:r w:rsidRPr="00D4702C">
        <w:rPr>
          <w:rFonts w:ascii="Arial" w:hAnsi="Arial" w:cs="Arial"/>
          <w:color w:val="auto"/>
          <w:sz w:val="18"/>
          <w:szCs w:val="18"/>
        </w:rPr>
        <w:t xml:space="preserve">1. W ramach wykonywania Usługi Wdrożeniowej Oprogramowania Aplikacyjnego wykonywane są następujące czynności: </w:t>
      </w:r>
    </w:p>
    <w:p w14:paraId="16649E21" w14:textId="77777777" w:rsidR="004C44CC" w:rsidRPr="00D4702C" w:rsidRDefault="004C44CC" w:rsidP="00855E8C">
      <w:pPr>
        <w:pStyle w:val="Akapitzlist1"/>
        <w:numPr>
          <w:ilvl w:val="0"/>
          <w:numId w:val="14"/>
        </w:numPr>
        <w:tabs>
          <w:tab w:val="left" w:pos="360"/>
        </w:tabs>
        <w:rPr>
          <w:rFonts w:ascii="Arial" w:hAnsi="Arial" w:cs="Arial"/>
          <w:sz w:val="18"/>
          <w:szCs w:val="18"/>
        </w:rPr>
      </w:pPr>
      <w:r w:rsidRPr="00D4702C">
        <w:rPr>
          <w:rFonts w:ascii="Arial" w:hAnsi="Arial" w:cs="Arial"/>
          <w:sz w:val="18"/>
          <w:szCs w:val="18"/>
        </w:rPr>
        <w:t>wykonanie instalacji i konfiguracji Oprogramowania Aplikacyjnego na sprzęcie komputerowym Zamawiającego,</w:t>
      </w:r>
    </w:p>
    <w:p w14:paraId="2D1321DE" w14:textId="77777777" w:rsidR="004C44CC" w:rsidRPr="00D4702C" w:rsidRDefault="004C44CC" w:rsidP="00855E8C">
      <w:pPr>
        <w:pStyle w:val="Akapitzlist1"/>
        <w:numPr>
          <w:ilvl w:val="0"/>
          <w:numId w:val="14"/>
        </w:numPr>
        <w:tabs>
          <w:tab w:val="left" w:pos="360"/>
        </w:tabs>
        <w:rPr>
          <w:rFonts w:ascii="Arial" w:hAnsi="Arial" w:cs="Arial"/>
          <w:sz w:val="18"/>
          <w:szCs w:val="18"/>
        </w:rPr>
      </w:pPr>
      <w:r w:rsidRPr="00D4702C">
        <w:rPr>
          <w:rFonts w:ascii="Arial" w:hAnsi="Arial" w:cs="Arial"/>
          <w:sz w:val="18"/>
          <w:szCs w:val="18"/>
        </w:rPr>
        <w:t>zainstalowanie bazy u Zamawiającego,</w:t>
      </w:r>
    </w:p>
    <w:p w14:paraId="52071F3C" w14:textId="77777777" w:rsidR="004C44CC" w:rsidRPr="00D4702C" w:rsidRDefault="004C44CC" w:rsidP="00855E8C">
      <w:pPr>
        <w:pStyle w:val="Akapitzlist1"/>
        <w:numPr>
          <w:ilvl w:val="0"/>
          <w:numId w:val="14"/>
        </w:numPr>
        <w:tabs>
          <w:tab w:val="left" w:pos="360"/>
        </w:tabs>
        <w:rPr>
          <w:rFonts w:ascii="Arial" w:hAnsi="Arial" w:cs="Arial"/>
          <w:sz w:val="18"/>
          <w:szCs w:val="18"/>
        </w:rPr>
      </w:pPr>
      <w:r w:rsidRPr="00D4702C">
        <w:rPr>
          <w:rFonts w:ascii="Arial" w:hAnsi="Arial" w:cs="Arial"/>
          <w:sz w:val="18"/>
          <w:szCs w:val="18"/>
        </w:rPr>
        <w:t>konsultacje telefoniczne dotyczące realizacji przedmiotu Umowy.</w:t>
      </w:r>
    </w:p>
    <w:p w14:paraId="7646159D" w14:textId="77777777" w:rsidR="004C44CC" w:rsidRPr="00D4702C" w:rsidRDefault="004C44CC" w:rsidP="00855E8C">
      <w:pPr>
        <w:pStyle w:val="Akapitzlist1"/>
        <w:numPr>
          <w:ilvl w:val="0"/>
          <w:numId w:val="14"/>
        </w:numPr>
        <w:tabs>
          <w:tab w:val="left" w:pos="360"/>
        </w:tabs>
        <w:rPr>
          <w:rFonts w:ascii="Arial" w:hAnsi="Arial" w:cs="Arial"/>
          <w:sz w:val="18"/>
          <w:szCs w:val="18"/>
        </w:rPr>
      </w:pPr>
      <w:r w:rsidRPr="00D4702C">
        <w:rPr>
          <w:rFonts w:ascii="Arial" w:hAnsi="Arial" w:cs="Arial"/>
          <w:sz w:val="18"/>
          <w:szCs w:val="18"/>
        </w:rPr>
        <w:t>start Oprogramowania Aplikacyjnego i asystę (nadzór nad wdrożeniem),</w:t>
      </w:r>
    </w:p>
    <w:p w14:paraId="79B8198C" w14:textId="77777777" w:rsidR="004C44CC" w:rsidRPr="00D4702C" w:rsidRDefault="004C44CC" w:rsidP="00872E30">
      <w:pPr>
        <w:spacing w:line="240" w:lineRule="auto"/>
        <w:rPr>
          <w:rFonts w:ascii="Arial" w:hAnsi="Arial" w:cs="Arial"/>
          <w:sz w:val="18"/>
          <w:szCs w:val="18"/>
        </w:rPr>
      </w:pPr>
    </w:p>
    <w:p w14:paraId="26B91742" w14:textId="77777777" w:rsidR="004C44CC" w:rsidRPr="00D4702C" w:rsidRDefault="004C44CC" w:rsidP="00AF0D55">
      <w:pPr>
        <w:spacing w:line="240" w:lineRule="auto"/>
        <w:ind w:left="0" w:firstLine="0"/>
        <w:rPr>
          <w:rFonts w:ascii="Arial" w:hAnsi="Arial" w:cs="Arial"/>
          <w:sz w:val="18"/>
          <w:szCs w:val="18"/>
        </w:rPr>
      </w:pPr>
      <w:r w:rsidRPr="00D4702C">
        <w:rPr>
          <w:rFonts w:ascii="Arial" w:hAnsi="Arial" w:cs="Arial"/>
          <w:sz w:val="18"/>
          <w:szCs w:val="18"/>
        </w:rPr>
        <w:t>W Przedmiocie Usług Wdrożenia Oprogramowania Aplikacyjnego znajdują się także szkolenia użytkowników Zamawiającego w zakresie użytkowania Oprogramowania Aplikacyjnego. Przeprowadzenie szkoleń potwierdzone będzie odrębnym protokołem, którego wzór znajduje się w Załączniku nr 10.</w:t>
      </w:r>
    </w:p>
    <w:p w14:paraId="25BDFB25" w14:textId="73A46FF4" w:rsidR="004C44CC" w:rsidRPr="00D4702C" w:rsidRDefault="004C44CC" w:rsidP="00AF0D55">
      <w:pPr>
        <w:spacing w:line="240" w:lineRule="auto"/>
        <w:ind w:left="0" w:firstLine="0"/>
        <w:rPr>
          <w:rFonts w:ascii="Arial" w:hAnsi="Arial" w:cs="Arial"/>
          <w:sz w:val="18"/>
          <w:szCs w:val="18"/>
        </w:rPr>
      </w:pPr>
      <w:r w:rsidRPr="00D4702C">
        <w:rPr>
          <w:rFonts w:ascii="Arial" w:hAnsi="Arial" w:cs="Arial"/>
          <w:sz w:val="18"/>
          <w:szCs w:val="18"/>
        </w:rPr>
        <w:t xml:space="preserve">Usługa Wdrożeniowa realizowana jest w siedzibie Zamawiającego poprzez wizyty wdrożeniowe wykonywane w terminach uzgodnionych przez strony niniejszej Umowy. </w:t>
      </w:r>
    </w:p>
    <w:p w14:paraId="04588ED1" w14:textId="630096F7" w:rsidR="004C44CC" w:rsidRPr="00D4702C" w:rsidRDefault="004C44CC" w:rsidP="00872E30">
      <w:pPr>
        <w:pStyle w:val="Nagwek4"/>
        <w:spacing w:before="0" w:line="240" w:lineRule="auto"/>
        <w:rPr>
          <w:rFonts w:ascii="Arial" w:hAnsi="Arial" w:cs="Arial"/>
          <w:color w:val="auto"/>
          <w:sz w:val="18"/>
          <w:szCs w:val="18"/>
        </w:rPr>
      </w:pPr>
      <w:r w:rsidRPr="00D4702C">
        <w:rPr>
          <w:rFonts w:ascii="Arial" w:hAnsi="Arial" w:cs="Arial"/>
          <w:color w:val="auto"/>
          <w:sz w:val="18"/>
          <w:szCs w:val="18"/>
        </w:rPr>
        <w:t xml:space="preserve">2. </w:t>
      </w:r>
      <w:r w:rsidR="003D11B7" w:rsidRPr="00D4702C">
        <w:rPr>
          <w:rFonts w:ascii="Arial" w:hAnsi="Arial" w:cs="Arial"/>
          <w:color w:val="auto"/>
          <w:sz w:val="18"/>
          <w:szCs w:val="18"/>
        </w:rPr>
        <w:t xml:space="preserve">Gwarancja </w:t>
      </w:r>
      <w:r w:rsidR="00D40ADC" w:rsidRPr="00D4702C">
        <w:rPr>
          <w:rFonts w:ascii="Arial" w:hAnsi="Arial" w:cs="Arial"/>
          <w:color w:val="auto"/>
          <w:sz w:val="18"/>
          <w:szCs w:val="18"/>
        </w:rPr>
        <w:t>j</w:t>
      </w:r>
      <w:r w:rsidR="003D11B7" w:rsidRPr="00D4702C">
        <w:rPr>
          <w:rFonts w:ascii="Arial" w:hAnsi="Arial" w:cs="Arial"/>
          <w:color w:val="auto"/>
          <w:sz w:val="18"/>
          <w:szCs w:val="18"/>
        </w:rPr>
        <w:t xml:space="preserve">akości oraz </w:t>
      </w:r>
      <w:r w:rsidRPr="00D4702C">
        <w:rPr>
          <w:rFonts w:ascii="Arial" w:hAnsi="Arial" w:cs="Arial"/>
          <w:color w:val="auto"/>
          <w:sz w:val="18"/>
          <w:szCs w:val="18"/>
        </w:rPr>
        <w:t xml:space="preserve">Nadzór autorski nad </w:t>
      </w:r>
      <w:r w:rsidR="003D11B7" w:rsidRPr="00D4702C">
        <w:rPr>
          <w:rFonts w:ascii="Arial" w:hAnsi="Arial" w:cs="Arial"/>
          <w:color w:val="auto"/>
          <w:sz w:val="18"/>
          <w:szCs w:val="18"/>
        </w:rPr>
        <w:t xml:space="preserve">wykonanym przedmiotem </w:t>
      </w:r>
      <w:r w:rsidR="001F0CEE" w:rsidRPr="00D4702C">
        <w:rPr>
          <w:rFonts w:ascii="Arial" w:hAnsi="Arial" w:cs="Arial"/>
          <w:color w:val="auto"/>
          <w:sz w:val="18"/>
          <w:szCs w:val="18"/>
        </w:rPr>
        <w:t>U</w:t>
      </w:r>
      <w:r w:rsidR="003D11B7" w:rsidRPr="00D4702C">
        <w:rPr>
          <w:rFonts w:ascii="Arial" w:hAnsi="Arial" w:cs="Arial"/>
          <w:color w:val="auto"/>
          <w:sz w:val="18"/>
          <w:szCs w:val="18"/>
        </w:rPr>
        <w:t>mowy</w:t>
      </w:r>
      <w:r w:rsidRPr="00D4702C">
        <w:rPr>
          <w:rFonts w:ascii="Arial" w:hAnsi="Arial" w:cs="Arial"/>
          <w:color w:val="auto"/>
          <w:sz w:val="18"/>
          <w:szCs w:val="18"/>
        </w:rPr>
        <w:t>:</w:t>
      </w:r>
    </w:p>
    <w:p w14:paraId="546B8945" w14:textId="0C82A5BB" w:rsidR="004C44CC" w:rsidRPr="00D4702C" w:rsidRDefault="004C44CC" w:rsidP="00855E8C">
      <w:pPr>
        <w:numPr>
          <w:ilvl w:val="0"/>
          <w:numId w:val="15"/>
        </w:numPr>
        <w:spacing w:line="240" w:lineRule="auto"/>
        <w:rPr>
          <w:rFonts w:ascii="Arial" w:hAnsi="Arial" w:cs="Arial"/>
          <w:sz w:val="18"/>
          <w:szCs w:val="18"/>
        </w:rPr>
      </w:pPr>
      <w:r w:rsidRPr="00D4702C">
        <w:rPr>
          <w:rFonts w:ascii="Arial" w:hAnsi="Arial" w:cs="Arial"/>
          <w:sz w:val="18"/>
          <w:szCs w:val="18"/>
        </w:rPr>
        <w:t xml:space="preserve">W ramach </w:t>
      </w:r>
      <w:r w:rsidR="00D40ADC" w:rsidRPr="00D4702C">
        <w:rPr>
          <w:rFonts w:ascii="Arial" w:hAnsi="Arial" w:cs="Arial"/>
          <w:sz w:val="18"/>
          <w:szCs w:val="18"/>
        </w:rPr>
        <w:t xml:space="preserve">usług wynikających z udzielonej gwarancji jakości oraz nadzoru autorskiego </w:t>
      </w:r>
      <w:r w:rsidRPr="00D4702C">
        <w:rPr>
          <w:rFonts w:ascii="Arial" w:hAnsi="Arial" w:cs="Arial"/>
          <w:sz w:val="18"/>
          <w:szCs w:val="18"/>
        </w:rPr>
        <w:t>Wykonawca zapewnia:</w:t>
      </w:r>
    </w:p>
    <w:p w14:paraId="3C7DEF63" w14:textId="77777777" w:rsidR="004C44CC" w:rsidRPr="00D4702C" w:rsidRDefault="004C44CC" w:rsidP="00855E8C">
      <w:pPr>
        <w:widowControl w:val="0"/>
        <w:numPr>
          <w:ilvl w:val="1"/>
          <w:numId w:val="15"/>
        </w:numPr>
        <w:spacing w:line="240" w:lineRule="auto"/>
        <w:rPr>
          <w:rFonts w:ascii="Arial" w:hAnsi="Arial" w:cs="Arial"/>
          <w:sz w:val="18"/>
          <w:szCs w:val="18"/>
        </w:rPr>
      </w:pPr>
      <w:r w:rsidRPr="00D4702C">
        <w:rPr>
          <w:rFonts w:ascii="Arial" w:hAnsi="Arial" w:cs="Arial"/>
          <w:sz w:val="18"/>
          <w:szCs w:val="18"/>
        </w:rPr>
        <w:t xml:space="preserve">udostępnienie poprawek do Oprogramowania Aplikacyjnego, w przypadku stwierdzenia przez Zamawiającego błędu Oprogramowania Aplikacyjnego (w szczególności niespowodowanego przez Zamawiającego powtarzalnego działania Oprogramowania Aplikacyjnego, w tym samym miejscu programu, prowadzącego w każdym przypadku do otrzymania błędnych wyników jego działania): </w:t>
      </w:r>
    </w:p>
    <w:p w14:paraId="46558234" w14:textId="77777777" w:rsidR="004C44CC" w:rsidRPr="00D4702C" w:rsidRDefault="004C44CC" w:rsidP="00855E8C">
      <w:pPr>
        <w:widowControl w:val="0"/>
        <w:numPr>
          <w:ilvl w:val="2"/>
          <w:numId w:val="15"/>
        </w:numPr>
        <w:spacing w:line="240" w:lineRule="auto"/>
        <w:rPr>
          <w:rFonts w:ascii="Arial" w:hAnsi="Arial" w:cs="Arial"/>
          <w:snapToGrid w:val="0"/>
          <w:sz w:val="18"/>
          <w:szCs w:val="18"/>
        </w:rPr>
      </w:pPr>
      <w:r w:rsidRPr="00D4702C">
        <w:rPr>
          <w:rFonts w:ascii="Arial" w:hAnsi="Arial" w:cs="Arial"/>
          <w:snapToGrid w:val="0"/>
          <w:sz w:val="18"/>
          <w:szCs w:val="18"/>
        </w:rPr>
        <w:t>w przypadku tzw. błędu krytycznego, tj. takiego, który uniemożliwia użytkowanie Oprogramowania Aplikacyjnego (w zakresie jego podstawowej funkcjonalności wskazanej w dokumentacji użytkownika) i prowadzi do zatrzymania jego eksploatacji, utraty danych lub naruszenia ich spójności, w wyniku których niemożliwe jest prowadzenie działalności z użyciem Oprogramowania Aplikacyjnego:</w:t>
      </w:r>
    </w:p>
    <w:p w14:paraId="5970EB8B" w14:textId="77777777" w:rsidR="004C44CC" w:rsidRPr="00D4702C" w:rsidRDefault="004C44CC" w:rsidP="00855E8C">
      <w:pPr>
        <w:widowControl w:val="0"/>
        <w:numPr>
          <w:ilvl w:val="3"/>
          <w:numId w:val="15"/>
        </w:numPr>
        <w:spacing w:line="240" w:lineRule="auto"/>
        <w:rPr>
          <w:rFonts w:ascii="Arial" w:hAnsi="Arial" w:cs="Arial"/>
          <w:sz w:val="18"/>
          <w:szCs w:val="18"/>
        </w:rPr>
      </w:pPr>
      <w:r w:rsidRPr="00D4702C">
        <w:rPr>
          <w:rFonts w:ascii="Arial" w:hAnsi="Arial" w:cs="Arial"/>
          <w:sz w:val="18"/>
          <w:szCs w:val="18"/>
        </w:rPr>
        <w:t>reakcja Wykonawcy na zgłoszenie Zamawiającego (tj. czas od otrzymania zgłoszenia do chwili podjęcia przez Wykonawcę czynności zmierzających do naprawy zgłoszonego „błędu krytycznego”) 1 dzień roboczy;</w:t>
      </w:r>
    </w:p>
    <w:p w14:paraId="5C09077D" w14:textId="77777777" w:rsidR="004C44CC" w:rsidRPr="00D4702C" w:rsidRDefault="004C44CC" w:rsidP="00855E8C">
      <w:pPr>
        <w:widowControl w:val="0"/>
        <w:numPr>
          <w:ilvl w:val="3"/>
          <w:numId w:val="15"/>
        </w:numPr>
        <w:spacing w:line="240" w:lineRule="auto"/>
        <w:rPr>
          <w:rFonts w:ascii="Arial" w:hAnsi="Arial" w:cs="Arial"/>
          <w:sz w:val="18"/>
          <w:szCs w:val="18"/>
        </w:rPr>
      </w:pPr>
      <w:r w:rsidRPr="00D4702C">
        <w:rPr>
          <w:rFonts w:ascii="Arial" w:hAnsi="Arial" w:cs="Arial"/>
          <w:snapToGrid w:val="0"/>
          <w:sz w:val="18"/>
          <w:szCs w:val="18"/>
        </w:rPr>
        <w:t xml:space="preserve">czas dokonania i udostępnienia Zamawiającemu odpowiednich korekt </w:t>
      </w:r>
      <w:r w:rsidRPr="00D4702C">
        <w:rPr>
          <w:rFonts w:ascii="Arial" w:hAnsi="Arial" w:cs="Arial"/>
          <w:sz w:val="18"/>
          <w:szCs w:val="18"/>
        </w:rPr>
        <w:t xml:space="preserve">Oprogramowania Aplikacyjnego </w:t>
      </w:r>
      <w:r w:rsidRPr="00D4702C">
        <w:rPr>
          <w:rFonts w:ascii="Arial" w:hAnsi="Arial" w:cs="Arial"/>
          <w:snapToGrid w:val="0"/>
          <w:sz w:val="18"/>
          <w:szCs w:val="18"/>
        </w:rPr>
        <w:t xml:space="preserve">wyniesie do 3 dni roboczych od chwili rozpoczęcia czynności serwisowych; </w:t>
      </w:r>
    </w:p>
    <w:p w14:paraId="61713800" w14:textId="56BD61B6" w:rsidR="004C44CC" w:rsidRPr="00D4702C" w:rsidRDefault="004C44CC" w:rsidP="00855E8C">
      <w:pPr>
        <w:widowControl w:val="0"/>
        <w:numPr>
          <w:ilvl w:val="3"/>
          <w:numId w:val="15"/>
        </w:numPr>
        <w:spacing w:line="240" w:lineRule="auto"/>
        <w:rPr>
          <w:rFonts w:ascii="Arial" w:hAnsi="Arial" w:cs="Arial"/>
          <w:snapToGrid w:val="0"/>
          <w:sz w:val="18"/>
          <w:szCs w:val="18"/>
        </w:rPr>
      </w:pPr>
      <w:r w:rsidRPr="00D4702C">
        <w:rPr>
          <w:rFonts w:ascii="Arial" w:hAnsi="Arial" w:cs="Arial"/>
          <w:snapToGrid w:val="0"/>
          <w:sz w:val="18"/>
          <w:szCs w:val="18"/>
        </w:rPr>
        <w:t>w przypadku wystąpienia „błędu krytycznego”, Wykonawca</w:t>
      </w:r>
      <w:r w:rsidR="003111B0" w:rsidRPr="00D4702C">
        <w:rPr>
          <w:rFonts w:ascii="Arial" w:hAnsi="Arial" w:cs="Arial"/>
          <w:snapToGrid w:val="0"/>
          <w:sz w:val="18"/>
          <w:szCs w:val="18"/>
        </w:rPr>
        <w:t xml:space="preserve">, </w:t>
      </w:r>
      <w:r w:rsidR="003111B0" w:rsidRPr="00D4702C">
        <w:rPr>
          <w:rFonts w:ascii="Arial" w:hAnsi="Arial" w:cs="Arial"/>
          <w:snapToGrid w:val="0"/>
          <w:sz w:val="18"/>
          <w:szCs w:val="18"/>
          <w:u w:val="single"/>
        </w:rPr>
        <w:t>po uzyskaniu od Zamawiającego zgody</w:t>
      </w:r>
      <w:r w:rsidR="003111B0" w:rsidRPr="00D4702C">
        <w:rPr>
          <w:rFonts w:ascii="Arial" w:hAnsi="Arial" w:cs="Arial"/>
          <w:snapToGrid w:val="0"/>
          <w:sz w:val="18"/>
          <w:szCs w:val="18"/>
        </w:rPr>
        <w:t xml:space="preserve">, </w:t>
      </w:r>
      <w:r w:rsidRPr="00D4702C">
        <w:rPr>
          <w:rFonts w:ascii="Arial" w:hAnsi="Arial" w:cs="Arial"/>
          <w:snapToGrid w:val="0"/>
          <w:sz w:val="18"/>
          <w:szCs w:val="18"/>
        </w:rPr>
        <w:t xml:space="preserve"> może wprowadzić tzw. rozwiązanie tymczasowe, doraźnie rozwiązujące problem błędu krytycznego; w takim przypadku dalsza obsługa usunięcia dotychczasowego błędu krytycznego będzie traktowana jako błąd zwykły;</w:t>
      </w:r>
    </w:p>
    <w:p w14:paraId="4F7E3FED" w14:textId="77777777" w:rsidR="004C44CC" w:rsidRPr="00D4702C" w:rsidRDefault="004C44CC" w:rsidP="00855E8C">
      <w:pPr>
        <w:widowControl w:val="0"/>
        <w:numPr>
          <w:ilvl w:val="2"/>
          <w:numId w:val="15"/>
        </w:numPr>
        <w:spacing w:line="240" w:lineRule="auto"/>
        <w:rPr>
          <w:rFonts w:ascii="Arial" w:hAnsi="Arial" w:cs="Arial"/>
          <w:sz w:val="18"/>
          <w:szCs w:val="18"/>
        </w:rPr>
      </w:pPr>
      <w:r w:rsidRPr="00D4702C">
        <w:rPr>
          <w:rFonts w:ascii="Arial" w:hAnsi="Arial" w:cs="Arial"/>
          <w:snapToGrid w:val="0"/>
          <w:sz w:val="18"/>
          <w:szCs w:val="18"/>
        </w:rPr>
        <w:t>w pozostałych przypadkach, określanych jako „błędy zwykłe” - błędy Oprogramowania Aplikacyjnego inne niż błędy krytyczne:</w:t>
      </w:r>
    </w:p>
    <w:p w14:paraId="39673E77" w14:textId="77777777" w:rsidR="004C44CC" w:rsidRPr="00D4702C" w:rsidRDefault="004C44CC" w:rsidP="005D515F">
      <w:pPr>
        <w:widowControl w:val="0"/>
        <w:numPr>
          <w:ilvl w:val="3"/>
          <w:numId w:val="15"/>
        </w:numPr>
        <w:spacing w:line="240" w:lineRule="auto"/>
        <w:rPr>
          <w:rFonts w:ascii="Arial" w:hAnsi="Arial" w:cs="Arial"/>
          <w:sz w:val="18"/>
          <w:szCs w:val="18"/>
        </w:rPr>
      </w:pPr>
      <w:r w:rsidRPr="00D4702C">
        <w:rPr>
          <w:rFonts w:ascii="Arial" w:hAnsi="Arial" w:cs="Arial"/>
          <w:sz w:val="18"/>
          <w:szCs w:val="18"/>
        </w:rPr>
        <w:t>czas reakcji Wykonawcy na zgłoszenie Zamawiającego (tj. czas od otrzymania zgłoszenia do chwili podjęcia przez Wykonawcę czynności zmierzających do naprawy zgłoszonego błędu zwykłego) wynosi do 15 dni roboczych;</w:t>
      </w:r>
    </w:p>
    <w:p w14:paraId="48D42D20" w14:textId="77777777" w:rsidR="004C44CC" w:rsidRPr="00D4702C" w:rsidRDefault="004C44CC" w:rsidP="00855E8C">
      <w:pPr>
        <w:widowControl w:val="0"/>
        <w:numPr>
          <w:ilvl w:val="3"/>
          <w:numId w:val="15"/>
        </w:numPr>
        <w:spacing w:line="240" w:lineRule="auto"/>
        <w:rPr>
          <w:rFonts w:ascii="Arial" w:hAnsi="Arial" w:cs="Arial"/>
          <w:sz w:val="18"/>
          <w:szCs w:val="18"/>
        </w:rPr>
      </w:pPr>
      <w:r w:rsidRPr="00D4702C">
        <w:rPr>
          <w:rFonts w:ascii="Arial" w:hAnsi="Arial" w:cs="Arial"/>
          <w:snapToGrid w:val="0"/>
          <w:sz w:val="18"/>
          <w:szCs w:val="18"/>
        </w:rPr>
        <w:t xml:space="preserve">czas dokonania i udostępnienia Zamawiającemu odpowiednich korekt </w:t>
      </w:r>
      <w:r w:rsidRPr="00D4702C">
        <w:rPr>
          <w:rFonts w:ascii="Arial" w:hAnsi="Arial" w:cs="Arial"/>
          <w:sz w:val="18"/>
          <w:szCs w:val="18"/>
        </w:rPr>
        <w:t xml:space="preserve">Oprogramowania Aplikacyjnego </w:t>
      </w:r>
      <w:r w:rsidRPr="00D4702C">
        <w:rPr>
          <w:rFonts w:ascii="Arial" w:hAnsi="Arial" w:cs="Arial"/>
          <w:snapToGrid w:val="0"/>
          <w:sz w:val="18"/>
          <w:szCs w:val="18"/>
        </w:rPr>
        <w:t>wyniesie do 60 dni roboczych od chwili rozpoczęcia czynności serwisowych;</w:t>
      </w:r>
    </w:p>
    <w:p w14:paraId="0ED412EC" w14:textId="77777777" w:rsidR="004C44CC" w:rsidRPr="00D4702C" w:rsidRDefault="004C44CC" w:rsidP="00855E8C">
      <w:pPr>
        <w:widowControl w:val="0"/>
        <w:numPr>
          <w:ilvl w:val="2"/>
          <w:numId w:val="15"/>
        </w:numPr>
        <w:spacing w:line="240" w:lineRule="auto"/>
        <w:rPr>
          <w:rFonts w:ascii="Arial" w:hAnsi="Arial" w:cs="Arial"/>
          <w:sz w:val="18"/>
          <w:szCs w:val="18"/>
        </w:rPr>
      </w:pPr>
      <w:r w:rsidRPr="00D4702C">
        <w:rPr>
          <w:rFonts w:ascii="Arial" w:hAnsi="Arial" w:cs="Arial"/>
          <w:snapToGrid w:val="0"/>
          <w:sz w:val="18"/>
          <w:szCs w:val="18"/>
        </w:rPr>
        <w:t>Wykonawca wymaga udostępnienia przez Zamawiającego zdalnego dostępu do baz danych i </w:t>
      </w:r>
      <w:r w:rsidRPr="00D4702C">
        <w:rPr>
          <w:rFonts w:ascii="Arial" w:hAnsi="Arial" w:cs="Arial"/>
          <w:sz w:val="18"/>
          <w:szCs w:val="18"/>
        </w:rPr>
        <w:t>Oprogramowania Aplikacyjnego dla pracowników Wykonawcy wykonujących prace na rzecz realizacji niniejszej Umowy</w:t>
      </w:r>
      <w:r w:rsidRPr="00D4702C">
        <w:rPr>
          <w:rFonts w:ascii="Arial" w:hAnsi="Arial" w:cs="Arial"/>
          <w:snapToGrid w:val="0"/>
          <w:sz w:val="18"/>
          <w:szCs w:val="18"/>
        </w:rPr>
        <w:t>. Zasady zdalnego dostępu określa Załącznik nr 5 do niniejszej umowy</w:t>
      </w:r>
      <w:r w:rsidRPr="00D4702C">
        <w:rPr>
          <w:rFonts w:ascii="Arial" w:hAnsi="Arial" w:cs="Arial"/>
          <w:sz w:val="18"/>
          <w:szCs w:val="18"/>
        </w:rPr>
        <w:t>.</w:t>
      </w:r>
    </w:p>
    <w:p w14:paraId="78E6A998" w14:textId="77777777" w:rsidR="004C44CC" w:rsidRPr="00D4702C" w:rsidRDefault="004C44CC" w:rsidP="00855E8C">
      <w:pPr>
        <w:widowControl w:val="0"/>
        <w:numPr>
          <w:ilvl w:val="2"/>
          <w:numId w:val="15"/>
        </w:numPr>
        <w:spacing w:line="240" w:lineRule="auto"/>
        <w:rPr>
          <w:rFonts w:ascii="Arial" w:hAnsi="Arial" w:cs="Arial"/>
          <w:snapToGrid w:val="0"/>
          <w:sz w:val="18"/>
          <w:szCs w:val="18"/>
        </w:rPr>
      </w:pPr>
      <w:r w:rsidRPr="00D4702C">
        <w:rPr>
          <w:rFonts w:ascii="Arial" w:hAnsi="Arial" w:cs="Arial"/>
          <w:snapToGrid w:val="0"/>
          <w:sz w:val="18"/>
          <w:szCs w:val="18"/>
        </w:rPr>
        <w:t xml:space="preserve">w przypadku braku możliwości udostępnienia zdalnego dostępu, czas reakcji oraz czas naprawy ulega wydłużeniu o czas oczekiwania na udostępnienie przez Zamawiającego, w sposób określony w ust. 2 lit. c niniejszego załącznika kopii bazy danych i czas niezbędny na jej uruchomienie w siedzibie Wykonawcy </w:t>
      </w:r>
    </w:p>
    <w:p w14:paraId="44051F75" w14:textId="77777777" w:rsidR="004C44CC" w:rsidRPr="00D4702C" w:rsidRDefault="004C44CC" w:rsidP="00855E8C">
      <w:pPr>
        <w:widowControl w:val="0"/>
        <w:numPr>
          <w:ilvl w:val="2"/>
          <w:numId w:val="15"/>
        </w:numPr>
        <w:spacing w:line="240" w:lineRule="auto"/>
        <w:rPr>
          <w:rFonts w:ascii="Arial" w:hAnsi="Arial" w:cs="Arial"/>
          <w:snapToGrid w:val="0"/>
          <w:sz w:val="18"/>
          <w:szCs w:val="18"/>
        </w:rPr>
      </w:pPr>
      <w:r w:rsidRPr="00D4702C">
        <w:rPr>
          <w:rFonts w:ascii="Arial" w:hAnsi="Arial" w:cs="Arial"/>
          <w:snapToGrid w:val="0"/>
          <w:sz w:val="18"/>
          <w:szCs w:val="18"/>
        </w:rPr>
        <w:t>czas reakcji i czas dokonania i udostępnienia Zamawiającemu odpowiednich korekt Oprogramowania Aplikacyjnego ulega zawieszeniu na okres oczekiwania na przedstawienie przez Zamawiającego uzupełniających informacji niezbędnych do usunięcia błędu, liczony od momentu wystąpienia z mailowym zapytaniem przez Wykonawcę lub zapytaniem o dodatkowe informacje przekazanym przez system CHD, do momentu udzielenia odpowiedzi w systemie CHD lub droga mailową;</w:t>
      </w:r>
    </w:p>
    <w:p w14:paraId="1394B36F" w14:textId="77777777" w:rsidR="004C44CC" w:rsidRPr="00D4702C" w:rsidRDefault="004C44CC" w:rsidP="00855E8C">
      <w:pPr>
        <w:widowControl w:val="0"/>
        <w:numPr>
          <w:ilvl w:val="2"/>
          <w:numId w:val="15"/>
        </w:numPr>
        <w:spacing w:line="240" w:lineRule="auto"/>
        <w:rPr>
          <w:rFonts w:ascii="Arial" w:hAnsi="Arial" w:cs="Arial"/>
          <w:snapToGrid w:val="0"/>
          <w:sz w:val="18"/>
          <w:szCs w:val="18"/>
        </w:rPr>
      </w:pPr>
      <w:r w:rsidRPr="00D4702C">
        <w:rPr>
          <w:rFonts w:ascii="Arial" w:hAnsi="Arial" w:cs="Arial"/>
          <w:snapToGrid w:val="0"/>
          <w:sz w:val="18"/>
          <w:szCs w:val="18"/>
        </w:rPr>
        <w:t xml:space="preserve">w wyjątkowych wypadkach, za zgodą Zamawiającego, czas dokonania korekt będzie uzgodniony pomiędzy Wykonawcą i Zamawiającym; </w:t>
      </w:r>
    </w:p>
    <w:p w14:paraId="4AB45A54" w14:textId="77777777" w:rsidR="004C44CC" w:rsidRPr="00D4702C" w:rsidRDefault="004C44CC" w:rsidP="00855E8C">
      <w:pPr>
        <w:widowControl w:val="0"/>
        <w:numPr>
          <w:ilvl w:val="2"/>
          <w:numId w:val="15"/>
        </w:numPr>
        <w:spacing w:line="240" w:lineRule="auto"/>
        <w:rPr>
          <w:rFonts w:ascii="Arial" w:hAnsi="Arial" w:cs="Arial"/>
          <w:sz w:val="18"/>
          <w:szCs w:val="18"/>
        </w:rPr>
      </w:pPr>
      <w:r w:rsidRPr="00D4702C">
        <w:rPr>
          <w:rFonts w:ascii="Arial" w:hAnsi="Arial" w:cs="Arial"/>
          <w:sz w:val="18"/>
          <w:szCs w:val="18"/>
        </w:rPr>
        <w:t>zgłoszenie błędu przez Zamawiającego odbywać się będzie poprzez witrynę internetową Centralnego Help-</w:t>
      </w:r>
      <w:proofErr w:type="spellStart"/>
      <w:r w:rsidRPr="00D4702C">
        <w:rPr>
          <w:rFonts w:ascii="Arial" w:hAnsi="Arial" w:cs="Arial"/>
          <w:sz w:val="18"/>
          <w:szCs w:val="18"/>
        </w:rPr>
        <w:t>Desku</w:t>
      </w:r>
      <w:proofErr w:type="spellEnd"/>
      <w:r w:rsidRPr="00D4702C">
        <w:rPr>
          <w:rFonts w:ascii="Arial" w:hAnsi="Arial" w:cs="Arial"/>
          <w:sz w:val="18"/>
          <w:szCs w:val="18"/>
        </w:rPr>
        <w:t xml:space="preserve"> Wykonawcy </w:t>
      </w:r>
      <w:r w:rsidRPr="00D4702C">
        <w:rPr>
          <w:rFonts w:ascii="Arial" w:hAnsi="Arial" w:cs="Arial"/>
          <w:sz w:val="18"/>
          <w:szCs w:val="18"/>
          <w:u w:val="single"/>
        </w:rPr>
        <w:t>…………………</w:t>
      </w:r>
      <w:r w:rsidRPr="00D4702C">
        <w:rPr>
          <w:rFonts w:ascii="Arial" w:hAnsi="Arial" w:cs="Arial"/>
          <w:sz w:val="18"/>
          <w:szCs w:val="18"/>
        </w:rPr>
        <w:t>; w razie trudności z rejestracją zgłoszenia na w/w witrynie internetowej, Zamawiający może dokonać zgłoszenia telefonicznie (z zastrzeżeniem niezwłocznego potwierdzenia zgłoszenia poprzez witrynę internetową Centralnego Help-</w:t>
      </w:r>
      <w:proofErr w:type="spellStart"/>
      <w:r w:rsidRPr="00D4702C">
        <w:rPr>
          <w:rFonts w:ascii="Arial" w:hAnsi="Arial" w:cs="Arial"/>
          <w:sz w:val="18"/>
          <w:szCs w:val="18"/>
        </w:rPr>
        <w:t>Desku</w:t>
      </w:r>
      <w:proofErr w:type="spellEnd"/>
      <w:r w:rsidRPr="00D4702C">
        <w:rPr>
          <w:rFonts w:ascii="Arial" w:hAnsi="Arial" w:cs="Arial"/>
          <w:sz w:val="18"/>
          <w:szCs w:val="18"/>
        </w:rPr>
        <w:t>, e-mail lub faks) pod numerem telefonu:</w:t>
      </w:r>
    </w:p>
    <w:p w14:paraId="03FA1A6B" w14:textId="77777777" w:rsidR="004C44CC" w:rsidRPr="00D4702C" w:rsidRDefault="004C44CC" w:rsidP="00855E8C">
      <w:pPr>
        <w:widowControl w:val="0"/>
        <w:numPr>
          <w:ilvl w:val="3"/>
          <w:numId w:val="15"/>
        </w:numPr>
        <w:spacing w:line="240" w:lineRule="auto"/>
        <w:rPr>
          <w:rFonts w:ascii="Arial" w:hAnsi="Arial" w:cs="Arial"/>
          <w:sz w:val="18"/>
          <w:szCs w:val="18"/>
        </w:rPr>
      </w:pPr>
      <w:r w:rsidRPr="00D4702C">
        <w:rPr>
          <w:rFonts w:ascii="Arial" w:hAnsi="Arial" w:cs="Arial"/>
          <w:b/>
          <w:bCs/>
          <w:iCs/>
          <w:sz w:val="18"/>
          <w:szCs w:val="18"/>
        </w:rPr>
        <w:lastRenderedPageBreak/>
        <w:t>…………………</w:t>
      </w:r>
      <w:r w:rsidRPr="00D4702C">
        <w:rPr>
          <w:rFonts w:ascii="Arial" w:hAnsi="Arial" w:cs="Arial"/>
          <w:iCs/>
          <w:sz w:val="18"/>
          <w:szCs w:val="18"/>
        </w:rPr>
        <w:t xml:space="preserve"> dla połączeń z telefonów stacjonarnych;</w:t>
      </w:r>
    </w:p>
    <w:p w14:paraId="2CD41C71" w14:textId="77777777" w:rsidR="004C44CC" w:rsidRPr="00D4702C" w:rsidRDefault="004C44CC" w:rsidP="00855E8C">
      <w:pPr>
        <w:widowControl w:val="0"/>
        <w:numPr>
          <w:ilvl w:val="3"/>
          <w:numId w:val="15"/>
        </w:numPr>
        <w:spacing w:line="240" w:lineRule="auto"/>
        <w:rPr>
          <w:rFonts w:ascii="Arial" w:hAnsi="Arial" w:cs="Arial"/>
          <w:sz w:val="18"/>
          <w:szCs w:val="18"/>
        </w:rPr>
      </w:pPr>
      <w:r w:rsidRPr="00D4702C">
        <w:rPr>
          <w:rFonts w:ascii="Arial" w:hAnsi="Arial" w:cs="Arial"/>
          <w:b/>
          <w:bCs/>
          <w:iCs/>
          <w:sz w:val="18"/>
          <w:szCs w:val="18"/>
        </w:rPr>
        <w:t>…………………</w:t>
      </w:r>
      <w:r w:rsidRPr="00D4702C">
        <w:rPr>
          <w:rFonts w:ascii="Arial" w:hAnsi="Arial" w:cs="Arial"/>
          <w:iCs/>
          <w:sz w:val="18"/>
          <w:szCs w:val="18"/>
        </w:rPr>
        <w:t xml:space="preserve"> dla połączeń z telefonów komórkowych.</w:t>
      </w:r>
    </w:p>
    <w:p w14:paraId="6053DCE9" w14:textId="77777777" w:rsidR="004C44CC" w:rsidRPr="00D4702C" w:rsidRDefault="004C44CC" w:rsidP="00872E30">
      <w:pPr>
        <w:widowControl w:val="0"/>
        <w:spacing w:line="240" w:lineRule="auto"/>
        <w:ind w:left="1080"/>
        <w:rPr>
          <w:rFonts w:ascii="Arial" w:hAnsi="Arial" w:cs="Arial"/>
          <w:sz w:val="18"/>
          <w:szCs w:val="18"/>
        </w:rPr>
      </w:pPr>
      <w:r w:rsidRPr="00D4702C">
        <w:rPr>
          <w:rFonts w:ascii="Arial" w:hAnsi="Arial" w:cs="Arial"/>
          <w:sz w:val="18"/>
          <w:szCs w:val="18"/>
        </w:rPr>
        <w:t>lub pisemnie na formularzu przesyłanym za pomocą poczty elektronicznej na adres ………………., opcjonalnie faksem na numer …………..</w:t>
      </w:r>
      <w:r w:rsidRPr="00D4702C">
        <w:rPr>
          <w:rFonts w:ascii="Arial" w:hAnsi="Arial" w:cs="Arial"/>
          <w:snapToGrid w:val="0"/>
          <w:sz w:val="18"/>
          <w:szCs w:val="18"/>
        </w:rPr>
        <w:t>;</w:t>
      </w:r>
      <w:r w:rsidRPr="00D4702C">
        <w:rPr>
          <w:rFonts w:ascii="Arial" w:hAnsi="Arial" w:cs="Arial"/>
          <w:sz w:val="18"/>
          <w:szCs w:val="18"/>
        </w:rPr>
        <w:t xml:space="preserve"> wzór formularza stanowi Załącznik nr 3 do niniejszej Umowy; wypełnienie jednego formularza może dotyczyć tylko jednego rodzaju </w:t>
      </w:r>
      <w:r w:rsidRPr="00D4702C">
        <w:rPr>
          <w:rFonts w:ascii="Arial" w:hAnsi="Arial" w:cs="Arial"/>
          <w:snapToGrid w:val="0"/>
          <w:sz w:val="18"/>
          <w:szCs w:val="18"/>
        </w:rPr>
        <w:t>błędu</w:t>
      </w:r>
      <w:r w:rsidRPr="00D4702C">
        <w:rPr>
          <w:rFonts w:ascii="Arial" w:hAnsi="Arial" w:cs="Arial"/>
          <w:sz w:val="18"/>
          <w:szCs w:val="18"/>
        </w:rPr>
        <w:t xml:space="preserve"> występującego w konkretnym module;</w:t>
      </w:r>
    </w:p>
    <w:p w14:paraId="0C4EC9E3" w14:textId="77777777" w:rsidR="004C44CC" w:rsidRPr="00D4702C" w:rsidRDefault="004C44CC" w:rsidP="00855E8C">
      <w:pPr>
        <w:widowControl w:val="0"/>
        <w:numPr>
          <w:ilvl w:val="3"/>
          <w:numId w:val="16"/>
        </w:numPr>
        <w:spacing w:line="240" w:lineRule="auto"/>
        <w:rPr>
          <w:rFonts w:ascii="Arial" w:hAnsi="Arial" w:cs="Arial"/>
          <w:sz w:val="18"/>
          <w:szCs w:val="18"/>
        </w:rPr>
      </w:pPr>
      <w:r w:rsidRPr="00D4702C">
        <w:rPr>
          <w:rFonts w:ascii="Arial" w:hAnsi="Arial" w:cs="Arial"/>
          <w:sz w:val="18"/>
          <w:szCs w:val="18"/>
        </w:rPr>
        <w:t>w przypadku, gdy formularz zgłoszenia błędu zostanie przyjęty przez Wykonawcę:</w:t>
      </w:r>
    </w:p>
    <w:p w14:paraId="45A3CAE1" w14:textId="77777777" w:rsidR="004C44CC" w:rsidRPr="00D4702C" w:rsidRDefault="004C44CC" w:rsidP="00855E8C">
      <w:pPr>
        <w:widowControl w:val="0"/>
        <w:numPr>
          <w:ilvl w:val="4"/>
          <w:numId w:val="16"/>
        </w:numPr>
        <w:spacing w:line="240" w:lineRule="auto"/>
        <w:rPr>
          <w:rFonts w:ascii="Arial" w:hAnsi="Arial" w:cs="Arial"/>
          <w:sz w:val="18"/>
          <w:szCs w:val="18"/>
        </w:rPr>
      </w:pPr>
      <w:r w:rsidRPr="00D4702C">
        <w:rPr>
          <w:rFonts w:ascii="Arial" w:hAnsi="Arial" w:cs="Arial"/>
          <w:sz w:val="18"/>
          <w:szCs w:val="18"/>
        </w:rPr>
        <w:t>w godzinach pomiędzy 08:00 a 16.00 dnia roboczego – traktowane jest jak przyjęte danego dnia roboczego;</w:t>
      </w:r>
    </w:p>
    <w:p w14:paraId="37AAE32B" w14:textId="77777777" w:rsidR="004C44CC" w:rsidRPr="00D4702C" w:rsidRDefault="004C44CC" w:rsidP="00855E8C">
      <w:pPr>
        <w:widowControl w:val="0"/>
        <w:numPr>
          <w:ilvl w:val="4"/>
          <w:numId w:val="16"/>
        </w:numPr>
        <w:spacing w:line="240" w:lineRule="auto"/>
        <w:rPr>
          <w:rFonts w:ascii="Arial" w:hAnsi="Arial" w:cs="Arial"/>
          <w:sz w:val="18"/>
          <w:szCs w:val="18"/>
        </w:rPr>
      </w:pPr>
      <w:r w:rsidRPr="00D4702C">
        <w:rPr>
          <w:rFonts w:ascii="Arial" w:hAnsi="Arial" w:cs="Arial"/>
          <w:sz w:val="18"/>
          <w:szCs w:val="18"/>
        </w:rPr>
        <w:t>w godzinach pomiędzy 16.00 a 24.00 dnia roboczego – traktowany jest jak przyjęty o godz. 8.00 następnego dnia roboczego;</w:t>
      </w:r>
    </w:p>
    <w:p w14:paraId="31D9C2C3" w14:textId="77777777" w:rsidR="004C44CC" w:rsidRPr="00D4702C" w:rsidRDefault="004C44CC" w:rsidP="00855E8C">
      <w:pPr>
        <w:widowControl w:val="0"/>
        <w:numPr>
          <w:ilvl w:val="4"/>
          <w:numId w:val="16"/>
        </w:numPr>
        <w:spacing w:line="240" w:lineRule="auto"/>
        <w:rPr>
          <w:rFonts w:ascii="Arial" w:hAnsi="Arial" w:cs="Arial"/>
          <w:sz w:val="18"/>
          <w:szCs w:val="18"/>
        </w:rPr>
      </w:pPr>
      <w:r w:rsidRPr="00D4702C">
        <w:rPr>
          <w:rFonts w:ascii="Arial" w:hAnsi="Arial" w:cs="Arial"/>
          <w:sz w:val="18"/>
          <w:szCs w:val="18"/>
        </w:rPr>
        <w:t xml:space="preserve">w godzinach pomiędzy </w:t>
      </w:r>
      <w:smartTag w:uri="urn:schemas-microsoft-com:office:smarttags" w:element="metricconverter">
        <w:smartTagPr>
          <w:attr w:name="ProductID" w:val="0.00 a"/>
        </w:smartTagPr>
        <w:r w:rsidRPr="00D4702C">
          <w:rPr>
            <w:rFonts w:ascii="Arial" w:hAnsi="Arial" w:cs="Arial"/>
            <w:sz w:val="18"/>
            <w:szCs w:val="18"/>
          </w:rPr>
          <w:t>0.00 a</w:t>
        </w:r>
      </w:smartTag>
      <w:r w:rsidRPr="00D4702C">
        <w:rPr>
          <w:rFonts w:ascii="Arial" w:hAnsi="Arial" w:cs="Arial"/>
          <w:sz w:val="18"/>
          <w:szCs w:val="18"/>
        </w:rPr>
        <w:t xml:space="preserve"> 8.00 dnia roboczego - traktowany jest jak przyjęty o godz. 8.00 danego dnia roboczego;</w:t>
      </w:r>
    </w:p>
    <w:p w14:paraId="0A117A06" w14:textId="77777777" w:rsidR="004C44CC" w:rsidRPr="00D4702C" w:rsidRDefault="004C44CC" w:rsidP="00855E8C">
      <w:pPr>
        <w:widowControl w:val="0"/>
        <w:numPr>
          <w:ilvl w:val="4"/>
          <w:numId w:val="16"/>
        </w:numPr>
        <w:spacing w:line="240" w:lineRule="auto"/>
        <w:rPr>
          <w:rFonts w:ascii="Arial" w:hAnsi="Arial" w:cs="Arial"/>
          <w:sz w:val="18"/>
          <w:szCs w:val="18"/>
        </w:rPr>
      </w:pPr>
      <w:r w:rsidRPr="00D4702C">
        <w:rPr>
          <w:rFonts w:ascii="Arial" w:hAnsi="Arial" w:cs="Arial"/>
          <w:sz w:val="18"/>
          <w:szCs w:val="18"/>
        </w:rPr>
        <w:t xml:space="preserve">w dniu ustawowo wolnym od pracy - traktowany jest jak przyjęty o godz. 8.00 najbliższego dnia roboczego; </w:t>
      </w:r>
    </w:p>
    <w:p w14:paraId="5B830115" w14:textId="77777777" w:rsidR="004C44CC" w:rsidRPr="00D4702C" w:rsidRDefault="004C44CC" w:rsidP="00855E8C">
      <w:pPr>
        <w:widowControl w:val="0"/>
        <w:numPr>
          <w:ilvl w:val="2"/>
          <w:numId w:val="15"/>
        </w:numPr>
        <w:spacing w:line="240" w:lineRule="auto"/>
        <w:rPr>
          <w:rFonts w:ascii="Arial" w:hAnsi="Arial" w:cs="Arial"/>
          <w:sz w:val="18"/>
          <w:szCs w:val="18"/>
        </w:rPr>
      </w:pPr>
      <w:r w:rsidRPr="00D4702C">
        <w:rPr>
          <w:rFonts w:ascii="Arial" w:hAnsi="Arial" w:cs="Arial"/>
          <w:sz w:val="18"/>
          <w:szCs w:val="18"/>
        </w:rPr>
        <w:t>dla uniknięcia wątpliwości Strony potwierdzają, iż przez dzień roboczy rozumieją każdy dzień od poniedziałku do piątku z wyłączeniem dni ustawowo wolnych od pracy.</w:t>
      </w:r>
    </w:p>
    <w:p w14:paraId="4BCD78B7" w14:textId="4CE58F9E" w:rsidR="004C44CC" w:rsidRPr="00D4702C" w:rsidRDefault="004C44CC" w:rsidP="00855E8C">
      <w:pPr>
        <w:numPr>
          <w:ilvl w:val="1"/>
          <w:numId w:val="16"/>
        </w:numPr>
        <w:spacing w:line="240" w:lineRule="auto"/>
        <w:rPr>
          <w:rFonts w:ascii="Arial" w:hAnsi="Arial" w:cs="Arial"/>
          <w:sz w:val="18"/>
          <w:szCs w:val="18"/>
        </w:rPr>
      </w:pPr>
      <w:r w:rsidRPr="00D4702C">
        <w:rPr>
          <w:rFonts w:ascii="Arial" w:hAnsi="Arial" w:cs="Arial"/>
          <w:sz w:val="18"/>
          <w:szCs w:val="18"/>
        </w:rPr>
        <w:t>wprowadzanie zmian w Oprogramowaniu Aplikacyjnym, objętego niniejszą Umową, w zakresie wymaganym zmianami powszechnie obowiązujących przepisów prawa lub przepisów prawa wewnętrznie obowiązujących Zamawiającego, wydanych na podstawie delegacji ustawowej, z zastrzeżeniem, że Wykonawca zobowiązany jest do:</w:t>
      </w:r>
    </w:p>
    <w:p w14:paraId="249CE883" w14:textId="77777777" w:rsidR="004C44CC" w:rsidRPr="00D4702C" w:rsidRDefault="004C44CC" w:rsidP="00855E8C">
      <w:pPr>
        <w:numPr>
          <w:ilvl w:val="2"/>
          <w:numId w:val="16"/>
        </w:numPr>
        <w:spacing w:line="240" w:lineRule="auto"/>
        <w:rPr>
          <w:rFonts w:ascii="Arial" w:hAnsi="Arial" w:cs="Arial"/>
          <w:sz w:val="18"/>
          <w:szCs w:val="18"/>
          <w:u w:val="single"/>
        </w:rPr>
      </w:pPr>
      <w:r w:rsidRPr="00D4702C">
        <w:rPr>
          <w:rFonts w:ascii="Arial" w:hAnsi="Arial" w:cs="Arial"/>
          <w:sz w:val="18"/>
          <w:szCs w:val="18"/>
        </w:rPr>
        <w:t>przekazania Zamawiającemu informacji o nowych wersjach Oprogramowania Aplikacyjnego, które odbywać się będzie poprzez opublikowanie odpowiedniego komunikatu na witrynie Centralnego Help-</w:t>
      </w:r>
      <w:proofErr w:type="spellStart"/>
      <w:r w:rsidRPr="00D4702C">
        <w:rPr>
          <w:rFonts w:ascii="Arial" w:hAnsi="Arial" w:cs="Arial"/>
          <w:sz w:val="18"/>
          <w:szCs w:val="18"/>
        </w:rPr>
        <w:t>Desku</w:t>
      </w:r>
      <w:proofErr w:type="spellEnd"/>
      <w:r w:rsidRPr="00D4702C">
        <w:rPr>
          <w:rFonts w:ascii="Arial" w:hAnsi="Arial" w:cs="Arial"/>
          <w:sz w:val="18"/>
          <w:szCs w:val="18"/>
        </w:rPr>
        <w:t>;</w:t>
      </w:r>
    </w:p>
    <w:p w14:paraId="3290AFE0" w14:textId="77777777" w:rsidR="004C44CC" w:rsidRPr="00D4702C" w:rsidRDefault="004C44CC" w:rsidP="00855E8C">
      <w:pPr>
        <w:numPr>
          <w:ilvl w:val="2"/>
          <w:numId w:val="16"/>
        </w:numPr>
        <w:spacing w:line="240" w:lineRule="auto"/>
        <w:rPr>
          <w:rFonts w:ascii="Arial" w:hAnsi="Arial" w:cs="Arial"/>
          <w:sz w:val="18"/>
          <w:szCs w:val="18"/>
        </w:rPr>
      </w:pPr>
      <w:r w:rsidRPr="00D4702C">
        <w:rPr>
          <w:rFonts w:ascii="Arial" w:hAnsi="Arial" w:cs="Arial"/>
          <w:sz w:val="18"/>
          <w:szCs w:val="18"/>
        </w:rPr>
        <w:t xml:space="preserve">udostępniania uaktualnień Oprogramowania Aplikacyjnego (nowych wersji Oprogramowania Aplikacyjnego) </w:t>
      </w:r>
    </w:p>
    <w:p w14:paraId="73B7E662" w14:textId="77777777" w:rsidR="004C44CC" w:rsidRPr="00D4702C" w:rsidRDefault="004C44CC" w:rsidP="00855E8C">
      <w:pPr>
        <w:numPr>
          <w:ilvl w:val="1"/>
          <w:numId w:val="16"/>
        </w:numPr>
        <w:spacing w:line="240" w:lineRule="auto"/>
        <w:rPr>
          <w:rFonts w:ascii="Arial" w:hAnsi="Arial" w:cs="Arial"/>
          <w:sz w:val="18"/>
          <w:szCs w:val="18"/>
        </w:rPr>
      </w:pPr>
      <w:r w:rsidRPr="00D4702C">
        <w:rPr>
          <w:rFonts w:ascii="Arial" w:hAnsi="Arial" w:cs="Arial"/>
          <w:sz w:val="18"/>
          <w:szCs w:val="18"/>
        </w:rPr>
        <w:t>możliwość pisemnego zgłoszenia uwag i propozycji modyfikacji Oprogramowania Aplikacyjnego, poprzez witrynę Centralnego Help-</w:t>
      </w:r>
      <w:proofErr w:type="spellStart"/>
      <w:r w:rsidRPr="00D4702C">
        <w:rPr>
          <w:rFonts w:ascii="Arial" w:hAnsi="Arial" w:cs="Arial"/>
          <w:sz w:val="18"/>
          <w:szCs w:val="18"/>
        </w:rPr>
        <w:t>Desku</w:t>
      </w:r>
      <w:proofErr w:type="spellEnd"/>
      <w:r w:rsidRPr="00D4702C">
        <w:rPr>
          <w:rFonts w:ascii="Arial" w:hAnsi="Arial" w:cs="Arial"/>
          <w:sz w:val="18"/>
          <w:szCs w:val="18"/>
        </w:rPr>
        <w:t xml:space="preserve"> lub na formularzu</w:t>
      </w:r>
      <w:r w:rsidRPr="00D4702C">
        <w:rPr>
          <w:rFonts w:ascii="Arial" w:hAnsi="Arial" w:cs="Arial"/>
          <w:snapToGrid w:val="0"/>
          <w:sz w:val="18"/>
          <w:szCs w:val="18"/>
        </w:rPr>
        <w:t xml:space="preserve">, którego wzór stanowi Załącznik nr 3 </w:t>
      </w:r>
      <w:r w:rsidRPr="00D4702C">
        <w:rPr>
          <w:rFonts w:ascii="Arial" w:hAnsi="Arial" w:cs="Arial"/>
          <w:sz w:val="18"/>
          <w:szCs w:val="18"/>
        </w:rPr>
        <w:t xml:space="preserve">do niniejszej umowy; zgłoszenia takie wynikają z zobowiązania Wykonawcy do dokonywania zmian Oprogramowania Aplikacyjnego, o których mowa w punkcie poprzedzającym, będą one rozpatrywane w czasie prac analitycznych przy rozwoju Oprogramowania Aplikacyjnego; </w:t>
      </w:r>
    </w:p>
    <w:p w14:paraId="710E3EC6" w14:textId="77777777" w:rsidR="004C44CC" w:rsidRPr="00D4702C" w:rsidRDefault="004C44CC" w:rsidP="00855E8C">
      <w:pPr>
        <w:numPr>
          <w:ilvl w:val="1"/>
          <w:numId w:val="16"/>
        </w:numPr>
        <w:spacing w:line="240" w:lineRule="auto"/>
        <w:rPr>
          <w:rFonts w:ascii="Arial" w:hAnsi="Arial" w:cs="Arial"/>
          <w:sz w:val="18"/>
          <w:szCs w:val="18"/>
        </w:rPr>
      </w:pPr>
      <w:r w:rsidRPr="00D4702C">
        <w:rPr>
          <w:rFonts w:ascii="Arial" w:hAnsi="Arial" w:cs="Arial"/>
          <w:sz w:val="18"/>
          <w:szCs w:val="18"/>
        </w:rPr>
        <w:t>gotowość przyjmowania i rozpatrywania indywidualnych żądań zmian (tj. modyfikacji płatnych) Oprogramowania Aplikacyjnego objętego niniejszą umową (propozycji jego udoskonaleń, modyfikacji i rozwoju) oraz zmian obejmujących dodanie nowej funkcjonalności Oprogramowania Aplikacyjnego objętego niniejszą umową, w zakresie wymaganym zmianami powszechnie obowiązujących przepisów prawa lub przepisów prawa wewnętrznie obowiązujących Zamawiającego, wydanych na podstawie delegacji ustawowej, przy czym realizacja powyższych żądań nie będzie wchodziła w zakres niniejszej umowy; zgłoszenia żądania zmiany należy dokonywać poprzez witrynę Centralnego Help-</w:t>
      </w:r>
      <w:proofErr w:type="spellStart"/>
      <w:r w:rsidRPr="00D4702C">
        <w:rPr>
          <w:rFonts w:ascii="Arial" w:hAnsi="Arial" w:cs="Arial"/>
          <w:sz w:val="18"/>
          <w:szCs w:val="18"/>
        </w:rPr>
        <w:t>Desku</w:t>
      </w:r>
      <w:proofErr w:type="spellEnd"/>
      <w:r w:rsidRPr="00D4702C">
        <w:rPr>
          <w:rFonts w:ascii="Arial" w:hAnsi="Arial" w:cs="Arial"/>
          <w:sz w:val="18"/>
          <w:szCs w:val="18"/>
        </w:rPr>
        <w:t xml:space="preserve"> lub na formularzu</w:t>
      </w:r>
      <w:r w:rsidRPr="00D4702C">
        <w:rPr>
          <w:rFonts w:ascii="Arial" w:hAnsi="Arial" w:cs="Arial"/>
          <w:snapToGrid w:val="0"/>
          <w:sz w:val="18"/>
          <w:szCs w:val="18"/>
        </w:rPr>
        <w:t xml:space="preserve">, którego wzór stanowi Załącznik nr 3 </w:t>
      </w:r>
      <w:r w:rsidRPr="00D4702C">
        <w:rPr>
          <w:rFonts w:ascii="Arial" w:hAnsi="Arial" w:cs="Arial"/>
          <w:sz w:val="18"/>
          <w:szCs w:val="18"/>
        </w:rPr>
        <w:t>do niniejszej umowy, z zastrzeżeniem, że zasady realizacji zgłoszonych żądań będą każdorazowo uzgadniane pomiędzy Wykonawcą i Zamawiającym,</w:t>
      </w:r>
    </w:p>
    <w:p w14:paraId="4A8B37D4" w14:textId="77777777" w:rsidR="004C44CC" w:rsidRPr="00D4702C" w:rsidRDefault="004C44CC" w:rsidP="00855E8C">
      <w:pPr>
        <w:numPr>
          <w:ilvl w:val="0"/>
          <w:numId w:val="15"/>
        </w:numPr>
        <w:spacing w:line="240" w:lineRule="auto"/>
        <w:rPr>
          <w:rFonts w:ascii="Arial" w:hAnsi="Arial" w:cs="Arial"/>
          <w:sz w:val="18"/>
          <w:szCs w:val="18"/>
        </w:rPr>
      </w:pPr>
      <w:r w:rsidRPr="00D4702C">
        <w:rPr>
          <w:rFonts w:ascii="Arial" w:hAnsi="Arial" w:cs="Arial"/>
          <w:sz w:val="18"/>
          <w:szCs w:val="18"/>
        </w:rPr>
        <w:t>Zobowiązania Wykonawcy, o których mowa w ust. 1  powyżej będą wykonywane pod warunkiem realizacji przez Zamawiającego następujących zobowiązań:</w:t>
      </w:r>
    </w:p>
    <w:p w14:paraId="59E98A45"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hAnsi="Arial" w:cs="Arial"/>
          <w:sz w:val="18"/>
          <w:szCs w:val="18"/>
        </w:rPr>
        <w:t xml:space="preserve">wykonywania niezwłocznie czynności zaleconych przez Wykonawcę, w szczególności czynności związanych z bezpieczeństwem pracy systemu informatycznego Zamawiającego i bezpieczeństwem danych gromadzonych w systemie informatycznym Zamawiającego. System obejmuje sprzęt komputerowy, oprogramowanie osób trzecich i Oprogramowanie Aplikacyjne </w:t>
      </w:r>
    </w:p>
    <w:p w14:paraId="6F6A5321"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hAnsi="Arial" w:cs="Arial"/>
          <w:sz w:val="18"/>
          <w:szCs w:val="18"/>
        </w:rPr>
        <w:t xml:space="preserve">powstrzymania się od samodzielnego lub przy udziale osób trzecich dokonywania jakichkolwiek zmian w konfiguracji Oprogramowania Aplikacyjnego (zgodnie z art. 74 ust. 4 pkt 2 ustawy o prawie autorskim i prawach pokrewnych) lub sprzętu komputerowego, na którym wykorzystywane jest Oprogramowanie Aplikacyjne objęte niniejszą umową, w tym Zamawiający zobowiązuje się nie dokonywać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lub przez Autoryzowanego Partnera Serwisowego Wykonawcy. Aktualna lista Autoryzowanych Partnerów Serwisowych zamieszczona jest na witrynie internetowej </w:t>
      </w:r>
      <w:r w:rsidRPr="00D4702C">
        <w:rPr>
          <w:rFonts w:ascii="Arial" w:hAnsi="Arial" w:cs="Arial"/>
          <w:sz w:val="18"/>
          <w:szCs w:val="18"/>
          <w:u w:val="single"/>
        </w:rPr>
        <w:t>…………………………….………</w:t>
      </w:r>
      <w:r w:rsidRPr="00D4702C">
        <w:rPr>
          <w:rFonts w:ascii="Arial" w:hAnsi="Arial" w:cs="Arial"/>
          <w:sz w:val="18"/>
          <w:szCs w:val="18"/>
        </w:rPr>
        <w:t>;</w:t>
      </w:r>
    </w:p>
    <w:p w14:paraId="5D03FF90" w14:textId="77777777" w:rsidR="004C44CC" w:rsidRPr="00D4702C" w:rsidRDefault="004C44CC" w:rsidP="00855E8C">
      <w:pPr>
        <w:numPr>
          <w:ilvl w:val="1"/>
          <w:numId w:val="15"/>
        </w:numPr>
        <w:spacing w:line="240" w:lineRule="auto"/>
        <w:rPr>
          <w:rStyle w:val="EquationCaption"/>
          <w:rFonts w:ascii="Arial" w:hAnsi="Arial" w:cs="Arial"/>
          <w:sz w:val="18"/>
          <w:szCs w:val="18"/>
        </w:rPr>
      </w:pPr>
      <w:r w:rsidRPr="00D4702C">
        <w:rPr>
          <w:rStyle w:val="EquationCaption"/>
          <w:rFonts w:ascii="Arial" w:hAnsi="Arial" w:cs="Arial"/>
          <w:sz w:val="18"/>
          <w:szCs w:val="18"/>
        </w:rPr>
        <w:t>dostarczenia na wniosek Wykonawcy wskazanych fragmentów lub całości baz danych Oprogramowania Aplikacyjnego, w przypadku uzasadnionej potrzeby ich użycia do prawidłowej realizacji przedmiotu niniejszej umowy poza siedzibą Zamawiającego, przy zachowaniu poniższej procedury:</w:t>
      </w:r>
    </w:p>
    <w:p w14:paraId="7D702AC6" w14:textId="77777777" w:rsidR="004C44CC" w:rsidRPr="00D4702C" w:rsidRDefault="004C44CC" w:rsidP="00855E8C">
      <w:pPr>
        <w:numPr>
          <w:ilvl w:val="2"/>
          <w:numId w:val="15"/>
        </w:numPr>
        <w:spacing w:line="240" w:lineRule="auto"/>
        <w:rPr>
          <w:rStyle w:val="EquationCaption"/>
          <w:rFonts w:ascii="Arial" w:hAnsi="Arial" w:cs="Arial"/>
          <w:sz w:val="18"/>
          <w:szCs w:val="18"/>
        </w:rPr>
      </w:pPr>
      <w:r w:rsidRPr="00D4702C">
        <w:rPr>
          <w:rStyle w:val="EquationCaption"/>
          <w:rFonts w:ascii="Arial" w:hAnsi="Arial" w:cs="Arial"/>
          <w:sz w:val="18"/>
          <w:szCs w:val="18"/>
        </w:rPr>
        <w:t xml:space="preserve">Uprawiony pracownik Zamawiającego przekaże bazę danych Wykonawcy poprzez jej skopiowanie na serwer SFTP o adresie: ……………… w pliku archiwum (np. w formacie zip) zabezpieczonym hasłem (minimum 12 znakowym, uwzględniającym minimum 2 znaki specjalne i minimum 2 cyfry). Hasło do pliku archiwum zawierającego bazę danych będzie przekazywane </w:t>
      </w:r>
      <w:proofErr w:type="spellStart"/>
      <w:r w:rsidRPr="00D4702C">
        <w:rPr>
          <w:rStyle w:val="EquationCaption"/>
          <w:rFonts w:ascii="Arial" w:hAnsi="Arial" w:cs="Arial"/>
          <w:sz w:val="18"/>
          <w:szCs w:val="18"/>
        </w:rPr>
        <w:t>SMS'em</w:t>
      </w:r>
      <w:proofErr w:type="spellEnd"/>
      <w:r w:rsidRPr="00D4702C">
        <w:rPr>
          <w:rStyle w:val="EquationCaption"/>
          <w:rFonts w:ascii="Arial" w:hAnsi="Arial" w:cs="Arial"/>
          <w:sz w:val="18"/>
          <w:szCs w:val="18"/>
        </w:rPr>
        <w:t xml:space="preserve"> osobie ze Strony Wykonawcy, która wnioskowała o udostępnienie bazy danych. Zaszyfrowany plik archiwum z bazą danych będzie skopiowany przez pracownika Zamawiającego do katalogu domowego Zamawiającego na wskazanym wyżej serwerze SFTP, skąd będzie go mógł pobrać pracownik Wykonawcy wnioskujący o udostępnienie bazy danych.</w:t>
      </w:r>
    </w:p>
    <w:p w14:paraId="5325EA9C" w14:textId="77777777" w:rsidR="004C44CC" w:rsidRPr="00D4702C" w:rsidRDefault="004C44CC" w:rsidP="00855E8C">
      <w:pPr>
        <w:numPr>
          <w:ilvl w:val="2"/>
          <w:numId w:val="15"/>
        </w:numPr>
        <w:spacing w:line="240" w:lineRule="auto"/>
        <w:rPr>
          <w:rStyle w:val="EquationCaption"/>
          <w:rFonts w:ascii="Arial" w:hAnsi="Arial" w:cs="Arial"/>
          <w:sz w:val="18"/>
          <w:szCs w:val="18"/>
        </w:rPr>
      </w:pPr>
      <w:r w:rsidRPr="00D4702C">
        <w:rPr>
          <w:rStyle w:val="EquationCaption"/>
          <w:rFonts w:ascii="Arial" w:hAnsi="Arial" w:cs="Arial"/>
          <w:sz w:val="18"/>
          <w:szCs w:val="18"/>
        </w:rPr>
        <w:lastRenderedPageBreak/>
        <w:t>Osoby upoważnione przez Wykonawcę do przetwarzania danych osobowych, w tym upoważnieni przez Wykonawcę pracownicy Autoryzowanego Przedstawiciela Wykonawcy, mogą wnioskować o udostępnienie bazy danych Oprogramowania Aplikacyjnego przy użyciu indywidualnego konta na serwerze FTPS;</w:t>
      </w:r>
    </w:p>
    <w:p w14:paraId="70A64619" w14:textId="77777777" w:rsidR="004C44CC" w:rsidRPr="00D4702C" w:rsidRDefault="004C44CC" w:rsidP="00855E8C">
      <w:pPr>
        <w:numPr>
          <w:ilvl w:val="2"/>
          <w:numId w:val="15"/>
        </w:numPr>
        <w:spacing w:line="240" w:lineRule="auto"/>
        <w:rPr>
          <w:rStyle w:val="EquationCaption"/>
          <w:rFonts w:ascii="Arial" w:hAnsi="Arial" w:cs="Arial"/>
          <w:sz w:val="18"/>
          <w:szCs w:val="18"/>
        </w:rPr>
      </w:pPr>
      <w:r w:rsidRPr="00D4702C">
        <w:rPr>
          <w:rStyle w:val="EquationCaption"/>
          <w:rFonts w:ascii="Arial" w:hAnsi="Arial" w:cs="Arial"/>
          <w:sz w:val="18"/>
          <w:szCs w:val="18"/>
        </w:rPr>
        <w:t xml:space="preserve">Listę osób mogących udostępniać bazę danych ze Strony Zamawiającego, przy użyciu indywidualnego konta na serwerze SFTP, o którym mowa </w:t>
      </w:r>
      <w:r w:rsidRPr="00D4702C">
        <w:rPr>
          <w:rFonts w:ascii="Arial" w:hAnsi="Arial" w:cs="Arial"/>
          <w:sz w:val="18"/>
          <w:szCs w:val="18"/>
        </w:rPr>
        <w:t xml:space="preserve">powyżej </w:t>
      </w:r>
      <w:r w:rsidRPr="00D4702C">
        <w:rPr>
          <w:rStyle w:val="EquationCaption"/>
          <w:rFonts w:ascii="Arial" w:hAnsi="Arial" w:cs="Arial"/>
          <w:sz w:val="18"/>
          <w:szCs w:val="18"/>
        </w:rPr>
        <w:t>(wraz z adresem e-mail i numerem telefonu komórkowego), zawiera załącznik nr 4 do niniejszej Umowy;</w:t>
      </w:r>
    </w:p>
    <w:p w14:paraId="35DC2EB5" w14:textId="77777777" w:rsidR="004C44CC" w:rsidRPr="00D4702C" w:rsidRDefault="004C44CC" w:rsidP="00855E8C">
      <w:pPr>
        <w:numPr>
          <w:ilvl w:val="2"/>
          <w:numId w:val="15"/>
        </w:numPr>
        <w:spacing w:line="240" w:lineRule="auto"/>
        <w:rPr>
          <w:rFonts w:ascii="Arial" w:hAnsi="Arial" w:cs="Arial"/>
          <w:sz w:val="18"/>
          <w:szCs w:val="18"/>
        </w:rPr>
      </w:pPr>
      <w:r w:rsidRPr="00D4702C">
        <w:rPr>
          <w:rStyle w:val="EquationCaption"/>
          <w:rFonts w:ascii="Arial" w:hAnsi="Arial" w:cs="Arial"/>
          <w:sz w:val="18"/>
          <w:szCs w:val="18"/>
        </w:rPr>
        <w:t>Dostęp do serwerów SFTP wymaga uwierzytelnienia identyfikatorem i hasłem. Każdy użytkownik zarówno ze strony Zamawiającego, Wykonawcy chcący skorzystać z zasobów serwera i mając do tego uprawnienie: wynikające ze wskazania go w załączniku nr 4, nadane pracownikom Wykonawcy lub wskazania go w załączniku nr 4 w przypadku Autoryzowanego Przedstawiciela Wykonawcy, będzie zobowiązany do posiadania własnego identyfikatora.</w:t>
      </w:r>
    </w:p>
    <w:p w14:paraId="5AF8B8E2"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sz w:val="18"/>
          <w:szCs w:val="18"/>
        </w:rPr>
        <w:t xml:space="preserve">delegowania i upoważnienia pracowników do współpracy z Wykonawcą w zakresie potrzebnym do świadczenia usług określonych niniejszą Umową; </w:t>
      </w:r>
    </w:p>
    <w:p w14:paraId="12D99BDB"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sz w:val="18"/>
          <w:szCs w:val="18"/>
        </w:rPr>
        <w:t>zapewnienia, aby O</w:t>
      </w:r>
      <w:r w:rsidRPr="00D4702C">
        <w:rPr>
          <w:rFonts w:ascii="Arial" w:hAnsi="Arial" w:cs="Arial"/>
          <w:sz w:val="18"/>
          <w:szCs w:val="18"/>
        </w:rPr>
        <w:t>programowanie Aplikacyjne, zainstalowane u Zamawiającego, wymienione w Załączniku nr 1</w:t>
      </w:r>
      <w:r w:rsidRPr="00D4702C">
        <w:rPr>
          <w:rFonts w:ascii="Arial" w:eastAsia="Arial Unicode MS" w:hAnsi="Arial" w:cs="Arial"/>
          <w:sz w:val="18"/>
          <w:szCs w:val="18"/>
        </w:rPr>
        <w:t xml:space="preserve"> było używane wyłącznie przez użytkowników upoważnionych przez Zamawiającego do korzystania z ww. oprogramowania zgodnie z dokumentacją i instrukcjami Wykonawcy;</w:t>
      </w:r>
    </w:p>
    <w:p w14:paraId="413CEDA9"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sz w:val="18"/>
          <w:szCs w:val="18"/>
        </w:rPr>
        <w:t xml:space="preserve">dokonywania prawidłowo zakwalifikowanych zgłoszeń, w tym zakwalifikowanych zgodnie z przyjętymi w Umowie definicjami zgłoszeń ewentualnych błędów, zgodnie z procedurą przewidzianą niniejszą Umową; </w:t>
      </w:r>
    </w:p>
    <w:p w14:paraId="597642B6"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sz w:val="18"/>
          <w:szCs w:val="18"/>
        </w:rPr>
        <w:t>dostarczania Wykonawcy rzetelnych i wyczerpujących informacji o stanie Oprogramowania Aplikacyjnego i o zamiarach wprowadzenia zmian w działalności Zamawiającego oraz materiałów potrzebnych do wykonania usług w zakresie niniejszej umowy, z odpowiednim wyprzedzeniem,</w:t>
      </w:r>
    </w:p>
    <w:p w14:paraId="28EA238C"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iCs/>
          <w:sz w:val="18"/>
          <w:szCs w:val="18"/>
        </w:rPr>
        <w:t xml:space="preserve">przekazywania na bieżąco Wykonawcy wszystkich przepisów i regulaminów obowiązujących u Zamawiającego, które mogą mieć zastosowanie w realizacji niniejszej Umowy, w tym </w:t>
      </w:r>
      <w:r w:rsidRPr="00D4702C">
        <w:rPr>
          <w:rFonts w:ascii="Arial" w:hAnsi="Arial" w:cs="Arial"/>
          <w:sz w:val="18"/>
          <w:szCs w:val="18"/>
        </w:rPr>
        <w:t>obowiązujących wykładni prawnych lub wskazówek jednostek nadrzędnych (np. Narodowy Fundusz Zdrowia, Ministerstwo Zdrowia, Samorządowy Wydział Zdrowia, Organ Założycielski, inne)</w:t>
      </w:r>
      <w:r w:rsidRPr="00D4702C">
        <w:rPr>
          <w:rFonts w:ascii="Arial" w:eastAsia="Arial Unicode MS" w:hAnsi="Arial" w:cs="Arial"/>
          <w:iCs/>
          <w:sz w:val="18"/>
          <w:szCs w:val="18"/>
        </w:rPr>
        <w:t>;</w:t>
      </w:r>
    </w:p>
    <w:p w14:paraId="39628D1F"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sz w:val="18"/>
          <w:szCs w:val="18"/>
        </w:rPr>
        <w:t>zapewnienia Wykonawcy możliwości stałego dostępu do Oprogramowania Aplikacyjnego, w tym pracy w godzinach popołudniowych i wieczornych, a także zapewnienia obecności w tym czasie, upoważnionego przedstawiciela Zamawiającego;</w:t>
      </w:r>
    </w:p>
    <w:p w14:paraId="14CCC13F"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sz w:val="18"/>
          <w:szCs w:val="18"/>
        </w:rPr>
        <w:t>udostępnienia Wykonawcy sprzętu komputerowego i Oprogramowania Aplikacyjnego Zamawiającego lub oprogramowania osób trzecich w zakresie potrzebnym do świadczenia usług określonych w</w:t>
      </w:r>
      <w:r w:rsidRPr="00D4702C">
        <w:rPr>
          <w:rFonts w:ascii="Arial" w:hAnsi="Arial" w:cs="Arial"/>
          <w:sz w:val="18"/>
          <w:szCs w:val="18"/>
        </w:rPr>
        <w:t xml:space="preserve"> niniejszej umowie </w:t>
      </w:r>
    </w:p>
    <w:p w14:paraId="0E1E3F58"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sz w:val="18"/>
          <w:szCs w:val="18"/>
        </w:rPr>
        <w:t xml:space="preserve">zapewnienia pracownikom Wykonawcy warunków do świadczenia usług określonych w </w:t>
      </w:r>
      <w:r w:rsidRPr="00D4702C">
        <w:rPr>
          <w:rFonts w:ascii="Arial" w:hAnsi="Arial" w:cs="Arial"/>
          <w:sz w:val="18"/>
          <w:szCs w:val="18"/>
        </w:rPr>
        <w:t>niniejszej umowy,</w:t>
      </w:r>
      <w:r w:rsidRPr="00D4702C">
        <w:rPr>
          <w:rFonts w:ascii="Arial" w:eastAsia="Arial Unicode MS" w:hAnsi="Arial" w:cs="Arial"/>
          <w:sz w:val="18"/>
          <w:szCs w:val="18"/>
        </w:rPr>
        <w:t xml:space="preserve"> z uwzględnieniem obowiązujących u siebie przepisów BHP,</w:t>
      </w:r>
    </w:p>
    <w:p w14:paraId="3970C1F3" w14:textId="77777777" w:rsidR="004C44CC" w:rsidRPr="00D4702C" w:rsidRDefault="004C44CC" w:rsidP="00855E8C">
      <w:pPr>
        <w:numPr>
          <w:ilvl w:val="1"/>
          <w:numId w:val="15"/>
        </w:numPr>
        <w:spacing w:line="240" w:lineRule="auto"/>
        <w:rPr>
          <w:rFonts w:ascii="Arial" w:hAnsi="Arial" w:cs="Arial"/>
          <w:sz w:val="18"/>
          <w:szCs w:val="18"/>
        </w:rPr>
      </w:pPr>
      <w:r w:rsidRPr="00D4702C">
        <w:rPr>
          <w:rFonts w:ascii="Arial" w:eastAsia="Arial Unicode MS" w:hAnsi="Arial" w:cs="Arial"/>
          <w:sz w:val="18"/>
          <w:szCs w:val="18"/>
        </w:rPr>
        <w:t>zapewnienia zdalnego dostępu do Oprogramowania Aplikacyjnego objętego usługami określonymi w </w:t>
      </w:r>
      <w:r w:rsidRPr="00D4702C">
        <w:rPr>
          <w:rFonts w:ascii="Arial" w:hAnsi="Arial" w:cs="Arial"/>
          <w:sz w:val="18"/>
          <w:szCs w:val="18"/>
        </w:rPr>
        <w:t>niniejszej umowy</w:t>
      </w:r>
      <w:r w:rsidRPr="00D4702C">
        <w:rPr>
          <w:rFonts w:ascii="Arial" w:eastAsia="Arial Unicode MS" w:hAnsi="Arial" w:cs="Arial"/>
          <w:sz w:val="18"/>
          <w:szCs w:val="18"/>
        </w:rPr>
        <w:t>, o ile to będzie konieczne. Zasady zdalnego dostępu określa Załącznik nr 5.</w:t>
      </w:r>
    </w:p>
    <w:p w14:paraId="226FB4F2" w14:textId="77777777" w:rsidR="004C44CC" w:rsidRPr="00D4702C" w:rsidRDefault="004C44CC" w:rsidP="00872E30">
      <w:pPr>
        <w:spacing w:line="240" w:lineRule="auto"/>
        <w:rPr>
          <w:rFonts w:ascii="Arial" w:hAnsi="Arial" w:cs="Arial"/>
          <w:sz w:val="18"/>
          <w:szCs w:val="18"/>
        </w:rPr>
      </w:pPr>
    </w:p>
    <w:p w14:paraId="327D5FA9" w14:textId="77777777" w:rsidR="004C44CC" w:rsidRPr="00D4702C" w:rsidRDefault="004C44CC" w:rsidP="00872E30">
      <w:pPr>
        <w:pStyle w:val="Nagwek1"/>
        <w:spacing w:before="0" w:after="0"/>
        <w:rPr>
          <w:kern w:val="1"/>
          <w:sz w:val="18"/>
          <w:szCs w:val="18"/>
        </w:rPr>
      </w:pPr>
      <w:r w:rsidRPr="00D4702C">
        <w:rPr>
          <w:kern w:val="1"/>
          <w:sz w:val="18"/>
          <w:szCs w:val="18"/>
        </w:rPr>
        <w:t>Lista Dodatków:</w:t>
      </w:r>
    </w:p>
    <w:p w14:paraId="0ECBB5A2"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Dodatek nr 1 – Formularz zgłoszeniowy</w:t>
      </w:r>
    </w:p>
    <w:p w14:paraId="3803B628"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Dodatek nr 2 – Zasady udzielenia zdalnego dostępu do zasobów</w:t>
      </w:r>
    </w:p>
    <w:p w14:paraId="0170001D" w14:textId="0FA996A9" w:rsidR="004C44CC" w:rsidRPr="00D4702C" w:rsidRDefault="004C44CC" w:rsidP="00872E30">
      <w:pPr>
        <w:widowControl w:val="0"/>
        <w:spacing w:line="240" w:lineRule="auto"/>
        <w:jc w:val="center"/>
        <w:rPr>
          <w:rFonts w:ascii="Arial" w:hAnsi="Arial" w:cs="Arial"/>
          <w:b/>
          <w:sz w:val="18"/>
          <w:szCs w:val="18"/>
        </w:rPr>
      </w:pPr>
    </w:p>
    <w:p w14:paraId="7805780E" w14:textId="04DBA6CD" w:rsidR="00D15894" w:rsidRPr="00D4702C" w:rsidRDefault="00D15894" w:rsidP="00872E30">
      <w:pPr>
        <w:widowControl w:val="0"/>
        <w:spacing w:line="240" w:lineRule="auto"/>
        <w:jc w:val="center"/>
        <w:rPr>
          <w:rFonts w:ascii="Arial" w:hAnsi="Arial" w:cs="Arial"/>
          <w:b/>
          <w:sz w:val="18"/>
          <w:szCs w:val="18"/>
        </w:rPr>
      </w:pPr>
    </w:p>
    <w:p w14:paraId="799AC7BB" w14:textId="41ED5927" w:rsidR="00D15894" w:rsidRPr="00D4702C" w:rsidRDefault="00D15894" w:rsidP="00872E30">
      <w:pPr>
        <w:widowControl w:val="0"/>
        <w:spacing w:line="240" w:lineRule="auto"/>
        <w:jc w:val="center"/>
        <w:rPr>
          <w:rFonts w:ascii="Arial" w:hAnsi="Arial" w:cs="Arial"/>
          <w:b/>
          <w:sz w:val="18"/>
          <w:szCs w:val="18"/>
        </w:rPr>
      </w:pPr>
    </w:p>
    <w:p w14:paraId="49820FB3" w14:textId="77777777" w:rsidR="00D15894" w:rsidRPr="00D4702C" w:rsidRDefault="00D15894" w:rsidP="00872E30">
      <w:pPr>
        <w:widowControl w:val="0"/>
        <w:spacing w:line="240" w:lineRule="auto"/>
        <w:jc w:val="center"/>
        <w:rPr>
          <w:rFonts w:ascii="Arial" w:hAnsi="Arial" w:cs="Arial"/>
          <w:b/>
          <w:sz w:val="18"/>
          <w:szCs w:val="18"/>
        </w:rPr>
      </w:pPr>
    </w:p>
    <w:p w14:paraId="5A58AAA2" w14:textId="1B89C725" w:rsidR="00D15894" w:rsidRPr="00D4702C" w:rsidRDefault="00D15894" w:rsidP="00D15894">
      <w:pPr>
        <w:widowControl w:val="0"/>
        <w:spacing w:line="240" w:lineRule="auto"/>
        <w:jc w:val="left"/>
        <w:rPr>
          <w:rFonts w:ascii="Arial" w:hAnsi="Arial" w:cs="Arial"/>
          <w:b/>
          <w:sz w:val="18"/>
          <w:szCs w:val="18"/>
        </w:rPr>
      </w:pPr>
      <w:r w:rsidRPr="00D4702C">
        <w:rPr>
          <w:rFonts w:ascii="Arial" w:hAnsi="Arial" w:cs="Arial"/>
          <w:b/>
          <w:sz w:val="18"/>
          <w:szCs w:val="18"/>
        </w:rPr>
        <w:t>……………………………………………..                                                     ………………………………………………</w:t>
      </w:r>
    </w:p>
    <w:p w14:paraId="6E1F4C6A" w14:textId="1696FF17" w:rsidR="00D15894" w:rsidRPr="00D4702C" w:rsidRDefault="00D15894" w:rsidP="00D15894">
      <w:pPr>
        <w:widowControl w:val="0"/>
        <w:spacing w:line="240" w:lineRule="auto"/>
        <w:jc w:val="center"/>
        <w:rPr>
          <w:rFonts w:ascii="Arial" w:hAnsi="Arial" w:cs="Arial"/>
          <w:b/>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p w14:paraId="40C11B5F" w14:textId="77777777" w:rsidR="004C44CC" w:rsidRPr="00D4702C" w:rsidRDefault="004C44CC" w:rsidP="00872E30">
      <w:pPr>
        <w:widowControl w:val="0"/>
        <w:spacing w:line="240" w:lineRule="auto"/>
        <w:jc w:val="center"/>
        <w:rPr>
          <w:rFonts w:ascii="Arial" w:hAnsi="Arial" w:cs="Arial"/>
          <w:b/>
          <w:sz w:val="18"/>
          <w:szCs w:val="18"/>
        </w:rPr>
        <w:sectPr w:rsidR="004C44CC" w:rsidRPr="00D4702C" w:rsidSect="0085147D">
          <w:headerReference w:type="even" r:id="rId20"/>
          <w:headerReference w:type="default" r:id="rId21"/>
          <w:footerReference w:type="even" r:id="rId22"/>
          <w:footerReference w:type="default" r:id="rId23"/>
          <w:headerReference w:type="first" r:id="rId24"/>
          <w:footerReference w:type="first" r:id="rId25"/>
          <w:pgSz w:w="11906" w:h="16838"/>
          <w:pgMar w:top="1410" w:right="1418" w:bottom="1134" w:left="1418" w:header="1134" w:footer="868" w:gutter="0"/>
          <w:cols w:space="708"/>
          <w:docGrid w:linePitch="360"/>
        </w:sectPr>
      </w:pPr>
    </w:p>
    <w:p w14:paraId="4B43E640"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lastRenderedPageBreak/>
        <w:t>Dodatek nr 1 – Formularz zgłoszeniowy</w:t>
      </w:r>
    </w:p>
    <w:p w14:paraId="06E50948" w14:textId="77777777" w:rsidR="004C44CC" w:rsidRPr="00D4702C" w:rsidRDefault="004C44CC" w:rsidP="00872E30">
      <w:pPr>
        <w:spacing w:line="240" w:lineRule="auto"/>
        <w:rPr>
          <w:rFonts w:ascii="Arial" w:hAnsi="Arial" w:cs="Arial"/>
          <w:sz w:val="18"/>
          <w:szCs w:val="18"/>
        </w:rPr>
      </w:pPr>
    </w:p>
    <w:p w14:paraId="1BA1D571" w14:textId="77777777" w:rsidR="004C44CC" w:rsidRPr="00D4702C" w:rsidRDefault="004C44CC" w:rsidP="00872E30">
      <w:pPr>
        <w:spacing w:line="240" w:lineRule="auto"/>
        <w:rPr>
          <w:rFonts w:ascii="Arial" w:hAnsi="Arial" w:cs="Arial"/>
          <w:sz w:val="18"/>
          <w:szCs w:val="18"/>
        </w:rPr>
      </w:pPr>
    </w:p>
    <w:p w14:paraId="2A861210"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Wybrany Wykonawca przekaże wraz z Umową</w:t>
      </w:r>
    </w:p>
    <w:p w14:paraId="746FCA9F" w14:textId="77777777" w:rsidR="004C44CC" w:rsidRPr="00D4702C" w:rsidRDefault="004C44CC" w:rsidP="00872E30">
      <w:pPr>
        <w:spacing w:line="240" w:lineRule="auto"/>
        <w:rPr>
          <w:rFonts w:ascii="Arial" w:hAnsi="Arial" w:cs="Arial"/>
          <w:sz w:val="18"/>
          <w:szCs w:val="18"/>
        </w:rPr>
      </w:pPr>
    </w:p>
    <w:p w14:paraId="7FBD3BA8" w14:textId="77777777" w:rsidR="004C44CC" w:rsidRPr="00D4702C" w:rsidRDefault="004C44CC" w:rsidP="00872E30">
      <w:pPr>
        <w:spacing w:line="240" w:lineRule="auto"/>
        <w:rPr>
          <w:rFonts w:ascii="Arial" w:hAnsi="Arial" w:cs="Arial"/>
          <w:sz w:val="18"/>
          <w:szCs w:val="18"/>
        </w:rPr>
        <w:sectPr w:rsidR="004C44CC" w:rsidRPr="00D4702C" w:rsidSect="0085147D">
          <w:headerReference w:type="even" r:id="rId26"/>
          <w:headerReference w:type="default" r:id="rId27"/>
          <w:footerReference w:type="even" r:id="rId28"/>
          <w:footerReference w:type="default" r:id="rId29"/>
          <w:headerReference w:type="first" r:id="rId30"/>
          <w:footerReference w:type="first" r:id="rId31"/>
          <w:pgSz w:w="11906" w:h="16838"/>
          <w:pgMar w:top="1190" w:right="1418" w:bottom="1134" w:left="1418" w:header="1134" w:footer="868" w:gutter="0"/>
          <w:cols w:space="708"/>
          <w:docGrid w:linePitch="360"/>
        </w:sectPr>
      </w:pPr>
    </w:p>
    <w:p w14:paraId="19A68CA7" w14:textId="77777777" w:rsidR="004C44CC" w:rsidRPr="00D4702C" w:rsidRDefault="004C44CC" w:rsidP="00872E30">
      <w:pPr>
        <w:spacing w:line="240" w:lineRule="auto"/>
        <w:rPr>
          <w:rFonts w:ascii="Arial" w:hAnsi="Arial" w:cs="Arial"/>
          <w:sz w:val="18"/>
          <w:szCs w:val="18"/>
        </w:rPr>
        <w:sectPr w:rsidR="004C44CC" w:rsidRPr="00D4702C" w:rsidSect="0085147D">
          <w:type w:val="continuous"/>
          <w:pgSz w:w="11906" w:h="16838"/>
          <w:pgMar w:top="1190" w:right="1418" w:bottom="1134" w:left="1418" w:header="1134" w:footer="868" w:gutter="0"/>
          <w:cols w:space="708"/>
          <w:docGrid w:linePitch="360"/>
        </w:sectPr>
      </w:pPr>
    </w:p>
    <w:p w14:paraId="256E9672"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lastRenderedPageBreak/>
        <w:t>Dodatek nr 2 – Zasady udzielenia zdalnego dostępu do zasobów</w:t>
      </w:r>
    </w:p>
    <w:p w14:paraId="1E8E5A99" w14:textId="77777777" w:rsidR="004C44CC" w:rsidRPr="00D4702C" w:rsidRDefault="004C44CC" w:rsidP="00872E30">
      <w:pPr>
        <w:spacing w:line="240" w:lineRule="auto"/>
        <w:jc w:val="center"/>
        <w:rPr>
          <w:rFonts w:ascii="Arial" w:hAnsi="Arial" w:cs="Arial"/>
          <w:b/>
          <w:sz w:val="18"/>
          <w:szCs w:val="18"/>
        </w:rPr>
      </w:pPr>
    </w:p>
    <w:p w14:paraId="5636687C" w14:textId="77777777" w:rsidR="004C44CC" w:rsidRPr="00D4702C" w:rsidRDefault="004C44CC" w:rsidP="00872E30">
      <w:pPr>
        <w:spacing w:line="240" w:lineRule="auto"/>
        <w:jc w:val="center"/>
        <w:rPr>
          <w:rFonts w:ascii="Arial" w:hAnsi="Arial" w:cs="Arial"/>
          <w:b/>
          <w:sz w:val="18"/>
          <w:szCs w:val="18"/>
        </w:rPr>
      </w:pPr>
    </w:p>
    <w:p w14:paraId="00535323" w14:textId="77777777"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t>ZASADY UDZIELENIA ZDALNEGO DOSTĘPU DO ZASOBÓW</w:t>
      </w:r>
    </w:p>
    <w:p w14:paraId="17A92362"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Niniejszy załącznik ustala zasady udzielenia Wykonawcy zdalnego dostępu do zasobów sieci teleinformatycznej Zamawiającego w celu umożliwienia Wykonawcy realizacji jego zobowiązań wynikających z umowy.</w:t>
      </w:r>
    </w:p>
    <w:p w14:paraId="4EBF2CE3" w14:textId="77777777" w:rsidR="004C44CC" w:rsidRPr="00D4702C" w:rsidRDefault="004C44CC" w:rsidP="00872E30">
      <w:pPr>
        <w:spacing w:line="240" w:lineRule="auto"/>
        <w:rPr>
          <w:rFonts w:ascii="Arial" w:hAnsi="Arial" w:cs="Arial"/>
          <w:b/>
          <w:bCs/>
          <w:sz w:val="18"/>
          <w:szCs w:val="18"/>
        </w:rPr>
      </w:pPr>
    </w:p>
    <w:p w14:paraId="1729D0D9" w14:textId="77777777" w:rsidR="004C44CC" w:rsidRPr="00D4702C" w:rsidRDefault="004C44CC" w:rsidP="00855E8C">
      <w:pPr>
        <w:widowControl w:val="0"/>
        <w:numPr>
          <w:ilvl w:val="0"/>
          <w:numId w:val="20"/>
        </w:numPr>
        <w:suppressAutoHyphens/>
        <w:spacing w:line="240" w:lineRule="auto"/>
        <w:jc w:val="center"/>
        <w:rPr>
          <w:rFonts w:ascii="Arial" w:hAnsi="Arial" w:cs="Arial"/>
          <w:b/>
          <w:sz w:val="18"/>
          <w:szCs w:val="18"/>
        </w:rPr>
      </w:pPr>
      <w:r w:rsidRPr="00D4702C">
        <w:rPr>
          <w:rFonts w:ascii="Arial" w:hAnsi="Arial" w:cs="Arial"/>
          <w:b/>
          <w:sz w:val="18"/>
          <w:szCs w:val="18"/>
        </w:rPr>
        <w:t>Udostępnienie</w:t>
      </w:r>
    </w:p>
    <w:p w14:paraId="3A3DCC5B" w14:textId="77777777" w:rsidR="004C44CC" w:rsidRPr="00D4702C" w:rsidRDefault="004C44CC" w:rsidP="00855E8C">
      <w:pPr>
        <w:widowControl w:val="0"/>
        <w:numPr>
          <w:ilvl w:val="0"/>
          <w:numId w:val="17"/>
        </w:numPr>
        <w:suppressAutoHyphens/>
        <w:spacing w:line="240" w:lineRule="auto"/>
        <w:ind w:left="357" w:hanging="357"/>
        <w:rPr>
          <w:rFonts w:ascii="Arial" w:hAnsi="Arial" w:cs="Arial"/>
          <w:sz w:val="18"/>
          <w:szCs w:val="18"/>
        </w:rPr>
      </w:pPr>
      <w:r w:rsidRPr="00D4702C">
        <w:rPr>
          <w:rFonts w:ascii="Arial" w:hAnsi="Arial" w:cs="Arial"/>
          <w:sz w:val="18"/>
          <w:szCs w:val="18"/>
        </w:rPr>
        <w:t xml:space="preserve">Zdalny Dostęp zostanie udostępniony Wykonawcy przez Zamawiającego w terminie </w:t>
      </w:r>
      <w:r w:rsidRPr="00D4702C">
        <w:rPr>
          <w:rFonts w:ascii="Arial" w:hAnsi="Arial" w:cs="Arial"/>
          <w:sz w:val="18"/>
          <w:szCs w:val="18"/>
        </w:rPr>
        <w:br/>
        <w:t>3 dni roboczych od dnia wejścia w życie niniejszej umowy.</w:t>
      </w:r>
    </w:p>
    <w:p w14:paraId="6FD58963" w14:textId="77777777" w:rsidR="004C44CC" w:rsidRPr="00D4702C" w:rsidRDefault="004C44CC" w:rsidP="00855E8C">
      <w:pPr>
        <w:widowControl w:val="0"/>
        <w:numPr>
          <w:ilvl w:val="0"/>
          <w:numId w:val="17"/>
        </w:numPr>
        <w:suppressAutoHyphens/>
        <w:spacing w:line="240" w:lineRule="auto"/>
        <w:ind w:left="357" w:hanging="357"/>
        <w:rPr>
          <w:rFonts w:ascii="Arial" w:hAnsi="Arial" w:cs="Arial"/>
          <w:sz w:val="18"/>
          <w:szCs w:val="18"/>
        </w:rPr>
      </w:pPr>
      <w:r w:rsidRPr="00D4702C">
        <w:rPr>
          <w:rFonts w:ascii="Arial" w:hAnsi="Arial" w:cs="Arial"/>
          <w:sz w:val="18"/>
          <w:szCs w:val="18"/>
        </w:rPr>
        <w:t>Zdalny Dostęp udostępniony zostanie na cały czas trwania niniejszej umowy.</w:t>
      </w:r>
    </w:p>
    <w:p w14:paraId="6E047BFF" w14:textId="77777777" w:rsidR="004C44CC" w:rsidRPr="00D4702C" w:rsidRDefault="004C44CC" w:rsidP="00855E8C">
      <w:pPr>
        <w:widowControl w:val="0"/>
        <w:numPr>
          <w:ilvl w:val="0"/>
          <w:numId w:val="17"/>
        </w:numPr>
        <w:suppressAutoHyphens/>
        <w:spacing w:line="240" w:lineRule="auto"/>
        <w:ind w:left="357" w:hanging="357"/>
        <w:rPr>
          <w:rFonts w:ascii="Arial" w:hAnsi="Arial" w:cs="Arial"/>
          <w:sz w:val="18"/>
          <w:szCs w:val="18"/>
        </w:rPr>
      </w:pPr>
      <w:r w:rsidRPr="00D4702C">
        <w:rPr>
          <w:rFonts w:ascii="Arial" w:hAnsi="Arial" w:cs="Arial"/>
          <w:sz w:val="18"/>
          <w:szCs w:val="18"/>
        </w:rPr>
        <w:t>Bezpośredni dostęp do systemów Zamawiającego jest możliwy tylko i wyłącznie po udostępnieniu go przez administratora Zamawiającego i po przekazaniu wymaganych uprawnień i haseł.</w:t>
      </w:r>
    </w:p>
    <w:p w14:paraId="3D15C82B" w14:textId="77777777" w:rsidR="004C44CC" w:rsidRPr="00D4702C" w:rsidRDefault="004C44CC" w:rsidP="00855E8C">
      <w:pPr>
        <w:widowControl w:val="0"/>
        <w:numPr>
          <w:ilvl w:val="0"/>
          <w:numId w:val="17"/>
        </w:numPr>
        <w:suppressAutoHyphens/>
        <w:spacing w:line="240" w:lineRule="auto"/>
        <w:ind w:left="357" w:hanging="357"/>
        <w:rPr>
          <w:rFonts w:ascii="Arial" w:hAnsi="Arial" w:cs="Arial"/>
          <w:sz w:val="18"/>
          <w:szCs w:val="18"/>
        </w:rPr>
      </w:pPr>
      <w:r w:rsidRPr="00D4702C">
        <w:rPr>
          <w:rFonts w:ascii="Arial" w:hAnsi="Arial" w:cs="Arial"/>
          <w:sz w:val="18"/>
          <w:szCs w:val="18"/>
        </w:rPr>
        <w:t>W przypadku zgłoszenia błędu krytycznego Zamawiający zapewni sprawne działanie zdalnego dostępu</w:t>
      </w:r>
    </w:p>
    <w:p w14:paraId="07ACEE12" w14:textId="77777777" w:rsidR="004C44CC" w:rsidRPr="00D4702C" w:rsidRDefault="004C44CC" w:rsidP="00855E8C">
      <w:pPr>
        <w:widowControl w:val="0"/>
        <w:numPr>
          <w:ilvl w:val="0"/>
          <w:numId w:val="20"/>
        </w:numPr>
        <w:tabs>
          <w:tab w:val="clear" w:pos="680"/>
          <w:tab w:val="num" w:pos="851"/>
        </w:tabs>
        <w:suppressAutoHyphens/>
        <w:spacing w:line="240" w:lineRule="auto"/>
        <w:ind w:left="993"/>
        <w:jc w:val="center"/>
        <w:rPr>
          <w:rFonts w:ascii="Arial" w:hAnsi="Arial" w:cs="Arial"/>
          <w:b/>
          <w:sz w:val="18"/>
          <w:szCs w:val="18"/>
        </w:rPr>
      </w:pPr>
      <w:r w:rsidRPr="00D4702C">
        <w:rPr>
          <w:rFonts w:ascii="Arial" w:hAnsi="Arial" w:cs="Arial"/>
          <w:b/>
          <w:sz w:val="18"/>
          <w:szCs w:val="18"/>
        </w:rPr>
        <w:t xml:space="preserve">Zasady korzystania </w:t>
      </w:r>
    </w:p>
    <w:p w14:paraId="1035D0DB" w14:textId="77777777" w:rsidR="004C44CC" w:rsidRPr="00D4702C" w:rsidRDefault="004C44CC" w:rsidP="00855E8C">
      <w:pPr>
        <w:widowControl w:val="0"/>
        <w:numPr>
          <w:ilvl w:val="0"/>
          <w:numId w:val="18"/>
        </w:numPr>
        <w:suppressAutoHyphens/>
        <w:spacing w:line="240" w:lineRule="auto"/>
        <w:ind w:hanging="357"/>
        <w:rPr>
          <w:rFonts w:ascii="Arial" w:hAnsi="Arial" w:cs="Arial"/>
          <w:sz w:val="18"/>
          <w:szCs w:val="18"/>
        </w:rPr>
      </w:pPr>
      <w:r w:rsidRPr="00D4702C">
        <w:rPr>
          <w:rFonts w:ascii="Arial" w:hAnsi="Arial" w:cs="Arial"/>
          <w:sz w:val="18"/>
          <w:szCs w:val="18"/>
        </w:rPr>
        <w:t>Korzystając ze Zdalnego Dostępu Wykonawca:</w:t>
      </w:r>
    </w:p>
    <w:p w14:paraId="7B9A0A64" w14:textId="77777777" w:rsidR="004C44CC" w:rsidRPr="00D4702C" w:rsidRDefault="004C44CC" w:rsidP="00855E8C">
      <w:pPr>
        <w:widowControl w:val="0"/>
        <w:numPr>
          <w:ilvl w:val="1"/>
          <w:numId w:val="18"/>
        </w:numPr>
        <w:tabs>
          <w:tab w:val="clear" w:pos="1440"/>
          <w:tab w:val="num" w:pos="709"/>
        </w:tabs>
        <w:suppressAutoHyphens/>
        <w:spacing w:line="240" w:lineRule="auto"/>
        <w:ind w:left="709" w:hanging="283"/>
        <w:rPr>
          <w:rFonts w:ascii="Arial" w:hAnsi="Arial" w:cs="Arial"/>
          <w:sz w:val="18"/>
          <w:szCs w:val="18"/>
        </w:rPr>
      </w:pPr>
      <w:r w:rsidRPr="00D4702C">
        <w:rPr>
          <w:rFonts w:ascii="Arial" w:hAnsi="Arial" w:cs="Arial"/>
          <w:sz w:val="18"/>
          <w:szCs w:val="18"/>
        </w:rPr>
        <w:t>będzie wykorzystywał Zdalny Dostęp wyłącznie w celu realizacji niniejszej umowy;</w:t>
      </w:r>
    </w:p>
    <w:p w14:paraId="5F8D9E4E" w14:textId="77777777" w:rsidR="004C44CC" w:rsidRPr="00D4702C" w:rsidRDefault="004C44CC" w:rsidP="00855E8C">
      <w:pPr>
        <w:widowControl w:val="0"/>
        <w:numPr>
          <w:ilvl w:val="1"/>
          <w:numId w:val="18"/>
        </w:numPr>
        <w:tabs>
          <w:tab w:val="clear" w:pos="1440"/>
          <w:tab w:val="num" w:pos="709"/>
        </w:tabs>
        <w:suppressAutoHyphens/>
        <w:spacing w:line="240" w:lineRule="auto"/>
        <w:ind w:left="709" w:hanging="283"/>
        <w:rPr>
          <w:rFonts w:ascii="Arial" w:hAnsi="Arial" w:cs="Arial"/>
          <w:sz w:val="18"/>
          <w:szCs w:val="18"/>
        </w:rPr>
      </w:pPr>
      <w:r w:rsidRPr="00D4702C">
        <w:rPr>
          <w:rFonts w:ascii="Arial" w:hAnsi="Arial" w:cs="Arial"/>
          <w:sz w:val="18"/>
          <w:szCs w:val="18"/>
        </w:rPr>
        <w:t xml:space="preserve">nie będzie pozyskiwał ani przetwarzał żadnych innych danych, za wyjątkiem danych niezbędnych do realizacji niniejszej umowy; </w:t>
      </w:r>
    </w:p>
    <w:p w14:paraId="56FEF977" w14:textId="77777777" w:rsidR="004C44CC" w:rsidRPr="00D4702C" w:rsidRDefault="004C44CC" w:rsidP="00855E8C">
      <w:pPr>
        <w:widowControl w:val="0"/>
        <w:numPr>
          <w:ilvl w:val="0"/>
          <w:numId w:val="18"/>
        </w:numPr>
        <w:suppressAutoHyphens/>
        <w:spacing w:line="240" w:lineRule="auto"/>
        <w:rPr>
          <w:rFonts w:ascii="Arial" w:hAnsi="Arial" w:cs="Arial"/>
          <w:sz w:val="18"/>
          <w:szCs w:val="18"/>
        </w:rPr>
      </w:pPr>
      <w:r w:rsidRPr="00D4702C">
        <w:rPr>
          <w:rFonts w:ascii="Arial" w:hAnsi="Arial" w:cs="Arial"/>
          <w:sz w:val="18"/>
          <w:szCs w:val="18"/>
        </w:rPr>
        <w:t>Zdalny dostęp udostępnia się do diagnozy przyczyn błędów i przeglądu danych.</w:t>
      </w:r>
    </w:p>
    <w:p w14:paraId="0EB52FFD" w14:textId="77777777" w:rsidR="004C44CC" w:rsidRPr="00D4702C" w:rsidRDefault="004C44CC" w:rsidP="00855E8C">
      <w:pPr>
        <w:widowControl w:val="0"/>
        <w:numPr>
          <w:ilvl w:val="0"/>
          <w:numId w:val="20"/>
        </w:numPr>
        <w:suppressAutoHyphens/>
        <w:spacing w:line="240" w:lineRule="auto"/>
        <w:jc w:val="center"/>
        <w:rPr>
          <w:rFonts w:ascii="Arial" w:hAnsi="Arial" w:cs="Arial"/>
          <w:b/>
          <w:sz w:val="18"/>
          <w:szCs w:val="18"/>
        </w:rPr>
      </w:pPr>
      <w:r w:rsidRPr="00D4702C">
        <w:rPr>
          <w:rFonts w:ascii="Arial" w:hAnsi="Arial" w:cs="Arial"/>
          <w:b/>
          <w:sz w:val="18"/>
          <w:szCs w:val="18"/>
        </w:rPr>
        <w:t>Warunki Techniczne do uzyskania Zdalnego Dostępu</w:t>
      </w:r>
    </w:p>
    <w:p w14:paraId="57FEA3A6" w14:textId="77777777" w:rsidR="004C44CC" w:rsidRPr="00D4702C" w:rsidRDefault="004C44CC" w:rsidP="00855E8C">
      <w:pPr>
        <w:widowControl w:val="0"/>
        <w:numPr>
          <w:ilvl w:val="0"/>
          <w:numId w:val="19"/>
        </w:numPr>
        <w:suppressAutoHyphens/>
        <w:spacing w:line="240" w:lineRule="auto"/>
        <w:ind w:hanging="357"/>
        <w:rPr>
          <w:rFonts w:ascii="Arial" w:hAnsi="Arial" w:cs="Arial"/>
          <w:sz w:val="18"/>
          <w:szCs w:val="18"/>
        </w:rPr>
      </w:pPr>
      <w:r w:rsidRPr="00D4702C">
        <w:rPr>
          <w:rFonts w:ascii="Arial" w:hAnsi="Arial" w:cs="Arial"/>
          <w:sz w:val="18"/>
          <w:szCs w:val="18"/>
        </w:rPr>
        <w:t>Zamawiający zapewni jeden z czterech rodzajów połączeń:</w:t>
      </w:r>
    </w:p>
    <w:p w14:paraId="5ED8ED9F" w14:textId="77777777" w:rsidR="004C44CC" w:rsidRPr="00D4702C" w:rsidRDefault="004C44CC" w:rsidP="00855E8C">
      <w:pPr>
        <w:widowControl w:val="0"/>
        <w:numPr>
          <w:ilvl w:val="1"/>
          <w:numId w:val="19"/>
        </w:numPr>
        <w:tabs>
          <w:tab w:val="clear" w:pos="1440"/>
          <w:tab w:val="num" w:pos="851"/>
        </w:tabs>
        <w:suppressAutoHyphens/>
        <w:spacing w:line="240" w:lineRule="auto"/>
        <w:ind w:left="851" w:hanging="425"/>
        <w:rPr>
          <w:rFonts w:ascii="Arial" w:hAnsi="Arial" w:cs="Arial"/>
          <w:sz w:val="18"/>
          <w:szCs w:val="18"/>
        </w:rPr>
      </w:pPr>
      <w:r w:rsidRPr="00D4702C">
        <w:rPr>
          <w:rFonts w:ascii="Arial" w:hAnsi="Arial" w:cs="Arial"/>
          <w:sz w:val="18"/>
          <w:szCs w:val="18"/>
        </w:rPr>
        <w:t>VPN - zapewni bezpieczny sposób komunikacji z siecią poprzez udostępnienie bezpiecznego kanału VPN;</w:t>
      </w:r>
    </w:p>
    <w:p w14:paraId="4320D031" w14:textId="77777777" w:rsidR="004C44CC" w:rsidRPr="00D4702C" w:rsidRDefault="004C44CC" w:rsidP="00855E8C">
      <w:pPr>
        <w:widowControl w:val="0"/>
        <w:numPr>
          <w:ilvl w:val="1"/>
          <w:numId w:val="19"/>
        </w:numPr>
        <w:tabs>
          <w:tab w:val="clear" w:pos="1440"/>
          <w:tab w:val="num" w:pos="851"/>
        </w:tabs>
        <w:suppressAutoHyphens/>
        <w:spacing w:line="240" w:lineRule="auto"/>
        <w:ind w:left="851" w:hanging="425"/>
        <w:rPr>
          <w:rFonts w:ascii="Arial" w:hAnsi="Arial" w:cs="Arial"/>
          <w:sz w:val="18"/>
          <w:szCs w:val="18"/>
        </w:rPr>
      </w:pPr>
      <w:r w:rsidRPr="00D4702C">
        <w:rPr>
          <w:rFonts w:ascii="Arial" w:hAnsi="Arial" w:cs="Arial"/>
          <w:sz w:val="18"/>
          <w:szCs w:val="18"/>
        </w:rPr>
        <w:t>Udostępnienie terminala - zapewni bezpieczny sposób komunikacji z siecią poprzez udostępnienie bezpiecznego terminala;</w:t>
      </w:r>
    </w:p>
    <w:p w14:paraId="5CDFC310" w14:textId="77777777" w:rsidR="004C44CC" w:rsidRPr="00D4702C" w:rsidRDefault="004C44CC" w:rsidP="00855E8C">
      <w:pPr>
        <w:widowControl w:val="0"/>
        <w:numPr>
          <w:ilvl w:val="1"/>
          <w:numId w:val="19"/>
        </w:numPr>
        <w:tabs>
          <w:tab w:val="clear" w:pos="1440"/>
          <w:tab w:val="num" w:pos="851"/>
        </w:tabs>
        <w:suppressAutoHyphens/>
        <w:spacing w:line="240" w:lineRule="auto"/>
        <w:ind w:left="851" w:hanging="425"/>
        <w:rPr>
          <w:rFonts w:ascii="Arial" w:hAnsi="Arial" w:cs="Arial"/>
          <w:sz w:val="18"/>
          <w:szCs w:val="18"/>
        </w:rPr>
      </w:pPr>
      <w:r w:rsidRPr="00D4702C">
        <w:rPr>
          <w:rFonts w:ascii="Arial" w:hAnsi="Arial" w:cs="Arial"/>
          <w:sz w:val="18"/>
          <w:szCs w:val="18"/>
        </w:rPr>
        <w:t>Udostępnienie portu do bazy danych – zapewni bezpieczny sposób komunikacji z siecią poprzez udostępnienie IP i portu pozwalającego na komunikację z bazą danych.</w:t>
      </w:r>
    </w:p>
    <w:p w14:paraId="0F4B1FCC" w14:textId="77777777" w:rsidR="004C44CC" w:rsidRPr="00D4702C" w:rsidRDefault="004C44CC" w:rsidP="00855E8C">
      <w:pPr>
        <w:widowControl w:val="0"/>
        <w:numPr>
          <w:ilvl w:val="1"/>
          <w:numId w:val="19"/>
        </w:numPr>
        <w:tabs>
          <w:tab w:val="clear" w:pos="1440"/>
          <w:tab w:val="num" w:pos="851"/>
        </w:tabs>
        <w:suppressAutoHyphens/>
        <w:spacing w:line="240" w:lineRule="auto"/>
        <w:ind w:left="851" w:hanging="425"/>
        <w:rPr>
          <w:rFonts w:ascii="Arial" w:hAnsi="Arial" w:cs="Arial"/>
          <w:sz w:val="18"/>
          <w:szCs w:val="18"/>
        </w:rPr>
      </w:pPr>
      <w:r w:rsidRPr="00D4702C">
        <w:rPr>
          <w:rFonts w:ascii="Arial" w:hAnsi="Arial" w:cs="Arial"/>
          <w:sz w:val="18"/>
          <w:szCs w:val="18"/>
        </w:rPr>
        <w:t>Udostępnienie dostępu poprzez aplikację Team Viewer.</w:t>
      </w:r>
    </w:p>
    <w:p w14:paraId="500F8690" w14:textId="77777777" w:rsidR="004C44CC" w:rsidRPr="00D4702C" w:rsidRDefault="004C44CC" w:rsidP="00855E8C">
      <w:pPr>
        <w:widowControl w:val="0"/>
        <w:numPr>
          <w:ilvl w:val="0"/>
          <w:numId w:val="19"/>
        </w:numPr>
        <w:suppressAutoHyphens/>
        <w:spacing w:line="240" w:lineRule="auto"/>
        <w:ind w:hanging="357"/>
        <w:rPr>
          <w:rFonts w:ascii="Arial" w:hAnsi="Arial" w:cs="Arial"/>
          <w:sz w:val="18"/>
          <w:szCs w:val="18"/>
        </w:rPr>
      </w:pPr>
      <w:r w:rsidRPr="00D4702C">
        <w:rPr>
          <w:rFonts w:ascii="Arial" w:hAnsi="Arial" w:cs="Arial"/>
          <w:sz w:val="18"/>
          <w:szCs w:val="18"/>
        </w:rPr>
        <w:t>Zamawiający przekaże wskazanym przez Wykonawcę osobom, zestaw odpowiadających im identyfikatorów użytkowników (login) wraz z ich hasłami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14:paraId="7EAA17A7" w14:textId="77777777" w:rsidR="004C44CC" w:rsidRPr="00D4702C" w:rsidRDefault="004C44CC" w:rsidP="00855E8C">
      <w:pPr>
        <w:widowControl w:val="0"/>
        <w:numPr>
          <w:ilvl w:val="0"/>
          <w:numId w:val="19"/>
        </w:numPr>
        <w:suppressAutoHyphens/>
        <w:spacing w:line="240" w:lineRule="auto"/>
        <w:ind w:hanging="357"/>
        <w:rPr>
          <w:rFonts w:ascii="Arial" w:hAnsi="Arial" w:cs="Arial"/>
          <w:caps/>
          <w:sz w:val="18"/>
          <w:szCs w:val="18"/>
        </w:rPr>
      </w:pPr>
      <w:r w:rsidRPr="00D4702C">
        <w:rPr>
          <w:rFonts w:ascii="Arial" w:hAnsi="Arial" w:cs="Arial"/>
          <w:sz w:val="18"/>
          <w:szCs w:val="18"/>
        </w:rPr>
        <w:t xml:space="preserve">Wszystkie dane dotyczące parametrów logowania zostaną przekazane na indywidualne konta </w:t>
      </w:r>
      <w:r w:rsidRPr="00D4702C">
        <w:rPr>
          <w:rFonts w:ascii="Arial" w:hAnsi="Arial" w:cs="Arial"/>
          <w:sz w:val="18"/>
          <w:szCs w:val="18"/>
        </w:rPr>
        <w:br/>
        <w:t>e-mail. Tą samą drogą dostarczone zostanie również oprogramowanie Klienta VPN lub klienta terminalowego. Oprogramowanie zostanie zainstalowane na komputerach użytkowników staraniem Wykonawcy.</w:t>
      </w:r>
    </w:p>
    <w:p w14:paraId="5E5A5D99" w14:textId="77777777" w:rsidR="004C44CC" w:rsidRPr="00D4702C" w:rsidRDefault="004C44CC" w:rsidP="00872E30">
      <w:pPr>
        <w:spacing w:line="240" w:lineRule="auto"/>
        <w:jc w:val="center"/>
        <w:rPr>
          <w:rFonts w:ascii="Arial" w:hAnsi="Arial" w:cs="Arial"/>
          <w:b/>
          <w:sz w:val="18"/>
          <w:szCs w:val="18"/>
        </w:rPr>
      </w:pPr>
    </w:p>
    <w:p w14:paraId="4BC5A134" w14:textId="77777777" w:rsidR="004C44CC" w:rsidRPr="00D4702C" w:rsidRDefault="004C44CC" w:rsidP="00872E30">
      <w:pPr>
        <w:spacing w:line="240" w:lineRule="auto"/>
        <w:jc w:val="center"/>
        <w:rPr>
          <w:rFonts w:ascii="Arial" w:hAnsi="Arial" w:cs="Arial"/>
          <w:b/>
          <w:sz w:val="18"/>
          <w:szCs w:val="18"/>
        </w:rPr>
      </w:pPr>
    </w:p>
    <w:p w14:paraId="77C633EF" w14:textId="77777777" w:rsidR="004C44CC" w:rsidRPr="00D4702C" w:rsidRDefault="004C44CC" w:rsidP="00872E30">
      <w:pPr>
        <w:spacing w:line="240" w:lineRule="auto"/>
        <w:rPr>
          <w:rFonts w:ascii="Arial" w:hAnsi="Arial" w:cs="Arial"/>
          <w:sz w:val="18"/>
          <w:szCs w:val="18"/>
        </w:rPr>
      </w:pPr>
    </w:p>
    <w:p w14:paraId="09C3552F" w14:textId="77777777" w:rsidR="004C44CC" w:rsidRPr="00D4702C" w:rsidRDefault="004C44CC" w:rsidP="00872E30">
      <w:pPr>
        <w:spacing w:line="240" w:lineRule="auto"/>
        <w:jc w:val="center"/>
        <w:rPr>
          <w:rFonts w:ascii="Arial" w:hAnsi="Arial" w:cs="Arial"/>
          <w:b/>
          <w:sz w:val="18"/>
          <w:szCs w:val="18"/>
        </w:rPr>
      </w:pPr>
    </w:p>
    <w:p w14:paraId="25A79B35" w14:textId="77777777" w:rsidR="004C44CC" w:rsidRPr="00D4702C" w:rsidRDefault="004C44CC" w:rsidP="00872E30">
      <w:pPr>
        <w:spacing w:line="240" w:lineRule="auto"/>
        <w:jc w:val="center"/>
        <w:rPr>
          <w:rFonts w:ascii="Arial" w:hAnsi="Arial" w:cs="Arial"/>
          <w:b/>
          <w:sz w:val="18"/>
          <w:szCs w:val="18"/>
        </w:rPr>
      </w:pPr>
    </w:p>
    <w:p w14:paraId="29F9FD66" w14:textId="77777777" w:rsidR="004C44CC" w:rsidRPr="00D4702C" w:rsidRDefault="004C44CC" w:rsidP="00872E30">
      <w:pPr>
        <w:spacing w:line="240" w:lineRule="auto"/>
        <w:jc w:val="center"/>
        <w:rPr>
          <w:rFonts w:ascii="Arial" w:hAnsi="Arial" w:cs="Arial"/>
          <w:b/>
          <w:sz w:val="18"/>
          <w:szCs w:val="18"/>
        </w:rPr>
      </w:pPr>
    </w:p>
    <w:p w14:paraId="73522A0C" w14:textId="6B6B5F1A" w:rsidR="00D15894" w:rsidRPr="00D4702C" w:rsidRDefault="00D15894" w:rsidP="00D15894">
      <w:pPr>
        <w:spacing w:line="240" w:lineRule="auto"/>
        <w:jc w:val="center"/>
        <w:rPr>
          <w:rFonts w:ascii="Arial" w:hAnsi="Arial" w:cs="Arial"/>
          <w:b/>
          <w:sz w:val="18"/>
          <w:szCs w:val="18"/>
        </w:rPr>
      </w:pPr>
      <w:r w:rsidRPr="00D4702C">
        <w:rPr>
          <w:rFonts w:ascii="Arial" w:hAnsi="Arial" w:cs="Arial"/>
          <w:b/>
          <w:sz w:val="18"/>
          <w:szCs w:val="18"/>
        </w:rPr>
        <w:t>……………………………………………..                                                     ………………………………………………</w:t>
      </w:r>
    </w:p>
    <w:p w14:paraId="767AEDEB" w14:textId="3223F0E4" w:rsidR="004C44CC" w:rsidRPr="00D4702C" w:rsidRDefault="00D15894" w:rsidP="00D15894">
      <w:pPr>
        <w:spacing w:line="240" w:lineRule="auto"/>
        <w:jc w:val="center"/>
        <w:rPr>
          <w:rFonts w:ascii="Arial" w:hAnsi="Arial" w:cs="Arial"/>
          <w:b/>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p w14:paraId="65065597" w14:textId="77777777" w:rsidR="004C44CC" w:rsidRPr="00D4702C" w:rsidRDefault="004C44CC" w:rsidP="00872E30">
      <w:pPr>
        <w:spacing w:line="240" w:lineRule="auto"/>
        <w:jc w:val="center"/>
        <w:rPr>
          <w:rFonts w:ascii="Arial" w:hAnsi="Arial" w:cs="Arial"/>
          <w:b/>
          <w:sz w:val="18"/>
          <w:szCs w:val="18"/>
        </w:rPr>
      </w:pPr>
    </w:p>
    <w:p w14:paraId="3F0E808F" w14:textId="77777777" w:rsidR="004C44CC" w:rsidRPr="00D4702C" w:rsidRDefault="004C44CC" w:rsidP="00872E30">
      <w:pPr>
        <w:spacing w:line="240" w:lineRule="auto"/>
        <w:jc w:val="center"/>
        <w:rPr>
          <w:rFonts w:ascii="Arial" w:hAnsi="Arial" w:cs="Arial"/>
          <w:b/>
          <w:sz w:val="18"/>
          <w:szCs w:val="18"/>
        </w:rPr>
      </w:pPr>
    </w:p>
    <w:p w14:paraId="2A66CDB6" w14:textId="77777777" w:rsidR="004C44CC" w:rsidRPr="00D4702C" w:rsidRDefault="004C44CC" w:rsidP="00872E30">
      <w:pPr>
        <w:spacing w:line="240" w:lineRule="auto"/>
        <w:jc w:val="center"/>
        <w:rPr>
          <w:rFonts w:ascii="Arial" w:hAnsi="Arial" w:cs="Arial"/>
          <w:b/>
          <w:sz w:val="18"/>
          <w:szCs w:val="18"/>
        </w:rPr>
      </w:pPr>
    </w:p>
    <w:p w14:paraId="44EE77D7" w14:textId="77777777" w:rsidR="004C44CC" w:rsidRPr="00D4702C" w:rsidRDefault="004C44CC" w:rsidP="00872E30">
      <w:pPr>
        <w:spacing w:line="240" w:lineRule="auto"/>
        <w:jc w:val="center"/>
        <w:rPr>
          <w:rFonts w:ascii="Arial" w:hAnsi="Arial" w:cs="Arial"/>
          <w:b/>
          <w:sz w:val="18"/>
          <w:szCs w:val="18"/>
        </w:rPr>
      </w:pPr>
    </w:p>
    <w:p w14:paraId="0B7839D7" w14:textId="77777777" w:rsidR="004C44CC" w:rsidRPr="00D4702C" w:rsidRDefault="004C44CC" w:rsidP="00872E30">
      <w:pPr>
        <w:spacing w:line="240" w:lineRule="auto"/>
        <w:jc w:val="center"/>
        <w:rPr>
          <w:rFonts w:ascii="Arial" w:hAnsi="Arial" w:cs="Arial"/>
          <w:b/>
          <w:sz w:val="18"/>
          <w:szCs w:val="18"/>
        </w:rPr>
      </w:pPr>
    </w:p>
    <w:p w14:paraId="1E4FB291" w14:textId="77777777" w:rsidR="004C44CC" w:rsidRPr="00D4702C" w:rsidRDefault="004C44CC" w:rsidP="00872E30">
      <w:pPr>
        <w:spacing w:line="240" w:lineRule="auto"/>
        <w:jc w:val="center"/>
        <w:rPr>
          <w:rFonts w:ascii="Arial" w:hAnsi="Arial" w:cs="Arial"/>
          <w:b/>
          <w:sz w:val="18"/>
          <w:szCs w:val="18"/>
        </w:rPr>
      </w:pPr>
    </w:p>
    <w:p w14:paraId="728226C3" w14:textId="77777777" w:rsidR="004C44CC" w:rsidRPr="00D4702C" w:rsidRDefault="004C44CC" w:rsidP="00872E30">
      <w:pPr>
        <w:spacing w:line="240" w:lineRule="auto"/>
        <w:jc w:val="center"/>
        <w:rPr>
          <w:rFonts w:ascii="Arial" w:hAnsi="Arial" w:cs="Arial"/>
          <w:b/>
          <w:sz w:val="18"/>
          <w:szCs w:val="18"/>
        </w:rPr>
      </w:pPr>
    </w:p>
    <w:p w14:paraId="0615E8A0" w14:textId="77777777" w:rsidR="004C44CC" w:rsidRPr="00D4702C" w:rsidRDefault="004C44CC" w:rsidP="00872E30">
      <w:pPr>
        <w:spacing w:line="240" w:lineRule="auto"/>
        <w:jc w:val="center"/>
        <w:rPr>
          <w:rFonts w:ascii="Arial" w:hAnsi="Arial" w:cs="Arial"/>
          <w:b/>
          <w:sz w:val="18"/>
          <w:szCs w:val="18"/>
        </w:rPr>
      </w:pPr>
    </w:p>
    <w:p w14:paraId="1189F741" w14:textId="77777777" w:rsidR="004C44CC" w:rsidRPr="00D4702C" w:rsidRDefault="004C44CC" w:rsidP="00872E30">
      <w:pPr>
        <w:spacing w:line="240" w:lineRule="auto"/>
        <w:jc w:val="center"/>
        <w:rPr>
          <w:rFonts w:ascii="Arial" w:hAnsi="Arial" w:cs="Arial"/>
          <w:b/>
          <w:sz w:val="18"/>
          <w:szCs w:val="18"/>
        </w:rPr>
      </w:pPr>
    </w:p>
    <w:p w14:paraId="74DF23C5" w14:textId="77777777" w:rsidR="004C44CC" w:rsidRPr="00D4702C" w:rsidRDefault="004C44CC" w:rsidP="00872E30">
      <w:pPr>
        <w:spacing w:line="240" w:lineRule="auto"/>
        <w:jc w:val="center"/>
        <w:rPr>
          <w:rFonts w:ascii="Arial" w:hAnsi="Arial" w:cs="Arial"/>
          <w:b/>
          <w:sz w:val="18"/>
          <w:szCs w:val="18"/>
        </w:rPr>
      </w:pPr>
    </w:p>
    <w:p w14:paraId="2F6C2E62" w14:textId="77777777" w:rsidR="004C44CC" w:rsidRPr="00D4702C" w:rsidRDefault="004C44CC" w:rsidP="00872E30">
      <w:pPr>
        <w:spacing w:line="240" w:lineRule="auto"/>
        <w:jc w:val="center"/>
        <w:rPr>
          <w:rFonts w:ascii="Arial" w:hAnsi="Arial" w:cs="Arial"/>
          <w:b/>
          <w:sz w:val="18"/>
          <w:szCs w:val="18"/>
        </w:rPr>
      </w:pPr>
    </w:p>
    <w:p w14:paraId="643C3C24" w14:textId="77777777" w:rsidR="004C44CC" w:rsidRPr="00D4702C" w:rsidRDefault="004C44CC" w:rsidP="00872E30">
      <w:pPr>
        <w:spacing w:line="240" w:lineRule="auto"/>
        <w:jc w:val="center"/>
        <w:rPr>
          <w:rFonts w:ascii="Arial" w:hAnsi="Arial" w:cs="Arial"/>
          <w:b/>
          <w:sz w:val="18"/>
          <w:szCs w:val="18"/>
        </w:rPr>
      </w:pPr>
    </w:p>
    <w:p w14:paraId="75DC2969" w14:textId="77777777" w:rsidR="004C44CC" w:rsidRPr="00D4702C" w:rsidRDefault="004C44CC" w:rsidP="00872E30">
      <w:pPr>
        <w:spacing w:line="240" w:lineRule="auto"/>
        <w:jc w:val="center"/>
        <w:rPr>
          <w:rFonts w:ascii="Arial" w:hAnsi="Arial" w:cs="Arial"/>
          <w:b/>
          <w:sz w:val="18"/>
          <w:szCs w:val="18"/>
        </w:rPr>
      </w:pPr>
    </w:p>
    <w:p w14:paraId="1A2D9669" w14:textId="77777777" w:rsidR="004C44CC" w:rsidRPr="00D4702C" w:rsidRDefault="004C44CC" w:rsidP="00872E30">
      <w:pPr>
        <w:spacing w:line="240" w:lineRule="auto"/>
        <w:jc w:val="center"/>
        <w:rPr>
          <w:rFonts w:ascii="Arial" w:hAnsi="Arial" w:cs="Arial"/>
          <w:b/>
          <w:sz w:val="18"/>
          <w:szCs w:val="18"/>
        </w:rPr>
      </w:pPr>
    </w:p>
    <w:p w14:paraId="61EFF7F5" w14:textId="77777777" w:rsidR="004C44CC" w:rsidRPr="00D4702C" w:rsidRDefault="004C44CC" w:rsidP="00872E30">
      <w:pPr>
        <w:spacing w:line="240" w:lineRule="auto"/>
        <w:jc w:val="center"/>
        <w:rPr>
          <w:rFonts w:ascii="Arial" w:hAnsi="Arial" w:cs="Arial"/>
          <w:b/>
          <w:sz w:val="18"/>
          <w:szCs w:val="18"/>
        </w:rPr>
      </w:pPr>
    </w:p>
    <w:p w14:paraId="4E086C96" w14:textId="77777777" w:rsidR="004C44CC" w:rsidRPr="00D4702C" w:rsidRDefault="004C44CC" w:rsidP="00872E30">
      <w:pPr>
        <w:spacing w:line="240" w:lineRule="auto"/>
        <w:jc w:val="center"/>
        <w:rPr>
          <w:rFonts w:ascii="Arial" w:hAnsi="Arial" w:cs="Arial"/>
          <w:b/>
          <w:sz w:val="18"/>
          <w:szCs w:val="18"/>
        </w:rPr>
      </w:pPr>
    </w:p>
    <w:p w14:paraId="343A96A0" w14:textId="77777777" w:rsidR="004C44CC" w:rsidRPr="00D4702C" w:rsidRDefault="004C44CC" w:rsidP="00872E30">
      <w:pPr>
        <w:spacing w:line="240" w:lineRule="auto"/>
        <w:jc w:val="center"/>
        <w:rPr>
          <w:rFonts w:ascii="Arial" w:hAnsi="Arial" w:cs="Arial"/>
          <w:b/>
          <w:sz w:val="18"/>
          <w:szCs w:val="18"/>
        </w:rPr>
      </w:pPr>
    </w:p>
    <w:p w14:paraId="46B153B0" w14:textId="77777777" w:rsidR="004C44CC" w:rsidRPr="00D4702C" w:rsidRDefault="004C44CC" w:rsidP="00872E30">
      <w:pPr>
        <w:spacing w:line="240" w:lineRule="auto"/>
        <w:jc w:val="center"/>
        <w:rPr>
          <w:rFonts w:ascii="Arial" w:hAnsi="Arial" w:cs="Arial"/>
          <w:b/>
          <w:sz w:val="18"/>
          <w:szCs w:val="18"/>
        </w:rPr>
      </w:pPr>
    </w:p>
    <w:p w14:paraId="1BE45F6E" w14:textId="77777777" w:rsidR="004C44CC" w:rsidRPr="00D4702C" w:rsidRDefault="004C44CC" w:rsidP="00872E30">
      <w:pPr>
        <w:spacing w:line="240" w:lineRule="auto"/>
        <w:jc w:val="center"/>
        <w:rPr>
          <w:rFonts w:ascii="Arial" w:hAnsi="Arial" w:cs="Arial"/>
          <w:b/>
          <w:sz w:val="18"/>
          <w:szCs w:val="18"/>
        </w:rPr>
      </w:pPr>
    </w:p>
    <w:p w14:paraId="232DC64B" w14:textId="77777777" w:rsidR="004C44CC" w:rsidRPr="00D4702C" w:rsidRDefault="004C44CC" w:rsidP="00872E30">
      <w:pPr>
        <w:spacing w:line="240" w:lineRule="auto"/>
        <w:jc w:val="center"/>
        <w:rPr>
          <w:rFonts w:ascii="Arial" w:hAnsi="Arial" w:cs="Arial"/>
          <w:b/>
          <w:sz w:val="18"/>
          <w:szCs w:val="18"/>
        </w:rPr>
      </w:pPr>
    </w:p>
    <w:p w14:paraId="3CEA2610" w14:textId="0A657A1E"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lastRenderedPageBreak/>
        <w:t xml:space="preserve">ZAŁĄCZNIK NR </w:t>
      </w:r>
      <w:r w:rsidR="008E1B9E" w:rsidRPr="00D4702C">
        <w:rPr>
          <w:rFonts w:ascii="Arial" w:hAnsi="Arial" w:cs="Arial"/>
          <w:b/>
          <w:sz w:val="18"/>
          <w:szCs w:val="18"/>
        </w:rPr>
        <w:t>6</w:t>
      </w:r>
    </w:p>
    <w:p w14:paraId="7DC31178" w14:textId="77777777" w:rsidR="004C44CC" w:rsidRPr="00D4702C" w:rsidRDefault="004C44CC" w:rsidP="00872E30">
      <w:pPr>
        <w:spacing w:line="240" w:lineRule="auto"/>
        <w:jc w:val="center"/>
        <w:rPr>
          <w:rFonts w:ascii="Arial" w:hAnsi="Arial" w:cs="Arial"/>
          <w:b/>
          <w:sz w:val="18"/>
          <w:szCs w:val="18"/>
        </w:rPr>
      </w:pPr>
    </w:p>
    <w:p w14:paraId="4614AC4D" w14:textId="77777777" w:rsidR="003D683B" w:rsidRPr="00D4702C" w:rsidRDefault="003D683B" w:rsidP="003D683B">
      <w:pPr>
        <w:pStyle w:val="Nagwek2"/>
        <w:spacing w:before="0" w:line="240" w:lineRule="auto"/>
        <w:jc w:val="center"/>
        <w:rPr>
          <w:rFonts w:ascii="Arial" w:hAnsi="Arial" w:cs="Arial"/>
          <w:color w:val="auto"/>
          <w:sz w:val="18"/>
          <w:szCs w:val="18"/>
        </w:rPr>
      </w:pPr>
      <w:bookmarkStart w:id="15" w:name="_Hlk105497103"/>
      <w:r w:rsidRPr="00D4702C">
        <w:rPr>
          <w:rFonts w:ascii="Arial" w:hAnsi="Arial" w:cs="Arial"/>
          <w:color w:val="auto"/>
          <w:sz w:val="18"/>
          <w:szCs w:val="18"/>
        </w:rPr>
        <w:t xml:space="preserve">DO UMOWY </w:t>
      </w:r>
      <w:bookmarkStart w:id="16" w:name="_Hlk105497037"/>
      <w:r w:rsidRPr="00D4702C">
        <w:rPr>
          <w:rFonts w:ascii="Arial" w:hAnsi="Arial" w:cs="Arial"/>
          <w:color w:val="auto"/>
          <w:sz w:val="18"/>
          <w:szCs w:val="18"/>
        </w:rPr>
        <w:t>NR ZP/2501/…./22</w:t>
      </w:r>
      <w:bookmarkEnd w:id="16"/>
    </w:p>
    <w:bookmarkEnd w:id="15"/>
    <w:p w14:paraId="6A82D212" w14:textId="77777777" w:rsidR="004C44CC" w:rsidRPr="00D4702C" w:rsidRDefault="004C44CC" w:rsidP="00872E30">
      <w:pPr>
        <w:spacing w:line="240" w:lineRule="auto"/>
        <w:jc w:val="center"/>
        <w:rPr>
          <w:rFonts w:ascii="Arial" w:hAnsi="Arial" w:cs="Arial"/>
          <w:b/>
          <w:sz w:val="18"/>
          <w:szCs w:val="18"/>
        </w:rPr>
      </w:pPr>
    </w:p>
    <w:p w14:paraId="37C1F6BF" w14:textId="77777777" w:rsidR="004C44CC" w:rsidRPr="00D4702C" w:rsidRDefault="004C44CC" w:rsidP="00872E30">
      <w:pPr>
        <w:spacing w:line="240" w:lineRule="auto"/>
        <w:jc w:val="center"/>
        <w:rPr>
          <w:rFonts w:ascii="Arial" w:hAnsi="Arial" w:cs="Arial"/>
          <w:i/>
          <w:sz w:val="18"/>
          <w:szCs w:val="18"/>
        </w:rPr>
      </w:pPr>
    </w:p>
    <w:p w14:paraId="2723E10B" w14:textId="47F7EB8B" w:rsidR="004C44CC" w:rsidRPr="00D4702C" w:rsidRDefault="004C44CC" w:rsidP="00872E30">
      <w:pPr>
        <w:spacing w:line="240" w:lineRule="auto"/>
        <w:jc w:val="center"/>
        <w:rPr>
          <w:rFonts w:ascii="Arial" w:hAnsi="Arial" w:cs="Arial"/>
          <w:sz w:val="18"/>
          <w:szCs w:val="18"/>
        </w:rPr>
      </w:pPr>
      <w:r w:rsidRPr="00D4702C">
        <w:rPr>
          <w:rFonts w:ascii="Arial" w:hAnsi="Arial" w:cs="Arial"/>
          <w:sz w:val="18"/>
          <w:szCs w:val="18"/>
        </w:rPr>
        <w:t xml:space="preserve">PROTOKÓŁ ODBIORU KOŃCOWEGO </w:t>
      </w:r>
    </w:p>
    <w:p w14:paraId="267D2CCD" w14:textId="77777777" w:rsidR="004C44CC" w:rsidRPr="00D4702C" w:rsidRDefault="004C44CC" w:rsidP="00872E30">
      <w:pPr>
        <w:spacing w:line="240" w:lineRule="auto"/>
        <w:jc w:val="center"/>
        <w:rPr>
          <w:rFonts w:ascii="Arial" w:hAnsi="Arial" w:cs="Arial"/>
          <w:sz w:val="18"/>
          <w:szCs w:val="18"/>
        </w:rPr>
      </w:pPr>
    </w:p>
    <w:p w14:paraId="2B2C8B17" w14:textId="77777777" w:rsidR="004C44CC" w:rsidRPr="00D4702C" w:rsidRDefault="004C44CC" w:rsidP="00872E30">
      <w:pPr>
        <w:spacing w:line="240" w:lineRule="auto"/>
        <w:jc w:val="center"/>
        <w:rPr>
          <w:rFonts w:ascii="Arial" w:hAnsi="Arial" w:cs="Arial"/>
          <w:sz w:val="18"/>
          <w:szCs w:val="18"/>
        </w:rPr>
      </w:pPr>
    </w:p>
    <w:p w14:paraId="66E0CA4B"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Sporządzony dnia………………………………w ………………………. pomiędzy:</w:t>
      </w:r>
    </w:p>
    <w:p w14:paraId="58BD9063" w14:textId="77777777" w:rsidR="004C44CC" w:rsidRPr="00D4702C" w:rsidRDefault="004C44CC" w:rsidP="00872E30">
      <w:pPr>
        <w:spacing w:line="240" w:lineRule="auto"/>
        <w:rPr>
          <w:rFonts w:ascii="Arial" w:hAnsi="Arial" w:cs="Arial"/>
          <w:sz w:val="18"/>
          <w:szCs w:val="18"/>
        </w:rPr>
      </w:pPr>
    </w:p>
    <w:tbl>
      <w:tblPr>
        <w:tblW w:w="0" w:type="auto"/>
        <w:jc w:val="center"/>
        <w:tblLook w:val="01E0" w:firstRow="1" w:lastRow="1" w:firstColumn="1" w:lastColumn="1" w:noHBand="0" w:noVBand="0"/>
      </w:tblPr>
      <w:tblGrid>
        <w:gridCol w:w="9070"/>
      </w:tblGrid>
      <w:tr w:rsidR="00D4702C" w:rsidRPr="00D4702C" w14:paraId="539CC6DA" w14:textId="77777777" w:rsidTr="009718A7">
        <w:trPr>
          <w:jc w:val="center"/>
        </w:trPr>
        <w:tc>
          <w:tcPr>
            <w:tcW w:w="9070" w:type="dxa"/>
            <w:shd w:val="clear" w:color="auto" w:fill="auto"/>
          </w:tcPr>
          <w:p w14:paraId="191E101F"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xml:space="preserve">pomiędzy </w:t>
            </w:r>
          </w:p>
          <w:p w14:paraId="315D3973"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Specjalistycznym Szpitalem Wojewódzkim w Ciechanowie</w:t>
            </w:r>
          </w:p>
          <w:p w14:paraId="6071AF7E" w14:textId="77777777" w:rsidR="009718A7" w:rsidRPr="00D4702C" w:rsidRDefault="009718A7" w:rsidP="009718A7">
            <w:pPr>
              <w:tabs>
                <w:tab w:val="center" w:pos="4536"/>
                <w:tab w:val="right" w:pos="9072"/>
              </w:tabs>
              <w:spacing w:line="240" w:lineRule="auto"/>
              <w:ind w:left="0" w:firstLine="0"/>
              <w:contextualSpacing/>
              <w:jc w:val="left"/>
              <w:rPr>
                <w:rFonts w:ascii="Arial" w:hAnsi="Arial" w:cs="Arial"/>
                <w:sz w:val="18"/>
                <w:szCs w:val="18"/>
              </w:rPr>
            </w:pPr>
            <w:r w:rsidRPr="00D4702C">
              <w:rPr>
                <w:rFonts w:ascii="Arial" w:hAnsi="Arial" w:cs="Arial"/>
                <w:sz w:val="18"/>
                <w:szCs w:val="18"/>
              </w:rPr>
              <w:t xml:space="preserve">06-400 Ciechanów, ul. Powstańców Wielkopolskich 2 </w:t>
            </w:r>
          </w:p>
          <w:p w14:paraId="04664FE4"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zarejestrowanym w KRS pod nr 0000008892</w:t>
            </w:r>
          </w:p>
          <w:p w14:paraId="64138C82"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NIP: 566-10-19-200, Urząd Skarbowy w Radomiu, REGON: 000311622</w:t>
            </w:r>
          </w:p>
          <w:p w14:paraId="5D023748"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zwanym dalej „Zamawiającym”, w imieniu którego występuje:</w:t>
            </w:r>
          </w:p>
          <w:p w14:paraId="390FC01D"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Andrzej Juliusz Kamasa   - Dyrektor.</w:t>
            </w:r>
          </w:p>
          <w:p w14:paraId="2C49F526"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a</w:t>
            </w:r>
          </w:p>
          <w:p w14:paraId="2C4E79C3"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t>
            </w:r>
          </w:p>
          <w:p w14:paraId="59A20834"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*wpisaną/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38218EFA"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*wpisaną/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w dniu .......................... do ewidencji działalności gospodarczej</w:t>
            </w:r>
          </w:p>
          <w:p w14:paraId="7A76EFB9"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 ..................................... pod nr .................................</w:t>
            </w:r>
          </w:p>
          <w:p w14:paraId="3FD7836B"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NIP: ......................., Urząd Skarbowy w ................................, REGON: ........................</w:t>
            </w:r>
          </w:p>
          <w:p w14:paraId="49D97969"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zwaną/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dalej „Wykonawcą" reprezentowaną/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przez:</w:t>
            </w:r>
          </w:p>
          <w:p w14:paraId="37138D4F"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w:t>
            </w:r>
          </w:p>
          <w:p w14:paraId="0420D337"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w:t>
            </w:r>
          </w:p>
          <w:p w14:paraId="7A538B57" w14:textId="77777777" w:rsidR="009718A7" w:rsidRPr="00D4702C" w:rsidRDefault="009718A7" w:rsidP="009718A7">
            <w:pPr>
              <w:spacing w:line="240" w:lineRule="auto"/>
              <w:ind w:left="0" w:firstLine="0"/>
              <w:contextualSpacing/>
              <w:rPr>
                <w:rFonts w:ascii="Arial" w:hAnsi="Arial" w:cs="Arial"/>
                <w:sz w:val="18"/>
                <w:szCs w:val="18"/>
              </w:rPr>
            </w:pPr>
            <w:r w:rsidRPr="00D4702C">
              <w:rPr>
                <w:rFonts w:ascii="Arial" w:hAnsi="Arial" w:cs="Arial"/>
                <w:sz w:val="18"/>
                <w:szCs w:val="18"/>
              </w:rPr>
              <w:t>*w zależności od formy własnościowej</w:t>
            </w:r>
          </w:p>
          <w:p w14:paraId="0BF8673A" w14:textId="77777777" w:rsidR="004C44CC" w:rsidRPr="00D4702C" w:rsidRDefault="004C44CC" w:rsidP="00872E30">
            <w:pPr>
              <w:spacing w:line="240" w:lineRule="auto"/>
              <w:rPr>
                <w:rFonts w:ascii="Arial" w:hAnsi="Arial" w:cs="Arial"/>
                <w:b/>
                <w:sz w:val="18"/>
                <w:szCs w:val="18"/>
              </w:rPr>
            </w:pPr>
          </w:p>
        </w:tc>
      </w:tr>
      <w:tr w:rsidR="00D4702C" w:rsidRPr="00D4702C" w14:paraId="5EB9E27A" w14:textId="77777777" w:rsidTr="009718A7">
        <w:trPr>
          <w:jc w:val="center"/>
        </w:trPr>
        <w:tc>
          <w:tcPr>
            <w:tcW w:w="9070" w:type="dxa"/>
          </w:tcPr>
          <w:p w14:paraId="40858E89" w14:textId="3C333622" w:rsidR="004C44CC" w:rsidRPr="00D4702C" w:rsidRDefault="004C44CC" w:rsidP="00872E30">
            <w:pPr>
              <w:pStyle w:val="Tekstkomentarza"/>
              <w:rPr>
                <w:rFonts w:ascii="Arial" w:hAnsi="Arial" w:cs="Arial"/>
                <w:sz w:val="18"/>
                <w:szCs w:val="18"/>
              </w:rPr>
            </w:pPr>
          </w:p>
        </w:tc>
      </w:tr>
      <w:tr w:rsidR="004C44CC" w:rsidRPr="00D4702C" w14:paraId="5D19FB00" w14:textId="77777777" w:rsidTr="009718A7">
        <w:trPr>
          <w:jc w:val="center"/>
        </w:trPr>
        <w:tc>
          <w:tcPr>
            <w:tcW w:w="9070" w:type="dxa"/>
            <w:shd w:val="clear" w:color="auto" w:fill="auto"/>
          </w:tcPr>
          <w:p w14:paraId="3CC49878" w14:textId="74D2796A" w:rsidR="004C44CC" w:rsidRPr="00D4702C" w:rsidRDefault="004C44CC" w:rsidP="00872E30">
            <w:pPr>
              <w:pStyle w:val="Tekstpodstawowy2"/>
              <w:spacing w:after="0" w:line="240" w:lineRule="auto"/>
              <w:rPr>
                <w:rFonts w:ascii="Arial" w:hAnsi="Arial" w:cs="Arial"/>
                <w:sz w:val="18"/>
                <w:szCs w:val="18"/>
              </w:rPr>
            </w:pPr>
          </w:p>
        </w:tc>
      </w:tr>
    </w:tbl>
    <w:p w14:paraId="48BF0CCF" w14:textId="77777777" w:rsidR="004C44CC" w:rsidRPr="00D4702C" w:rsidRDefault="004C44CC" w:rsidP="00872E30">
      <w:pPr>
        <w:spacing w:line="240" w:lineRule="auto"/>
        <w:rPr>
          <w:rFonts w:ascii="Arial" w:hAnsi="Arial" w:cs="Arial"/>
          <w:sz w:val="18"/>
          <w:szCs w:val="18"/>
        </w:rPr>
      </w:pPr>
    </w:p>
    <w:p w14:paraId="645B4AEC" w14:textId="609C93ED" w:rsidR="004C44CC" w:rsidRPr="00D4702C" w:rsidRDefault="004C44CC" w:rsidP="003D683B">
      <w:pPr>
        <w:spacing w:line="240" w:lineRule="auto"/>
        <w:ind w:left="0" w:firstLine="0"/>
        <w:rPr>
          <w:rFonts w:ascii="Arial" w:hAnsi="Arial" w:cs="Arial"/>
          <w:sz w:val="18"/>
          <w:szCs w:val="18"/>
        </w:rPr>
      </w:pPr>
      <w:r w:rsidRPr="00D4702C">
        <w:rPr>
          <w:rFonts w:ascii="Arial" w:hAnsi="Arial" w:cs="Arial"/>
          <w:sz w:val="18"/>
          <w:szCs w:val="18"/>
        </w:rPr>
        <w:t xml:space="preserve">Dnia ………………………………., Wykonawca zakończył </w:t>
      </w:r>
      <w:r w:rsidR="003D683B" w:rsidRPr="00D4702C">
        <w:rPr>
          <w:rFonts w:ascii="Arial" w:hAnsi="Arial" w:cs="Arial"/>
          <w:sz w:val="18"/>
          <w:szCs w:val="18"/>
        </w:rPr>
        <w:t xml:space="preserve">realizację Umowy </w:t>
      </w:r>
      <w:r w:rsidRPr="00D4702C">
        <w:rPr>
          <w:rFonts w:ascii="Arial" w:hAnsi="Arial" w:cs="Arial"/>
          <w:sz w:val="18"/>
          <w:szCs w:val="18"/>
        </w:rPr>
        <w:t xml:space="preserve"> </w:t>
      </w:r>
      <w:r w:rsidR="00F50EAB" w:rsidRPr="00D4702C">
        <w:rPr>
          <w:rFonts w:ascii="Arial" w:hAnsi="Arial" w:cs="Arial"/>
          <w:sz w:val="18"/>
          <w:szCs w:val="18"/>
        </w:rPr>
        <w:t>NR ZP/2501/…./22 z dnia ……………………..</w:t>
      </w:r>
      <w:r w:rsidRPr="00D4702C">
        <w:rPr>
          <w:rFonts w:ascii="Arial" w:hAnsi="Arial" w:cs="Arial"/>
          <w:sz w:val="18"/>
          <w:szCs w:val="18"/>
        </w:rPr>
        <w:t>.</w:t>
      </w:r>
    </w:p>
    <w:p w14:paraId="1D5624E4" w14:textId="77777777" w:rsidR="004C44CC" w:rsidRPr="00D4702C" w:rsidRDefault="004C44CC" w:rsidP="00872E30">
      <w:pPr>
        <w:spacing w:line="240" w:lineRule="auto"/>
        <w:rPr>
          <w:rFonts w:ascii="Arial" w:hAnsi="Arial" w:cs="Arial"/>
          <w:sz w:val="18"/>
          <w:szCs w:val="18"/>
        </w:rPr>
      </w:pPr>
    </w:p>
    <w:p w14:paraId="0CD1FA8D" w14:textId="77777777" w:rsidR="004C44CC" w:rsidRPr="00D4702C" w:rsidRDefault="004C44CC" w:rsidP="00872E30">
      <w:pPr>
        <w:spacing w:line="240" w:lineRule="auto"/>
        <w:rPr>
          <w:rFonts w:ascii="Arial" w:hAnsi="Arial" w:cs="Arial"/>
          <w:sz w:val="18"/>
          <w:szCs w:val="18"/>
        </w:rPr>
      </w:pPr>
    </w:p>
    <w:p w14:paraId="09E3E247" w14:textId="19BE2B82" w:rsidR="00B8032F" w:rsidRPr="00D4702C" w:rsidRDefault="00B8032F" w:rsidP="00B8032F">
      <w:pPr>
        <w:pStyle w:val="Akapitzlist"/>
        <w:numPr>
          <w:ilvl w:val="6"/>
          <w:numId w:val="20"/>
        </w:numPr>
        <w:tabs>
          <w:tab w:val="clear" w:pos="2520"/>
        </w:tabs>
        <w:spacing w:line="240" w:lineRule="auto"/>
        <w:ind w:left="284" w:hanging="284"/>
        <w:rPr>
          <w:rFonts w:ascii="Arial" w:hAnsi="Arial" w:cs="Arial"/>
          <w:sz w:val="18"/>
          <w:szCs w:val="18"/>
        </w:rPr>
      </w:pPr>
      <w:r w:rsidRPr="00D4702C">
        <w:rPr>
          <w:rFonts w:ascii="Arial" w:hAnsi="Arial" w:cs="Arial"/>
          <w:sz w:val="18"/>
          <w:szCs w:val="18"/>
        </w:rPr>
        <w:t>Przedmiot umowy został zrealizowany w terminie…………………………………………………….</w:t>
      </w:r>
    </w:p>
    <w:p w14:paraId="6E859DC8" w14:textId="6FD860BC" w:rsidR="004C44CC" w:rsidRPr="00D4702C" w:rsidRDefault="00B8032F" w:rsidP="00B8032F">
      <w:pPr>
        <w:pStyle w:val="Akapitzlist"/>
        <w:numPr>
          <w:ilvl w:val="0"/>
          <w:numId w:val="47"/>
        </w:numPr>
        <w:spacing w:line="240" w:lineRule="auto"/>
        <w:jc w:val="left"/>
        <w:rPr>
          <w:rFonts w:ascii="Arial" w:hAnsi="Arial" w:cs="Arial"/>
          <w:sz w:val="18"/>
          <w:szCs w:val="18"/>
        </w:rPr>
      </w:pPr>
      <w:r w:rsidRPr="00D4702C">
        <w:rPr>
          <w:rFonts w:ascii="Arial" w:hAnsi="Arial" w:cs="Arial"/>
          <w:sz w:val="18"/>
          <w:szCs w:val="18"/>
        </w:rPr>
        <w:t xml:space="preserve">Przedmiot </w:t>
      </w:r>
      <w:r w:rsidR="004C44CC" w:rsidRPr="00D4702C">
        <w:rPr>
          <w:rFonts w:ascii="Arial" w:hAnsi="Arial" w:cs="Arial"/>
          <w:sz w:val="18"/>
          <w:szCs w:val="18"/>
        </w:rPr>
        <w:t xml:space="preserve"> został zrealizowana należyci</w:t>
      </w:r>
      <w:r w:rsidRPr="00D4702C">
        <w:rPr>
          <w:rFonts w:ascii="Arial" w:hAnsi="Arial" w:cs="Arial"/>
          <w:sz w:val="18"/>
          <w:szCs w:val="18"/>
        </w:rPr>
        <w:t>e…………………………………………………………………………………………………………………</w:t>
      </w:r>
    </w:p>
    <w:p w14:paraId="1C374561" w14:textId="53E752BD" w:rsidR="00B8032F" w:rsidRPr="00D4702C" w:rsidRDefault="00B8032F" w:rsidP="00B8032F">
      <w:pPr>
        <w:pStyle w:val="Akapitzlist"/>
        <w:numPr>
          <w:ilvl w:val="0"/>
          <w:numId w:val="47"/>
        </w:numPr>
        <w:spacing w:line="240" w:lineRule="auto"/>
        <w:rPr>
          <w:rFonts w:ascii="Arial" w:hAnsi="Arial" w:cs="Arial"/>
          <w:sz w:val="18"/>
          <w:szCs w:val="18"/>
        </w:rPr>
      </w:pPr>
      <w:r w:rsidRPr="00D4702C">
        <w:rPr>
          <w:rFonts w:ascii="Arial" w:hAnsi="Arial" w:cs="Arial"/>
          <w:sz w:val="18"/>
          <w:szCs w:val="18"/>
        </w:rPr>
        <w:t>Uwagi do protokołu…………………………………………………………………………………………………….</w:t>
      </w:r>
    </w:p>
    <w:p w14:paraId="64A85D80" w14:textId="77777777" w:rsidR="004C44CC" w:rsidRPr="00D4702C" w:rsidRDefault="004C44CC" w:rsidP="00872E30">
      <w:pPr>
        <w:spacing w:line="240" w:lineRule="auto"/>
        <w:rPr>
          <w:rFonts w:ascii="Arial" w:hAnsi="Arial" w:cs="Arial"/>
          <w:sz w:val="18"/>
          <w:szCs w:val="18"/>
        </w:rPr>
      </w:pPr>
    </w:p>
    <w:p w14:paraId="2A17ECD7" w14:textId="77777777" w:rsidR="004C44CC" w:rsidRPr="00D4702C" w:rsidRDefault="004C44CC" w:rsidP="00872E30">
      <w:pPr>
        <w:spacing w:line="240" w:lineRule="auto"/>
        <w:rPr>
          <w:rFonts w:ascii="Arial" w:hAnsi="Arial" w:cs="Arial"/>
          <w:sz w:val="18"/>
          <w:szCs w:val="18"/>
        </w:rPr>
      </w:pPr>
    </w:p>
    <w:p w14:paraId="72E5B8D0" w14:textId="77777777" w:rsidR="004C44CC" w:rsidRPr="00D4702C" w:rsidRDefault="004C44CC" w:rsidP="00872E30">
      <w:pPr>
        <w:spacing w:line="240" w:lineRule="auto"/>
        <w:rPr>
          <w:rFonts w:ascii="Arial" w:hAnsi="Arial" w:cs="Arial"/>
          <w:sz w:val="18"/>
          <w:szCs w:val="18"/>
        </w:rPr>
      </w:pPr>
    </w:p>
    <w:p w14:paraId="276C0D91" w14:textId="01A64317" w:rsidR="00D15894" w:rsidRPr="00D4702C" w:rsidRDefault="00D15894" w:rsidP="00D15894">
      <w:pPr>
        <w:widowControl w:val="0"/>
        <w:spacing w:line="240" w:lineRule="auto"/>
        <w:jc w:val="left"/>
        <w:rPr>
          <w:rFonts w:ascii="Arial" w:hAnsi="Arial" w:cs="Arial"/>
          <w:b/>
          <w:sz w:val="18"/>
          <w:szCs w:val="18"/>
        </w:rPr>
      </w:pPr>
      <w:r w:rsidRPr="00D4702C">
        <w:rPr>
          <w:rFonts w:ascii="Arial" w:hAnsi="Arial" w:cs="Arial"/>
          <w:b/>
          <w:sz w:val="18"/>
          <w:szCs w:val="18"/>
        </w:rPr>
        <w:t>……………………………………………..                                                     ………………………………………………</w:t>
      </w:r>
    </w:p>
    <w:p w14:paraId="1D4C44B8" w14:textId="775134EF" w:rsidR="004C44CC" w:rsidRPr="00D4702C" w:rsidRDefault="00D15894" w:rsidP="00D15894">
      <w:pPr>
        <w:widowControl w:val="0"/>
        <w:spacing w:line="240" w:lineRule="auto"/>
        <w:ind w:left="0" w:firstLine="0"/>
        <w:rPr>
          <w:rFonts w:ascii="Arial" w:hAnsi="Arial" w:cs="Arial"/>
          <w:b/>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p w14:paraId="11F4F83A" w14:textId="77777777" w:rsidR="004C44CC" w:rsidRPr="00D4702C" w:rsidRDefault="004C44CC" w:rsidP="00872E30">
      <w:pPr>
        <w:widowControl w:val="0"/>
        <w:spacing w:line="240" w:lineRule="auto"/>
        <w:rPr>
          <w:rFonts w:ascii="Arial" w:hAnsi="Arial" w:cs="Arial"/>
          <w:b/>
          <w:sz w:val="18"/>
          <w:szCs w:val="18"/>
        </w:rPr>
      </w:pPr>
    </w:p>
    <w:p w14:paraId="7DE37114" w14:textId="77777777" w:rsidR="004C44CC" w:rsidRPr="00D4702C" w:rsidRDefault="004C44CC" w:rsidP="00872E30">
      <w:pPr>
        <w:widowControl w:val="0"/>
        <w:spacing w:line="240" w:lineRule="auto"/>
        <w:rPr>
          <w:rFonts w:ascii="Arial" w:hAnsi="Arial" w:cs="Arial"/>
          <w:b/>
          <w:sz w:val="18"/>
          <w:szCs w:val="18"/>
        </w:rPr>
        <w:sectPr w:rsidR="004C44CC" w:rsidRPr="00D4702C" w:rsidSect="0085147D">
          <w:headerReference w:type="even" r:id="rId32"/>
          <w:headerReference w:type="default" r:id="rId33"/>
          <w:footerReference w:type="even" r:id="rId34"/>
          <w:footerReference w:type="default" r:id="rId35"/>
          <w:headerReference w:type="first" r:id="rId36"/>
          <w:footerReference w:type="first" r:id="rId37"/>
          <w:pgSz w:w="11906" w:h="16838"/>
          <w:pgMar w:top="1410" w:right="1418" w:bottom="1134" w:left="1418" w:header="1134" w:footer="868" w:gutter="0"/>
          <w:cols w:space="708"/>
          <w:docGrid w:linePitch="360"/>
        </w:sectPr>
      </w:pPr>
    </w:p>
    <w:p w14:paraId="19760C52" w14:textId="181ACD56"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lastRenderedPageBreak/>
        <w:t xml:space="preserve">ZAŁĄCZNIK NR </w:t>
      </w:r>
      <w:r w:rsidR="008E1B9E" w:rsidRPr="00D4702C">
        <w:rPr>
          <w:rFonts w:ascii="Arial" w:hAnsi="Arial" w:cs="Arial"/>
          <w:b/>
          <w:sz w:val="18"/>
          <w:szCs w:val="18"/>
        </w:rPr>
        <w:t>7</w:t>
      </w:r>
    </w:p>
    <w:p w14:paraId="60C36999" w14:textId="77777777" w:rsidR="004C44CC" w:rsidRPr="00D4702C" w:rsidRDefault="004C44CC" w:rsidP="00872E30">
      <w:pPr>
        <w:spacing w:line="240" w:lineRule="auto"/>
        <w:jc w:val="center"/>
        <w:rPr>
          <w:rFonts w:ascii="Arial" w:hAnsi="Arial" w:cs="Arial"/>
          <w:b/>
          <w:sz w:val="18"/>
          <w:szCs w:val="18"/>
        </w:rPr>
      </w:pPr>
    </w:p>
    <w:p w14:paraId="69C36621" w14:textId="0AD7D177" w:rsidR="004C44CC" w:rsidRPr="00D4702C" w:rsidRDefault="00F50EAB" w:rsidP="00F50EAB">
      <w:pPr>
        <w:spacing w:line="240" w:lineRule="auto"/>
        <w:jc w:val="center"/>
        <w:rPr>
          <w:rFonts w:ascii="Arial" w:hAnsi="Arial" w:cs="Arial"/>
          <w:sz w:val="18"/>
          <w:szCs w:val="18"/>
        </w:rPr>
      </w:pPr>
      <w:r w:rsidRPr="00D4702C">
        <w:rPr>
          <w:rFonts w:ascii="Arial" w:hAnsi="Arial" w:cs="Arial"/>
          <w:sz w:val="18"/>
          <w:szCs w:val="18"/>
        </w:rPr>
        <w:t>DO UMOWY NR ZP/2501/…./22</w:t>
      </w:r>
    </w:p>
    <w:p w14:paraId="0831F1A9" w14:textId="77777777" w:rsidR="004C44CC" w:rsidRPr="00D4702C" w:rsidRDefault="004C44CC" w:rsidP="00872E30">
      <w:pPr>
        <w:spacing w:line="240" w:lineRule="auto"/>
        <w:rPr>
          <w:rFonts w:ascii="Arial" w:hAnsi="Arial" w:cs="Arial"/>
          <w:sz w:val="18"/>
          <w:szCs w:val="18"/>
        </w:rPr>
      </w:pPr>
    </w:p>
    <w:p w14:paraId="7F10828F" w14:textId="148B6D2B" w:rsidR="004C44CC" w:rsidRPr="00D4702C" w:rsidRDefault="004C44CC" w:rsidP="00872E30">
      <w:pPr>
        <w:spacing w:line="240" w:lineRule="auto"/>
        <w:jc w:val="center"/>
        <w:rPr>
          <w:rFonts w:ascii="Arial" w:hAnsi="Arial" w:cs="Arial"/>
          <w:sz w:val="18"/>
          <w:szCs w:val="18"/>
        </w:rPr>
      </w:pPr>
      <w:r w:rsidRPr="00D4702C">
        <w:rPr>
          <w:rFonts w:ascii="Arial" w:hAnsi="Arial" w:cs="Arial"/>
          <w:sz w:val="18"/>
          <w:szCs w:val="18"/>
        </w:rPr>
        <w:t xml:space="preserve">PROTOKÓŁ ODBIORU CZĘŚCIOWGO </w:t>
      </w:r>
    </w:p>
    <w:p w14:paraId="376DA18F" w14:textId="77777777" w:rsidR="004C44CC" w:rsidRPr="00D4702C" w:rsidRDefault="004C44CC" w:rsidP="00872E30">
      <w:pPr>
        <w:spacing w:line="240" w:lineRule="auto"/>
        <w:jc w:val="center"/>
        <w:rPr>
          <w:rFonts w:ascii="Arial" w:hAnsi="Arial" w:cs="Arial"/>
          <w:sz w:val="18"/>
          <w:szCs w:val="18"/>
        </w:rPr>
      </w:pPr>
    </w:p>
    <w:p w14:paraId="03DBBD4D" w14:textId="77777777" w:rsidR="004C44CC" w:rsidRPr="00D4702C" w:rsidRDefault="004C44CC" w:rsidP="00872E30">
      <w:pPr>
        <w:spacing w:line="240" w:lineRule="auto"/>
        <w:jc w:val="center"/>
        <w:rPr>
          <w:rFonts w:ascii="Arial" w:hAnsi="Arial" w:cs="Arial"/>
          <w:sz w:val="18"/>
          <w:szCs w:val="18"/>
        </w:rPr>
      </w:pPr>
    </w:p>
    <w:p w14:paraId="1FF9D7FD" w14:textId="10E00551" w:rsidR="004C44CC" w:rsidRPr="00D4702C" w:rsidRDefault="00F50EAB" w:rsidP="00872E30">
      <w:pPr>
        <w:spacing w:line="240" w:lineRule="auto"/>
        <w:rPr>
          <w:rFonts w:ascii="Arial" w:hAnsi="Arial" w:cs="Arial"/>
          <w:sz w:val="18"/>
          <w:szCs w:val="18"/>
        </w:rPr>
      </w:pPr>
      <w:r w:rsidRPr="00D4702C">
        <w:rPr>
          <w:rFonts w:ascii="Arial" w:hAnsi="Arial" w:cs="Arial"/>
          <w:sz w:val="18"/>
          <w:szCs w:val="18"/>
        </w:rPr>
        <w:t xml:space="preserve">     </w:t>
      </w:r>
      <w:r w:rsidR="004C44CC" w:rsidRPr="00D4702C">
        <w:rPr>
          <w:rFonts w:ascii="Arial" w:hAnsi="Arial" w:cs="Arial"/>
          <w:sz w:val="18"/>
          <w:szCs w:val="18"/>
        </w:rPr>
        <w:t xml:space="preserve">Sporządzony dnia ………………………………w ……………………… </w:t>
      </w:r>
    </w:p>
    <w:p w14:paraId="4EDFD469" w14:textId="77777777" w:rsidR="004C44CC" w:rsidRPr="00D4702C" w:rsidRDefault="004C44CC" w:rsidP="00872E30">
      <w:pPr>
        <w:spacing w:line="240" w:lineRule="auto"/>
        <w:rPr>
          <w:rFonts w:ascii="Arial" w:hAnsi="Arial" w:cs="Arial"/>
          <w:sz w:val="18"/>
          <w:szCs w:val="18"/>
        </w:rPr>
      </w:pPr>
    </w:p>
    <w:tbl>
      <w:tblPr>
        <w:tblW w:w="0" w:type="auto"/>
        <w:jc w:val="center"/>
        <w:tblLook w:val="01E0" w:firstRow="1" w:lastRow="1" w:firstColumn="1" w:lastColumn="1" w:noHBand="0" w:noVBand="0"/>
      </w:tblPr>
      <w:tblGrid>
        <w:gridCol w:w="9286"/>
      </w:tblGrid>
      <w:tr w:rsidR="00D4702C" w:rsidRPr="00D4702C" w14:paraId="0A591CB7" w14:textId="77777777" w:rsidTr="00D626C4">
        <w:trPr>
          <w:jc w:val="center"/>
        </w:trPr>
        <w:tc>
          <w:tcPr>
            <w:tcW w:w="9570" w:type="dxa"/>
            <w:shd w:val="clear" w:color="auto" w:fill="auto"/>
          </w:tcPr>
          <w:p w14:paraId="7BE48F44" w14:textId="77777777" w:rsidR="004C44CC" w:rsidRPr="00D4702C" w:rsidRDefault="004C44CC" w:rsidP="00872E30">
            <w:pPr>
              <w:spacing w:line="240" w:lineRule="auto"/>
              <w:rPr>
                <w:rFonts w:ascii="Arial" w:hAnsi="Arial" w:cs="Arial"/>
                <w:b/>
                <w:sz w:val="18"/>
                <w:szCs w:val="18"/>
              </w:rPr>
            </w:pPr>
          </w:p>
        </w:tc>
      </w:tr>
      <w:tr w:rsidR="004C44CC" w:rsidRPr="00D4702C" w14:paraId="30483289" w14:textId="77777777" w:rsidTr="00D626C4">
        <w:tblPrEx>
          <w:jc w:val="left"/>
        </w:tblPrEx>
        <w:trPr>
          <w:trHeight w:val="251"/>
        </w:trPr>
        <w:tc>
          <w:tcPr>
            <w:tcW w:w="9570" w:type="dxa"/>
          </w:tcPr>
          <w:tbl>
            <w:tblPr>
              <w:tblW w:w="0" w:type="auto"/>
              <w:jc w:val="center"/>
              <w:tblLook w:val="01E0" w:firstRow="1" w:lastRow="1" w:firstColumn="1" w:lastColumn="1" w:noHBand="0" w:noVBand="0"/>
            </w:tblPr>
            <w:tblGrid>
              <w:gridCol w:w="9070"/>
            </w:tblGrid>
            <w:tr w:rsidR="00D4702C" w:rsidRPr="00D4702C" w14:paraId="6FDED51D" w14:textId="77777777" w:rsidTr="00D626C4">
              <w:trPr>
                <w:jc w:val="center"/>
              </w:trPr>
              <w:tc>
                <w:tcPr>
                  <w:tcW w:w="9570" w:type="dxa"/>
                  <w:shd w:val="clear" w:color="auto" w:fill="auto"/>
                </w:tcPr>
                <w:p w14:paraId="0BCD8A22"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xml:space="preserve">pomiędzy </w:t>
                  </w:r>
                </w:p>
                <w:p w14:paraId="6738F7B7"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Specjalistycznym Szpitalem Wojewódzkim w Ciechanowie</w:t>
                  </w:r>
                </w:p>
                <w:p w14:paraId="0F841E9F" w14:textId="77777777" w:rsidR="009718A7" w:rsidRPr="00D4702C" w:rsidRDefault="009718A7" w:rsidP="009718A7">
                  <w:pPr>
                    <w:tabs>
                      <w:tab w:val="center" w:pos="4536"/>
                      <w:tab w:val="right" w:pos="9072"/>
                    </w:tabs>
                    <w:spacing w:line="240" w:lineRule="auto"/>
                    <w:ind w:left="0" w:firstLine="0"/>
                    <w:contextualSpacing/>
                    <w:jc w:val="left"/>
                    <w:rPr>
                      <w:rFonts w:ascii="Arial" w:hAnsi="Arial" w:cs="Arial"/>
                      <w:sz w:val="18"/>
                      <w:szCs w:val="18"/>
                    </w:rPr>
                  </w:pPr>
                  <w:r w:rsidRPr="00D4702C">
                    <w:rPr>
                      <w:rFonts w:ascii="Arial" w:hAnsi="Arial" w:cs="Arial"/>
                      <w:sz w:val="18"/>
                      <w:szCs w:val="18"/>
                    </w:rPr>
                    <w:t xml:space="preserve">06-400 Ciechanów, ul. Powstańców Wielkopolskich 2 </w:t>
                  </w:r>
                </w:p>
                <w:p w14:paraId="5A9765E5"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zarejestrowanym w KRS pod nr 0000008892</w:t>
                  </w:r>
                </w:p>
                <w:p w14:paraId="7D2CDB81"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NIP: 566-10-19-200, Urząd Skarbowy w Radomiu, REGON: 000311622</w:t>
                  </w:r>
                </w:p>
                <w:p w14:paraId="3CEDD17C"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zwanym dalej „Zamawiającym”, w imieniu którego występuje:</w:t>
                  </w:r>
                </w:p>
                <w:p w14:paraId="0A8A5200"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Andrzej Juliusz Kamasa   - Dyrektor.</w:t>
                  </w:r>
                </w:p>
                <w:p w14:paraId="77787634"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a</w:t>
                  </w:r>
                </w:p>
                <w:p w14:paraId="635BAF89"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t>
                  </w:r>
                </w:p>
                <w:p w14:paraId="4F6A0458"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*wpisaną/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31357B30"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*wpisaną/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w dniu .......................... do ewidencji działalności gospodarczej</w:t>
                  </w:r>
                </w:p>
                <w:p w14:paraId="6BC3A465"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 ..................................... pod nr .................................</w:t>
                  </w:r>
                </w:p>
                <w:p w14:paraId="4B86AD3A"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NIP: ......................., Urząd Skarbowy w ................................, REGON: ........................</w:t>
                  </w:r>
                </w:p>
                <w:p w14:paraId="08B071B3"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zwaną/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dalej „Wykonawcą" reprezentowaną/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przez:</w:t>
                  </w:r>
                </w:p>
                <w:p w14:paraId="74069B84"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w:t>
                  </w:r>
                </w:p>
                <w:p w14:paraId="3C891FB3"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w:t>
                  </w:r>
                </w:p>
                <w:p w14:paraId="7391DC88" w14:textId="77777777" w:rsidR="009718A7" w:rsidRPr="00D4702C" w:rsidRDefault="009718A7" w:rsidP="009718A7">
                  <w:pPr>
                    <w:spacing w:line="240" w:lineRule="auto"/>
                    <w:ind w:left="0" w:firstLine="0"/>
                    <w:contextualSpacing/>
                    <w:rPr>
                      <w:rFonts w:ascii="Arial" w:hAnsi="Arial" w:cs="Arial"/>
                      <w:sz w:val="18"/>
                      <w:szCs w:val="18"/>
                    </w:rPr>
                  </w:pPr>
                  <w:r w:rsidRPr="00D4702C">
                    <w:rPr>
                      <w:rFonts w:ascii="Arial" w:hAnsi="Arial" w:cs="Arial"/>
                      <w:sz w:val="18"/>
                      <w:szCs w:val="18"/>
                    </w:rPr>
                    <w:t>*w zależności od formy własnościowej</w:t>
                  </w:r>
                </w:p>
                <w:p w14:paraId="624799A9" w14:textId="77777777" w:rsidR="004C44CC" w:rsidRPr="00D4702C" w:rsidRDefault="004C44CC" w:rsidP="00872E30">
                  <w:pPr>
                    <w:spacing w:line="240" w:lineRule="auto"/>
                    <w:rPr>
                      <w:rFonts w:ascii="Arial" w:hAnsi="Arial" w:cs="Arial"/>
                      <w:b/>
                      <w:sz w:val="18"/>
                      <w:szCs w:val="18"/>
                    </w:rPr>
                  </w:pPr>
                </w:p>
              </w:tc>
            </w:tr>
            <w:tr w:rsidR="00D4702C" w:rsidRPr="00D4702C" w14:paraId="45359695" w14:textId="77777777" w:rsidTr="00D626C4">
              <w:trPr>
                <w:jc w:val="center"/>
              </w:trPr>
              <w:tc>
                <w:tcPr>
                  <w:tcW w:w="9570" w:type="dxa"/>
                </w:tcPr>
                <w:p w14:paraId="52A2A8E1" w14:textId="3C996D73" w:rsidR="004C44CC" w:rsidRPr="00D4702C" w:rsidRDefault="004C44CC" w:rsidP="00872E30">
                  <w:pPr>
                    <w:pStyle w:val="Tekstkomentarza"/>
                    <w:rPr>
                      <w:rFonts w:ascii="Arial" w:hAnsi="Arial" w:cs="Arial"/>
                      <w:sz w:val="18"/>
                      <w:szCs w:val="18"/>
                    </w:rPr>
                  </w:pPr>
                </w:p>
              </w:tc>
            </w:tr>
            <w:tr w:rsidR="00D4702C" w:rsidRPr="00D4702C" w14:paraId="7DB7DA72" w14:textId="77777777" w:rsidTr="00D626C4">
              <w:trPr>
                <w:jc w:val="center"/>
              </w:trPr>
              <w:tc>
                <w:tcPr>
                  <w:tcW w:w="9570" w:type="dxa"/>
                  <w:shd w:val="clear" w:color="auto" w:fill="auto"/>
                </w:tcPr>
                <w:p w14:paraId="33DE999D" w14:textId="65089896" w:rsidR="004C44CC" w:rsidRPr="00D4702C" w:rsidRDefault="004C44CC" w:rsidP="00872E30">
                  <w:pPr>
                    <w:spacing w:line="240" w:lineRule="auto"/>
                    <w:rPr>
                      <w:rFonts w:ascii="Arial" w:hAnsi="Arial" w:cs="Arial"/>
                      <w:b/>
                      <w:sz w:val="18"/>
                      <w:szCs w:val="18"/>
                    </w:rPr>
                  </w:pPr>
                </w:p>
              </w:tc>
            </w:tr>
            <w:tr w:rsidR="00D4702C" w:rsidRPr="00D4702C" w14:paraId="053F95C5" w14:textId="77777777" w:rsidTr="00D626C4">
              <w:trPr>
                <w:jc w:val="center"/>
              </w:trPr>
              <w:tc>
                <w:tcPr>
                  <w:tcW w:w="9570" w:type="dxa"/>
                  <w:shd w:val="clear" w:color="auto" w:fill="auto"/>
                </w:tcPr>
                <w:p w14:paraId="11445362" w14:textId="15D29B18" w:rsidR="004C44CC" w:rsidRPr="00D4702C" w:rsidRDefault="004C44CC" w:rsidP="00872E30">
                  <w:pPr>
                    <w:pStyle w:val="Tekstpodstawowy2"/>
                    <w:spacing w:after="0" w:line="240" w:lineRule="auto"/>
                    <w:rPr>
                      <w:rFonts w:ascii="Arial" w:hAnsi="Arial" w:cs="Arial"/>
                      <w:sz w:val="18"/>
                      <w:szCs w:val="18"/>
                    </w:rPr>
                  </w:pPr>
                </w:p>
              </w:tc>
            </w:tr>
            <w:tr w:rsidR="00D4702C" w:rsidRPr="00D4702C" w14:paraId="797D4184" w14:textId="77777777" w:rsidTr="00D626C4">
              <w:trPr>
                <w:jc w:val="center"/>
              </w:trPr>
              <w:tc>
                <w:tcPr>
                  <w:tcW w:w="9570" w:type="dxa"/>
                  <w:shd w:val="clear" w:color="auto" w:fill="auto"/>
                </w:tcPr>
                <w:p w14:paraId="73615EC3" w14:textId="77777777" w:rsidR="004C44CC" w:rsidRPr="00D4702C" w:rsidRDefault="004C44CC" w:rsidP="00872E30">
                  <w:pPr>
                    <w:spacing w:line="240" w:lineRule="auto"/>
                    <w:rPr>
                      <w:rFonts w:ascii="Arial" w:hAnsi="Arial" w:cs="Arial"/>
                      <w:sz w:val="18"/>
                      <w:szCs w:val="18"/>
                    </w:rPr>
                  </w:pPr>
                </w:p>
              </w:tc>
            </w:tr>
          </w:tbl>
          <w:p w14:paraId="55476DB2" w14:textId="77777777" w:rsidR="004C44CC" w:rsidRPr="00D4702C" w:rsidRDefault="004C44CC" w:rsidP="00872E30">
            <w:pPr>
              <w:pStyle w:val="Tekstpodstawowy2"/>
              <w:spacing w:after="0" w:line="240" w:lineRule="auto"/>
              <w:rPr>
                <w:rFonts w:ascii="Arial" w:hAnsi="Arial" w:cs="Arial"/>
                <w:sz w:val="18"/>
                <w:szCs w:val="18"/>
              </w:rPr>
            </w:pPr>
          </w:p>
        </w:tc>
      </w:tr>
    </w:tbl>
    <w:p w14:paraId="5CC788AF" w14:textId="77777777" w:rsidR="004C44CC" w:rsidRPr="00D4702C" w:rsidRDefault="004C44CC" w:rsidP="00872E30">
      <w:pPr>
        <w:spacing w:line="240" w:lineRule="auto"/>
        <w:rPr>
          <w:rFonts w:ascii="Arial" w:hAnsi="Arial" w:cs="Arial"/>
          <w:sz w:val="18"/>
          <w:szCs w:val="18"/>
        </w:rPr>
      </w:pPr>
    </w:p>
    <w:p w14:paraId="6C189DE3" w14:textId="6578F5A2" w:rsidR="004C44CC" w:rsidRPr="00D4702C" w:rsidRDefault="004C44CC" w:rsidP="00B8032F">
      <w:pPr>
        <w:spacing w:line="240" w:lineRule="auto"/>
        <w:jc w:val="left"/>
        <w:rPr>
          <w:rFonts w:ascii="Arial" w:hAnsi="Arial" w:cs="Arial"/>
          <w:sz w:val="18"/>
          <w:szCs w:val="18"/>
        </w:rPr>
      </w:pPr>
      <w:r w:rsidRPr="00D4702C">
        <w:rPr>
          <w:rFonts w:ascii="Arial" w:hAnsi="Arial" w:cs="Arial"/>
          <w:sz w:val="18"/>
          <w:szCs w:val="18"/>
        </w:rPr>
        <w:t xml:space="preserve">Dnia ………………………………., , Wykonawca zakończył realizację etapu </w:t>
      </w:r>
      <w:r w:rsidR="00F50EAB" w:rsidRPr="00D4702C">
        <w:rPr>
          <w:rFonts w:ascii="Arial" w:hAnsi="Arial" w:cs="Arial"/>
          <w:sz w:val="18"/>
          <w:szCs w:val="18"/>
        </w:rPr>
        <w:t>…………………………………………………</w:t>
      </w:r>
      <w:r w:rsidRPr="00D4702C">
        <w:rPr>
          <w:rFonts w:ascii="Arial" w:hAnsi="Arial" w:cs="Arial"/>
          <w:sz w:val="18"/>
          <w:szCs w:val="18"/>
        </w:rPr>
        <w:t>………………</w:t>
      </w:r>
      <w:r w:rsidR="00F50EAB" w:rsidRPr="00D4702C">
        <w:rPr>
          <w:rFonts w:ascii="Arial" w:hAnsi="Arial" w:cs="Arial"/>
          <w:sz w:val="18"/>
          <w:szCs w:val="18"/>
        </w:rPr>
        <w:t xml:space="preserve"> z</w:t>
      </w:r>
      <w:r w:rsidRPr="00D4702C">
        <w:rPr>
          <w:rFonts w:ascii="Arial" w:hAnsi="Arial" w:cs="Arial"/>
          <w:sz w:val="18"/>
          <w:szCs w:val="18"/>
        </w:rPr>
        <w:t>godnie z harmonogramem.</w:t>
      </w:r>
    </w:p>
    <w:p w14:paraId="076DFD69" w14:textId="77777777" w:rsidR="004C44CC" w:rsidRPr="00D4702C" w:rsidRDefault="004C44CC" w:rsidP="00872E30">
      <w:pPr>
        <w:spacing w:line="240" w:lineRule="auto"/>
        <w:rPr>
          <w:rFonts w:ascii="Arial" w:hAnsi="Arial" w:cs="Arial"/>
          <w:sz w:val="18"/>
          <w:szCs w:val="18"/>
        </w:rPr>
      </w:pPr>
    </w:p>
    <w:p w14:paraId="219F6702"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Etap wdrożenia ………………………….. został zrealizowany należycie,</w:t>
      </w:r>
    </w:p>
    <w:p w14:paraId="7B3F849A" w14:textId="77777777" w:rsidR="004C44CC" w:rsidRPr="00D4702C" w:rsidRDefault="004C44CC" w:rsidP="00872E30">
      <w:pPr>
        <w:spacing w:line="240" w:lineRule="auto"/>
        <w:rPr>
          <w:rFonts w:ascii="Arial" w:hAnsi="Arial" w:cs="Arial"/>
          <w:sz w:val="18"/>
          <w:szCs w:val="18"/>
        </w:rPr>
      </w:pPr>
    </w:p>
    <w:p w14:paraId="4ECEEFB8" w14:textId="77777777" w:rsidR="004C44CC" w:rsidRPr="00D4702C" w:rsidRDefault="004C44CC" w:rsidP="00872E30">
      <w:pPr>
        <w:spacing w:line="240" w:lineRule="auto"/>
        <w:rPr>
          <w:rFonts w:ascii="Arial" w:hAnsi="Arial" w:cs="Arial"/>
          <w:sz w:val="18"/>
          <w:szCs w:val="18"/>
        </w:rPr>
      </w:pPr>
    </w:p>
    <w:p w14:paraId="73CF55B5" w14:textId="77777777" w:rsidR="004C44CC" w:rsidRPr="00D4702C" w:rsidRDefault="004C44CC" w:rsidP="00872E30">
      <w:pPr>
        <w:spacing w:line="240" w:lineRule="auto"/>
        <w:rPr>
          <w:rFonts w:ascii="Arial" w:hAnsi="Arial" w:cs="Arial"/>
          <w:sz w:val="18"/>
          <w:szCs w:val="18"/>
        </w:rPr>
      </w:pPr>
    </w:p>
    <w:p w14:paraId="59005C21" w14:textId="04C05600" w:rsidR="004C44CC" w:rsidRPr="00D4702C" w:rsidRDefault="00D15894" w:rsidP="00872E30">
      <w:pPr>
        <w:widowControl w:val="0"/>
        <w:spacing w:line="240" w:lineRule="auto"/>
        <w:jc w:val="center"/>
        <w:rPr>
          <w:rFonts w:ascii="Arial" w:hAnsi="Arial" w:cs="Arial"/>
          <w:b/>
          <w:sz w:val="18"/>
          <w:szCs w:val="18"/>
        </w:rPr>
      </w:pPr>
      <w:r w:rsidRPr="00D4702C">
        <w:rPr>
          <w:noProof/>
        </w:rPr>
        <w:drawing>
          <wp:inline distT="0" distB="0" distL="0" distR="0" wp14:anchorId="53A122AC" wp14:editId="700914B3">
            <wp:extent cx="5759450" cy="2546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59450" cy="254635"/>
                    </a:xfrm>
                    <a:prstGeom prst="rect">
                      <a:avLst/>
                    </a:prstGeom>
                    <a:noFill/>
                    <a:ln>
                      <a:noFill/>
                    </a:ln>
                  </pic:spPr>
                </pic:pic>
              </a:graphicData>
            </a:graphic>
          </wp:inline>
        </w:drawing>
      </w:r>
    </w:p>
    <w:p w14:paraId="7DDB4DB4" w14:textId="77777777" w:rsidR="004C44CC" w:rsidRPr="00D4702C" w:rsidRDefault="004C44CC" w:rsidP="00872E30">
      <w:pPr>
        <w:widowControl w:val="0"/>
        <w:spacing w:line="240" w:lineRule="auto"/>
        <w:jc w:val="center"/>
        <w:rPr>
          <w:rFonts w:ascii="Arial" w:hAnsi="Arial" w:cs="Arial"/>
          <w:b/>
          <w:sz w:val="18"/>
          <w:szCs w:val="18"/>
        </w:rPr>
      </w:pPr>
    </w:p>
    <w:p w14:paraId="6140EBEC" w14:textId="77777777" w:rsidR="004C44CC" w:rsidRPr="00D4702C" w:rsidRDefault="004C44CC" w:rsidP="00872E30">
      <w:pPr>
        <w:widowControl w:val="0"/>
        <w:spacing w:line="240" w:lineRule="auto"/>
        <w:jc w:val="center"/>
        <w:rPr>
          <w:rFonts w:ascii="Arial" w:hAnsi="Arial" w:cs="Arial"/>
          <w:b/>
          <w:sz w:val="18"/>
          <w:szCs w:val="18"/>
        </w:rPr>
        <w:sectPr w:rsidR="004C44CC" w:rsidRPr="00D4702C" w:rsidSect="0085147D">
          <w:headerReference w:type="even" r:id="rId39"/>
          <w:headerReference w:type="default" r:id="rId40"/>
          <w:footerReference w:type="even" r:id="rId41"/>
          <w:footerReference w:type="default" r:id="rId42"/>
          <w:headerReference w:type="first" r:id="rId43"/>
          <w:footerReference w:type="first" r:id="rId44"/>
          <w:pgSz w:w="11906" w:h="16838"/>
          <w:pgMar w:top="1410" w:right="1418" w:bottom="1134" w:left="1418" w:header="1134" w:footer="868" w:gutter="0"/>
          <w:cols w:space="708"/>
          <w:docGrid w:linePitch="360"/>
        </w:sectPr>
      </w:pPr>
    </w:p>
    <w:p w14:paraId="12A7AE8E" w14:textId="68E819D7"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lastRenderedPageBreak/>
        <w:t xml:space="preserve">ZAŁĄCZNIK NR </w:t>
      </w:r>
      <w:r w:rsidR="008E1B9E" w:rsidRPr="00D4702C">
        <w:rPr>
          <w:rFonts w:ascii="Arial" w:hAnsi="Arial" w:cs="Arial"/>
          <w:b/>
          <w:sz w:val="18"/>
          <w:szCs w:val="18"/>
        </w:rPr>
        <w:t>8</w:t>
      </w:r>
    </w:p>
    <w:p w14:paraId="45E02DB1" w14:textId="77777777" w:rsidR="004C44CC" w:rsidRPr="00D4702C" w:rsidRDefault="004C44CC" w:rsidP="00872E30">
      <w:pPr>
        <w:spacing w:line="240" w:lineRule="auto"/>
        <w:jc w:val="center"/>
        <w:rPr>
          <w:rFonts w:ascii="Arial" w:hAnsi="Arial" w:cs="Arial"/>
          <w:b/>
          <w:sz w:val="18"/>
          <w:szCs w:val="18"/>
        </w:rPr>
      </w:pPr>
    </w:p>
    <w:p w14:paraId="75A897C9" w14:textId="4AF1EC04" w:rsidR="004C44CC" w:rsidRPr="00D4702C" w:rsidRDefault="00F50EAB" w:rsidP="00F50EAB">
      <w:pPr>
        <w:spacing w:line="240" w:lineRule="auto"/>
        <w:jc w:val="center"/>
        <w:rPr>
          <w:rFonts w:ascii="Arial" w:hAnsi="Arial" w:cs="Arial"/>
          <w:sz w:val="18"/>
          <w:szCs w:val="18"/>
        </w:rPr>
      </w:pPr>
      <w:bookmarkStart w:id="17" w:name="_Hlk105749683"/>
      <w:r w:rsidRPr="00D4702C">
        <w:rPr>
          <w:rFonts w:ascii="Arial" w:hAnsi="Arial" w:cs="Arial"/>
          <w:sz w:val="18"/>
          <w:szCs w:val="18"/>
        </w:rPr>
        <w:t>DO UMOWY NR ZP/2501/…./22</w:t>
      </w:r>
    </w:p>
    <w:bookmarkEnd w:id="17"/>
    <w:p w14:paraId="5FD3F127" w14:textId="77777777" w:rsidR="004C44CC" w:rsidRPr="00D4702C" w:rsidRDefault="004C44CC" w:rsidP="00872E30">
      <w:pPr>
        <w:spacing w:line="240" w:lineRule="auto"/>
        <w:jc w:val="center"/>
        <w:rPr>
          <w:rFonts w:ascii="Arial" w:hAnsi="Arial" w:cs="Arial"/>
          <w:sz w:val="18"/>
          <w:szCs w:val="18"/>
        </w:rPr>
      </w:pPr>
    </w:p>
    <w:p w14:paraId="60D75E2D" w14:textId="77777777" w:rsidR="004C44CC" w:rsidRPr="00D4702C" w:rsidRDefault="004C44CC" w:rsidP="00872E30">
      <w:pPr>
        <w:spacing w:line="240" w:lineRule="auto"/>
        <w:jc w:val="center"/>
        <w:rPr>
          <w:rFonts w:ascii="Arial" w:hAnsi="Arial" w:cs="Arial"/>
          <w:sz w:val="18"/>
          <w:szCs w:val="18"/>
        </w:rPr>
      </w:pPr>
    </w:p>
    <w:p w14:paraId="4144CB99" w14:textId="77777777" w:rsidR="004C44CC" w:rsidRPr="00D4702C" w:rsidRDefault="004C44CC" w:rsidP="00872E30">
      <w:pPr>
        <w:spacing w:line="240" w:lineRule="auto"/>
        <w:jc w:val="center"/>
        <w:rPr>
          <w:rFonts w:ascii="Arial" w:hAnsi="Arial" w:cs="Arial"/>
          <w:sz w:val="18"/>
          <w:szCs w:val="18"/>
        </w:rPr>
      </w:pPr>
      <w:r w:rsidRPr="00D4702C">
        <w:rPr>
          <w:rFonts w:ascii="Arial" w:hAnsi="Arial" w:cs="Arial"/>
          <w:sz w:val="18"/>
          <w:szCs w:val="18"/>
        </w:rPr>
        <w:t>PROTOKÓŁ ODBIORU CZĘŚCIOWEGO – SZKOLENIA</w:t>
      </w:r>
    </w:p>
    <w:p w14:paraId="074391F7" w14:textId="77777777" w:rsidR="004C44CC" w:rsidRPr="00D4702C" w:rsidRDefault="004C44CC" w:rsidP="00872E30">
      <w:pPr>
        <w:spacing w:line="240" w:lineRule="auto"/>
        <w:jc w:val="center"/>
        <w:rPr>
          <w:rFonts w:ascii="Arial" w:hAnsi="Arial" w:cs="Arial"/>
          <w:sz w:val="18"/>
          <w:szCs w:val="18"/>
        </w:rPr>
      </w:pPr>
      <w:r w:rsidRPr="00D4702C">
        <w:rPr>
          <w:rFonts w:ascii="Arial" w:hAnsi="Arial" w:cs="Arial"/>
          <w:sz w:val="18"/>
          <w:szCs w:val="18"/>
        </w:rPr>
        <w:t>Dotyczy ………………………..………..</w:t>
      </w:r>
    </w:p>
    <w:p w14:paraId="46435AFD" w14:textId="77777777" w:rsidR="004C44CC" w:rsidRPr="00D4702C" w:rsidRDefault="004C44CC" w:rsidP="00872E30">
      <w:pPr>
        <w:spacing w:line="240" w:lineRule="auto"/>
        <w:jc w:val="center"/>
        <w:rPr>
          <w:rFonts w:ascii="Arial" w:hAnsi="Arial" w:cs="Arial"/>
          <w:sz w:val="18"/>
          <w:szCs w:val="18"/>
        </w:rPr>
      </w:pPr>
    </w:p>
    <w:p w14:paraId="210686D6" w14:textId="7A4EE8A7" w:rsidR="004C44CC" w:rsidRPr="00D4702C" w:rsidRDefault="00F50EAB" w:rsidP="00872E30">
      <w:pPr>
        <w:spacing w:line="240" w:lineRule="auto"/>
        <w:rPr>
          <w:rFonts w:ascii="Arial" w:hAnsi="Arial" w:cs="Arial"/>
          <w:sz w:val="18"/>
          <w:szCs w:val="18"/>
        </w:rPr>
      </w:pPr>
      <w:r w:rsidRPr="00D4702C">
        <w:rPr>
          <w:rFonts w:ascii="Arial" w:hAnsi="Arial" w:cs="Arial"/>
          <w:sz w:val="18"/>
          <w:szCs w:val="18"/>
        </w:rPr>
        <w:t xml:space="preserve">    </w:t>
      </w:r>
      <w:r w:rsidR="004C44CC" w:rsidRPr="00D4702C">
        <w:rPr>
          <w:rFonts w:ascii="Arial" w:hAnsi="Arial" w:cs="Arial"/>
          <w:sz w:val="18"/>
          <w:szCs w:val="18"/>
        </w:rPr>
        <w:t>Sporządzony dnia………………………w ………………………. pomiędzy:</w:t>
      </w:r>
    </w:p>
    <w:p w14:paraId="126F7AF0" w14:textId="77777777" w:rsidR="004C44CC" w:rsidRPr="00D4702C" w:rsidRDefault="004C44CC" w:rsidP="00872E30">
      <w:pPr>
        <w:spacing w:line="240" w:lineRule="auto"/>
        <w:rPr>
          <w:rFonts w:ascii="Arial" w:hAnsi="Arial" w:cs="Arial"/>
          <w:sz w:val="18"/>
          <w:szCs w:val="18"/>
        </w:rPr>
      </w:pPr>
    </w:p>
    <w:tbl>
      <w:tblPr>
        <w:tblW w:w="0" w:type="auto"/>
        <w:jc w:val="center"/>
        <w:tblLook w:val="01E0" w:firstRow="1" w:lastRow="1" w:firstColumn="1" w:lastColumn="1" w:noHBand="0" w:noVBand="0"/>
      </w:tblPr>
      <w:tblGrid>
        <w:gridCol w:w="9288"/>
      </w:tblGrid>
      <w:tr w:rsidR="00D4702C" w:rsidRPr="00D4702C" w14:paraId="41B9BAB9" w14:textId="77777777" w:rsidTr="00D626C4">
        <w:trPr>
          <w:jc w:val="center"/>
        </w:trPr>
        <w:tc>
          <w:tcPr>
            <w:tcW w:w="9288" w:type="dxa"/>
            <w:shd w:val="clear" w:color="auto" w:fill="auto"/>
          </w:tcPr>
          <w:tbl>
            <w:tblPr>
              <w:tblW w:w="0" w:type="auto"/>
              <w:jc w:val="center"/>
              <w:tblLook w:val="01E0" w:firstRow="1" w:lastRow="1" w:firstColumn="1" w:lastColumn="1" w:noHBand="0" w:noVBand="0"/>
            </w:tblPr>
            <w:tblGrid>
              <w:gridCol w:w="9072"/>
            </w:tblGrid>
            <w:tr w:rsidR="00D4702C" w:rsidRPr="00D4702C" w14:paraId="778DAC02" w14:textId="77777777" w:rsidTr="00D626C4">
              <w:trPr>
                <w:jc w:val="center"/>
              </w:trPr>
              <w:tc>
                <w:tcPr>
                  <w:tcW w:w="9570" w:type="dxa"/>
                  <w:shd w:val="clear" w:color="auto" w:fill="auto"/>
                </w:tcPr>
                <w:p w14:paraId="4DDD79E2"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xml:space="preserve">pomiędzy </w:t>
                  </w:r>
                </w:p>
                <w:p w14:paraId="4499A18D"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Specjalistycznym Szpitalem Wojewódzkim w Ciechanowie</w:t>
                  </w:r>
                </w:p>
                <w:p w14:paraId="54D77EE1" w14:textId="77777777" w:rsidR="009718A7" w:rsidRPr="00D4702C" w:rsidRDefault="009718A7" w:rsidP="009718A7">
                  <w:pPr>
                    <w:tabs>
                      <w:tab w:val="center" w:pos="4536"/>
                      <w:tab w:val="right" w:pos="9072"/>
                    </w:tabs>
                    <w:spacing w:line="240" w:lineRule="auto"/>
                    <w:ind w:left="0" w:firstLine="0"/>
                    <w:contextualSpacing/>
                    <w:jc w:val="left"/>
                    <w:rPr>
                      <w:rFonts w:ascii="Arial" w:hAnsi="Arial" w:cs="Arial"/>
                      <w:sz w:val="18"/>
                      <w:szCs w:val="18"/>
                    </w:rPr>
                  </w:pPr>
                  <w:r w:rsidRPr="00D4702C">
                    <w:rPr>
                      <w:rFonts w:ascii="Arial" w:hAnsi="Arial" w:cs="Arial"/>
                      <w:sz w:val="18"/>
                      <w:szCs w:val="18"/>
                    </w:rPr>
                    <w:t xml:space="preserve">06-400 Ciechanów, ul. Powstańców Wielkopolskich 2 </w:t>
                  </w:r>
                </w:p>
                <w:p w14:paraId="6A2B63B7"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zarejestrowanym w KRS pod nr 0000008892</w:t>
                  </w:r>
                </w:p>
                <w:p w14:paraId="1D9D457D"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NIP: 566-10-19-200, Urząd Skarbowy w Radomiu, REGON: 000311622</w:t>
                  </w:r>
                </w:p>
                <w:p w14:paraId="357F965E"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zwanym dalej „Zamawiającym”, w imieniu którego występuje:</w:t>
                  </w:r>
                </w:p>
                <w:p w14:paraId="7AB85256"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Andrzej Juliusz Kamasa   - Dyrektor.</w:t>
                  </w:r>
                </w:p>
                <w:p w14:paraId="0C3BA44F"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a</w:t>
                  </w:r>
                </w:p>
                <w:p w14:paraId="671B0FF0"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t>
                  </w:r>
                </w:p>
                <w:p w14:paraId="143F4E98"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*wpisaną/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5BB6DFFA"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*wpisaną/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w dniu .......................... do ewidencji działalności gospodarczej</w:t>
                  </w:r>
                </w:p>
                <w:p w14:paraId="11BB73F5"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w ..................................... pod nr .................................</w:t>
                  </w:r>
                </w:p>
                <w:p w14:paraId="5F5C3453"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NIP: ......................., Urząd Skarbowy w ................................, REGON: ........................</w:t>
                  </w:r>
                </w:p>
                <w:p w14:paraId="6F504870"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zwaną/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dalej „Wykonawcą" reprezentowaną/</w:t>
                  </w:r>
                  <w:proofErr w:type="spellStart"/>
                  <w:r w:rsidRPr="00D4702C">
                    <w:rPr>
                      <w:rFonts w:ascii="Arial" w:hAnsi="Arial" w:cs="Arial"/>
                      <w:sz w:val="18"/>
                      <w:szCs w:val="18"/>
                    </w:rPr>
                    <w:t>ym</w:t>
                  </w:r>
                  <w:proofErr w:type="spellEnd"/>
                  <w:r w:rsidRPr="00D4702C">
                    <w:rPr>
                      <w:rFonts w:ascii="Arial" w:hAnsi="Arial" w:cs="Arial"/>
                      <w:sz w:val="18"/>
                      <w:szCs w:val="18"/>
                    </w:rPr>
                    <w:t xml:space="preserve"> przez:</w:t>
                  </w:r>
                </w:p>
                <w:p w14:paraId="75F7ED4A"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w:t>
                  </w:r>
                </w:p>
                <w:p w14:paraId="435732C8" w14:textId="77777777" w:rsidR="009718A7" w:rsidRPr="00D4702C" w:rsidRDefault="009718A7" w:rsidP="009718A7">
                  <w:pPr>
                    <w:spacing w:line="240" w:lineRule="auto"/>
                    <w:ind w:left="0" w:firstLine="0"/>
                    <w:contextualSpacing/>
                    <w:jc w:val="left"/>
                    <w:rPr>
                      <w:rFonts w:ascii="Arial" w:hAnsi="Arial" w:cs="Arial"/>
                      <w:sz w:val="18"/>
                      <w:szCs w:val="18"/>
                    </w:rPr>
                  </w:pPr>
                  <w:r w:rsidRPr="00D4702C">
                    <w:rPr>
                      <w:rFonts w:ascii="Arial" w:hAnsi="Arial" w:cs="Arial"/>
                      <w:sz w:val="18"/>
                      <w:szCs w:val="18"/>
                    </w:rPr>
                    <w:t>- ........................................................................................................</w:t>
                  </w:r>
                </w:p>
                <w:p w14:paraId="03440916" w14:textId="77777777" w:rsidR="009718A7" w:rsidRPr="00D4702C" w:rsidRDefault="009718A7" w:rsidP="009718A7">
                  <w:pPr>
                    <w:spacing w:line="240" w:lineRule="auto"/>
                    <w:ind w:left="0" w:firstLine="0"/>
                    <w:contextualSpacing/>
                    <w:rPr>
                      <w:rFonts w:ascii="Arial" w:hAnsi="Arial" w:cs="Arial"/>
                      <w:sz w:val="18"/>
                      <w:szCs w:val="18"/>
                    </w:rPr>
                  </w:pPr>
                  <w:r w:rsidRPr="00D4702C">
                    <w:rPr>
                      <w:rFonts w:ascii="Arial" w:hAnsi="Arial" w:cs="Arial"/>
                      <w:sz w:val="18"/>
                      <w:szCs w:val="18"/>
                    </w:rPr>
                    <w:t>*w zależności od formy własnościowej</w:t>
                  </w:r>
                </w:p>
                <w:p w14:paraId="0F5CD615" w14:textId="77777777" w:rsidR="004C44CC" w:rsidRPr="00D4702C" w:rsidRDefault="004C44CC" w:rsidP="00872E30">
                  <w:pPr>
                    <w:spacing w:line="240" w:lineRule="auto"/>
                    <w:rPr>
                      <w:rFonts w:ascii="Arial" w:hAnsi="Arial" w:cs="Arial"/>
                      <w:b/>
                      <w:sz w:val="18"/>
                      <w:szCs w:val="18"/>
                    </w:rPr>
                  </w:pPr>
                </w:p>
              </w:tc>
            </w:tr>
            <w:tr w:rsidR="00D4702C" w:rsidRPr="00D4702C" w14:paraId="2F7187A5" w14:textId="77777777" w:rsidTr="00D626C4">
              <w:trPr>
                <w:jc w:val="center"/>
              </w:trPr>
              <w:tc>
                <w:tcPr>
                  <w:tcW w:w="9570" w:type="dxa"/>
                </w:tcPr>
                <w:p w14:paraId="110CB467" w14:textId="758F3287" w:rsidR="004C44CC" w:rsidRPr="00D4702C" w:rsidRDefault="004C44CC" w:rsidP="00872E30">
                  <w:pPr>
                    <w:pStyle w:val="Tekstkomentarza"/>
                    <w:rPr>
                      <w:rFonts w:ascii="Arial" w:hAnsi="Arial" w:cs="Arial"/>
                      <w:sz w:val="18"/>
                      <w:szCs w:val="18"/>
                    </w:rPr>
                  </w:pPr>
                </w:p>
              </w:tc>
            </w:tr>
            <w:tr w:rsidR="00D4702C" w:rsidRPr="00D4702C" w14:paraId="5329AA95" w14:textId="77777777" w:rsidTr="00D626C4">
              <w:trPr>
                <w:jc w:val="center"/>
              </w:trPr>
              <w:tc>
                <w:tcPr>
                  <w:tcW w:w="9570" w:type="dxa"/>
                  <w:shd w:val="clear" w:color="auto" w:fill="auto"/>
                </w:tcPr>
                <w:p w14:paraId="316D8F92" w14:textId="11925C7B" w:rsidR="004C44CC" w:rsidRPr="00D4702C" w:rsidRDefault="004C44CC" w:rsidP="00872E30">
                  <w:pPr>
                    <w:spacing w:line="240" w:lineRule="auto"/>
                    <w:rPr>
                      <w:rFonts w:ascii="Arial" w:hAnsi="Arial" w:cs="Arial"/>
                      <w:b/>
                      <w:sz w:val="18"/>
                      <w:szCs w:val="18"/>
                    </w:rPr>
                  </w:pPr>
                </w:p>
              </w:tc>
            </w:tr>
            <w:tr w:rsidR="00D4702C" w:rsidRPr="00D4702C" w14:paraId="12B1FC59" w14:textId="77777777" w:rsidTr="00D626C4">
              <w:trPr>
                <w:jc w:val="center"/>
              </w:trPr>
              <w:tc>
                <w:tcPr>
                  <w:tcW w:w="9570" w:type="dxa"/>
                  <w:shd w:val="clear" w:color="auto" w:fill="auto"/>
                </w:tcPr>
                <w:p w14:paraId="0081E81B" w14:textId="36F2A2D7" w:rsidR="004C44CC" w:rsidRPr="00D4702C" w:rsidRDefault="004C44CC" w:rsidP="00872E30">
                  <w:pPr>
                    <w:pStyle w:val="Tekstpodstawowy2"/>
                    <w:spacing w:after="0" w:line="240" w:lineRule="auto"/>
                    <w:rPr>
                      <w:rFonts w:ascii="Arial" w:hAnsi="Arial" w:cs="Arial"/>
                      <w:sz w:val="18"/>
                      <w:szCs w:val="18"/>
                    </w:rPr>
                  </w:pPr>
                </w:p>
              </w:tc>
            </w:tr>
            <w:tr w:rsidR="00D4702C" w:rsidRPr="00D4702C" w14:paraId="6B4BD1A7" w14:textId="77777777" w:rsidTr="00D626C4">
              <w:trPr>
                <w:jc w:val="center"/>
              </w:trPr>
              <w:tc>
                <w:tcPr>
                  <w:tcW w:w="9570" w:type="dxa"/>
                  <w:shd w:val="clear" w:color="auto" w:fill="auto"/>
                </w:tcPr>
                <w:p w14:paraId="512AA013" w14:textId="77777777" w:rsidR="004C44CC" w:rsidRPr="00D4702C" w:rsidRDefault="004C44CC" w:rsidP="00872E30">
                  <w:pPr>
                    <w:spacing w:line="240" w:lineRule="auto"/>
                    <w:rPr>
                      <w:rFonts w:ascii="Arial" w:hAnsi="Arial" w:cs="Arial"/>
                      <w:sz w:val="18"/>
                      <w:szCs w:val="18"/>
                    </w:rPr>
                  </w:pPr>
                </w:p>
              </w:tc>
            </w:tr>
          </w:tbl>
          <w:p w14:paraId="56B6E69B" w14:textId="77777777" w:rsidR="004C44CC" w:rsidRPr="00D4702C" w:rsidRDefault="004C44CC" w:rsidP="00872E30">
            <w:pPr>
              <w:spacing w:line="240" w:lineRule="auto"/>
              <w:rPr>
                <w:rFonts w:ascii="Arial" w:hAnsi="Arial" w:cs="Arial"/>
                <w:b/>
                <w:sz w:val="18"/>
                <w:szCs w:val="18"/>
              </w:rPr>
            </w:pPr>
          </w:p>
        </w:tc>
      </w:tr>
    </w:tbl>
    <w:p w14:paraId="0D3D3310"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Strony zgodnie potwierdzają, że Wykonawca w dniach od ……………….. do ……………. przeprowadził  dla pracowników Zamawiającego szkolenia ……………………….</w:t>
      </w:r>
    </w:p>
    <w:p w14:paraId="7FDC96D8" w14:textId="77777777" w:rsidR="004C44CC" w:rsidRPr="00D4702C" w:rsidRDefault="004C44CC" w:rsidP="00872E30">
      <w:pPr>
        <w:spacing w:line="240" w:lineRule="auto"/>
        <w:rPr>
          <w:rFonts w:ascii="Arial" w:hAnsi="Arial" w:cs="Arial"/>
          <w:sz w:val="18"/>
          <w:szCs w:val="18"/>
        </w:rPr>
      </w:pPr>
    </w:p>
    <w:p w14:paraId="4C93D8D9"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Szkolenia odbyły się w ilości …………… godzin.</w:t>
      </w:r>
    </w:p>
    <w:p w14:paraId="5EF2EAC0" w14:textId="77777777" w:rsidR="004C44CC" w:rsidRPr="00D4702C" w:rsidRDefault="004C44CC" w:rsidP="00872E30">
      <w:pPr>
        <w:spacing w:line="240" w:lineRule="auto"/>
        <w:rPr>
          <w:rFonts w:ascii="Arial" w:hAnsi="Arial" w:cs="Arial"/>
          <w:sz w:val="18"/>
          <w:szCs w:val="18"/>
        </w:rPr>
      </w:pPr>
    </w:p>
    <w:p w14:paraId="2824B380" w14:textId="77777777"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Strony nie zgłaszają żadnych uwag w zakresie jakości przeprowadzonych szkoleń.</w:t>
      </w:r>
    </w:p>
    <w:p w14:paraId="2306F09F" w14:textId="77777777" w:rsidR="004C44CC" w:rsidRPr="00D4702C" w:rsidRDefault="004C44CC" w:rsidP="00872E30">
      <w:pPr>
        <w:spacing w:line="240" w:lineRule="auto"/>
        <w:rPr>
          <w:rFonts w:ascii="Arial" w:hAnsi="Arial" w:cs="Arial"/>
          <w:sz w:val="18"/>
          <w:szCs w:val="18"/>
        </w:rPr>
      </w:pPr>
    </w:p>
    <w:p w14:paraId="5C49C34D" w14:textId="77777777" w:rsidR="004C44CC" w:rsidRPr="00D4702C" w:rsidRDefault="004C44CC" w:rsidP="00872E30">
      <w:pPr>
        <w:spacing w:line="240" w:lineRule="auto"/>
        <w:ind w:left="0" w:firstLine="0"/>
        <w:rPr>
          <w:rFonts w:ascii="Arial" w:hAnsi="Arial" w:cs="Arial"/>
          <w:sz w:val="18"/>
          <w:szCs w:val="18"/>
        </w:rPr>
      </w:pPr>
    </w:p>
    <w:p w14:paraId="14D63C03" w14:textId="77777777" w:rsidR="004C44CC" w:rsidRPr="00D4702C" w:rsidRDefault="004C44CC" w:rsidP="00872E30">
      <w:pPr>
        <w:spacing w:line="240" w:lineRule="auto"/>
        <w:rPr>
          <w:rFonts w:ascii="Arial" w:hAnsi="Arial" w:cs="Arial"/>
          <w:sz w:val="18"/>
          <w:szCs w:val="18"/>
        </w:rPr>
      </w:pPr>
    </w:p>
    <w:p w14:paraId="13D7663A" w14:textId="77777777" w:rsidR="00D15894" w:rsidRPr="00D4702C" w:rsidRDefault="00D15894" w:rsidP="00D15894">
      <w:pPr>
        <w:spacing w:line="240" w:lineRule="auto"/>
        <w:rPr>
          <w:rFonts w:ascii="Arial" w:hAnsi="Arial" w:cs="Arial"/>
          <w:b/>
          <w:sz w:val="18"/>
          <w:szCs w:val="18"/>
        </w:rPr>
      </w:pPr>
      <w:r w:rsidRPr="00D4702C">
        <w:rPr>
          <w:rFonts w:ascii="Arial" w:hAnsi="Arial" w:cs="Arial"/>
          <w:b/>
          <w:sz w:val="18"/>
          <w:szCs w:val="18"/>
        </w:rPr>
        <w:t>……………………………………………..                                                       ………………………………………………</w:t>
      </w:r>
    </w:p>
    <w:p w14:paraId="310AE870" w14:textId="49797505" w:rsidR="004C44CC" w:rsidRPr="00D4702C" w:rsidRDefault="00D15894" w:rsidP="00D15894">
      <w:pPr>
        <w:spacing w:line="240" w:lineRule="auto"/>
        <w:rPr>
          <w:rFonts w:ascii="Arial" w:hAnsi="Arial" w:cs="Arial"/>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p w14:paraId="0A83E4FC" w14:textId="1013A68C"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br w:type="page"/>
      </w:r>
      <w:bookmarkStart w:id="18" w:name="_Hlk105749714"/>
      <w:r w:rsidRPr="00D4702C">
        <w:rPr>
          <w:rFonts w:ascii="Arial" w:hAnsi="Arial" w:cs="Arial"/>
          <w:b/>
          <w:sz w:val="18"/>
          <w:szCs w:val="18"/>
        </w:rPr>
        <w:lastRenderedPageBreak/>
        <w:t xml:space="preserve">ZAŁĄCZNIK NR </w:t>
      </w:r>
      <w:r w:rsidR="008E1B9E" w:rsidRPr="00D4702C">
        <w:rPr>
          <w:rFonts w:ascii="Arial" w:hAnsi="Arial" w:cs="Arial"/>
          <w:b/>
          <w:sz w:val="18"/>
          <w:szCs w:val="18"/>
        </w:rPr>
        <w:t>9</w:t>
      </w:r>
    </w:p>
    <w:p w14:paraId="245513F8" w14:textId="77777777" w:rsidR="004D503B" w:rsidRPr="00D4702C" w:rsidRDefault="004D503B" w:rsidP="00872E30">
      <w:pPr>
        <w:spacing w:line="240" w:lineRule="auto"/>
        <w:jc w:val="center"/>
        <w:rPr>
          <w:rFonts w:ascii="Arial" w:hAnsi="Arial" w:cs="Arial"/>
          <w:b/>
          <w:sz w:val="18"/>
          <w:szCs w:val="18"/>
        </w:rPr>
      </w:pPr>
    </w:p>
    <w:p w14:paraId="4730193C" w14:textId="52AB338A" w:rsidR="004C44CC" w:rsidRPr="00D4702C" w:rsidRDefault="004D503B" w:rsidP="00872E30">
      <w:pPr>
        <w:spacing w:line="240" w:lineRule="auto"/>
        <w:jc w:val="center"/>
        <w:rPr>
          <w:rFonts w:ascii="Arial" w:hAnsi="Arial" w:cs="Arial"/>
          <w:b/>
          <w:sz w:val="18"/>
          <w:szCs w:val="18"/>
        </w:rPr>
      </w:pPr>
      <w:bookmarkStart w:id="19" w:name="_Hlk105749805"/>
      <w:r w:rsidRPr="00D4702C">
        <w:rPr>
          <w:rFonts w:ascii="Arial" w:hAnsi="Arial" w:cs="Arial"/>
          <w:sz w:val="18"/>
          <w:szCs w:val="18"/>
        </w:rPr>
        <w:t>DO UMOWY NR ZP/2501/…./22</w:t>
      </w:r>
    </w:p>
    <w:bookmarkEnd w:id="18"/>
    <w:bookmarkEnd w:id="19"/>
    <w:p w14:paraId="1B44E213" w14:textId="77777777" w:rsidR="004C44CC" w:rsidRPr="00D4702C" w:rsidRDefault="004C44CC" w:rsidP="00872E30">
      <w:pPr>
        <w:spacing w:line="240" w:lineRule="auto"/>
        <w:jc w:val="center"/>
        <w:rPr>
          <w:rFonts w:ascii="Arial" w:hAnsi="Arial" w:cs="Arial"/>
          <w:b/>
          <w:sz w:val="18"/>
          <w:szCs w:val="18"/>
        </w:rPr>
      </w:pPr>
    </w:p>
    <w:p w14:paraId="19ADE607" w14:textId="2F920081" w:rsidR="004C44CC" w:rsidRPr="00D4702C" w:rsidRDefault="00793D57" w:rsidP="00872E30">
      <w:pPr>
        <w:pStyle w:val="NormalnyWeb"/>
        <w:spacing w:before="0" w:beforeAutospacing="0" w:after="0" w:afterAutospacing="0"/>
        <w:rPr>
          <w:rFonts w:ascii="Arial" w:hAnsi="Arial" w:cs="Arial"/>
          <w:sz w:val="18"/>
          <w:szCs w:val="18"/>
        </w:rPr>
      </w:pPr>
      <w:bookmarkStart w:id="20" w:name="_Hlk106704415"/>
      <w:r w:rsidRPr="00D4702C">
        <w:rPr>
          <w:rFonts w:ascii="Arial" w:hAnsi="Arial" w:cs="Arial"/>
          <w:sz w:val="18"/>
          <w:szCs w:val="18"/>
        </w:rPr>
        <w:t>Zgodnie z treścią załącznika nr 2a do SWZ</w:t>
      </w:r>
    </w:p>
    <w:bookmarkEnd w:id="20"/>
    <w:p w14:paraId="3F5E6BFE" w14:textId="77777777" w:rsidR="004C44CC" w:rsidRPr="00D4702C" w:rsidRDefault="004C44CC" w:rsidP="00872E30">
      <w:pPr>
        <w:spacing w:line="240" w:lineRule="auto"/>
        <w:rPr>
          <w:rFonts w:ascii="Arial" w:hAnsi="Arial" w:cs="Arial"/>
          <w:sz w:val="18"/>
          <w:szCs w:val="18"/>
        </w:rPr>
      </w:pPr>
    </w:p>
    <w:p w14:paraId="067CD207" w14:textId="77777777" w:rsidR="004D503B" w:rsidRPr="00D4702C" w:rsidRDefault="004D503B" w:rsidP="00872E30">
      <w:pPr>
        <w:spacing w:line="240" w:lineRule="auto"/>
        <w:jc w:val="center"/>
        <w:rPr>
          <w:rFonts w:ascii="Arial" w:hAnsi="Arial" w:cs="Arial"/>
          <w:b/>
          <w:sz w:val="18"/>
          <w:szCs w:val="18"/>
        </w:rPr>
      </w:pPr>
    </w:p>
    <w:p w14:paraId="6896DC77" w14:textId="77777777" w:rsidR="004D503B" w:rsidRPr="00D4702C" w:rsidRDefault="004D503B" w:rsidP="00872E30">
      <w:pPr>
        <w:spacing w:line="240" w:lineRule="auto"/>
        <w:jc w:val="center"/>
        <w:rPr>
          <w:rFonts w:ascii="Arial" w:hAnsi="Arial" w:cs="Arial"/>
          <w:b/>
          <w:sz w:val="18"/>
          <w:szCs w:val="18"/>
        </w:rPr>
      </w:pPr>
    </w:p>
    <w:p w14:paraId="34912AD6" w14:textId="77777777" w:rsidR="00D15894" w:rsidRPr="00D4702C" w:rsidRDefault="00D15894" w:rsidP="00D15894">
      <w:pPr>
        <w:spacing w:line="240" w:lineRule="auto"/>
        <w:jc w:val="center"/>
        <w:rPr>
          <w:rFonts w:ascii="Arial" w:hAnsi="Arial" w:cs="Arial"/>
          <w:b/>
          <w:sz w:val="18"/>
          <w:szCs w:val="18"/>
        </w:rPr>
      </w:pPr>
      <w:r w:rsidRPr="00D4702C">
        <w:rPr>
          <w:rFonts w:ascii="Arial" w:hAnsi="Arial" w:cs="Arial"/>
          <w:b/>
          <w:sz w:val="18"/>
          <w:szCs w:val="18"/>
        </w:rPr>
        <w:t>……………………………………………..                                                       ………………………………………………</w:t>
      </w:r>
    </w:p>
    <w:p w14:paraId="2B0A19CB" w14:textId="40252FFB" w:rsidR="004D503B" w:rsidRPr="00D4702C" w:rsidRDefault="00D15894" w:rsidP="00D15894">
      <w:pPr>
        <w:spacing w:line="240" w:lineRule="auto"/>
        <w:jc w:val="center"/>
        <w:rPr>
          <w:rFonts w:ascii="Arial" w:hAnsi="Arial" w:cs="Arial"/>
          <w:b/>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p w14:paraId="2461B3C3" w14:textId="21608E70" w:rsidR="004C44CC" w:rsidRPr="00D4702C" w:rsidRDefault="004C44CC" w:rsidP="00872E30">
      <w:pPr>
        <w:spacing w:line="240" w:lineRule="auto"/>
        <w:jc w:val="center"/>
        <w:rPr>
          <w:rFonts w:ascii="Arial" w:hAnsi="Arial" w:cs="Arial"/>
          <w:b/>
          <w:sz w:val="18"/>
          <w:szCs w:val="18"/>
        </w:rPr>
      </w:pPr>
      <w:r w:rsidRPr="00D4702C">
        <w:rPr>
          <w:rFonts w:ascii="Arial" w:hAnsi="Arial" w:cs="Arial"/>
          <w:b/>
          <w:sz w:val="18"/>
          <w:szCs w:val="18"/>
        </w:rPr>
        <w:br w:type="page"/>
      </w:r>
      <w:bookmarkStart w:id="21" w:name="_Hlk105749849"/>
      <w:r w:rsidRPr="00D4702C">
        <w:rPr>
          <w:rFonts w:ascii="Arial" w:hAnsi="Arial" w:cs="Arial"/>
          <w:b/>
          <w:sz w:val="18"/>
          <w:szCs w:val="18"/>
        </w:rPr>
        <w:lastRenderedPageBreak/>
        <w:t xml:space="preserve">ZAŁĄCZNIK NR </w:t>
      </w:r>
      <w:r w:rsidR="008E1B9E" w:rsidRPr="00D4702C">
        <w:rPr>
          <w:rFonts w:ascii="Arial" w:hAnsi="Arial" w:cs="Arial"/>
          <w:b/>
          <w:sz w:val="18"/>
          <w:szCs w:val="18"/>
        </w:rPr>
        <w:t>10</w:t>
      </w:r>
    </w:p>
    <w:p w14:paraId="64268760" w14:textId="77777777" w:rsidR="004C44CC" w:rsidRPr="00D4702C" w:rsidRDefault="004C44CC" w:rsidP="00872E30">
      <w:pPr>
        <w:spacing w:line="240" w:lineRule="auto"/>
        <w:rPr>
          <w:rFonts w:ascii="Arial" w:hAnsi="Arial" w:cs="Arial"/>
          <w:sz w:val="18"/>
          <w:szCs w:val="18"/>
        </w:rPr>
      </w:pPr>
    </w:p>
    <w:p w14:paraId="0D98C1D4" w14:textId="77777777" w:rsidR="004D503B" w:rsidRPr="00D4702C" w:rsidRDefault="004D503B" w:rsidP="004D503B">
      <w:pPr>
        <w:spacing w:line="240" w:lineRule="auto"/>
        <w:jc w:val="center"/>
        <w:rPr>
          <w:rFonts w:ascii="Arial" w:hAnsi="Arial" w:cs="Arial"/>
          <w:b/>
          <w:sz w:val="18"/>
          <w:szCs w:val="18"/>
        </w:rPr>
      </w:pPr>
      <w:r w:rsidRPr="00D4702C">
        <w:rPr>
          <w:rFonts w:ascii="Arial" w:hAnsi="Arial" w:cs="Arial"/>
          <w:sz w:val="18"/>
          <w:szCs w:val="18"/>
        </w:rPr>
        <w:t>DO UMOWY NR ZP/2501/…./22</w:t>
      </w:r>
    </w:p>
    <w:bookmarkEnd w:id="21"/>
    <w:p w14:paraId="35246649" w14:textId="77777777" w:rsidR="004C44CC" w:rsidRPr="00D4702C" w:rsidRDefault="004C44CC" w:rsidP="00872E30">
      <w:pPr>
        <w:spacing w:line="240" w:lineRule="auto"/>
        <w:rPr>
          <w:rFonts w:ascii="Arial" w:hAnsi="Arial" w:cs="Arial"/>
          <w:sz w:val="18"/>
          <w:szCs w:val="18"/>
        </w:rPr>
      </w:pPr>
    </w:p>
    <w:p w14:paraId="5074D463" w14:textId="1F222E9A" w:rsidR="004C44CC" w:rsidRPr="00D4702C" w:rsidRDefault="004C44CC" w:rsidP="00872E30">
      <w:pPr>
        <w:spacing w:line="240" w:lineRule="auto"/>
        <w:rPr>
          <w:rFonts w:ascii="Arial" w:hAnsi="Arial" w:cs="Arial"/>
          <w:sz w:val="18"/>
          <w:szCs w:val="18"/>
        </w:rPr>
      </w:pPr>
      <w:r w:rsidRPr="00D4702C">
        <w:rPr>
          <w:rFonts w:ascii="Arial" w:hAnsi="Arial" w:cs="Arial"/>
          <w:sz w:val="18"/>
          <w:szCs w:val="18"/>
        </w:rPr>
        <w:t>ZAKRES INTEGRACJI Z SYSTEM HIS POSIADANYM PRZEZ ZAMAWIAJĄCEGO</w:t>
      </w:r>
    </w:p>
    <w:p w14:paraId="7D628BE1" w14:textId="77777777" w:rsidR="008D38C0" w:rsidRPr="00D4702C" w:rsidRDefault="008D38C0" w:rsidP="00872E30">
      <w:pPr>
        <w:spacing w:line="240" w:lineRule="auto"/>
        <w:rPr>
          <w:rFonts w:ascii="Arial" w:hAnsi="Arial" w:cs="Arial"/>
          <w:sz w:val="18"/>
          <w:szCs w:val="18"/>
        </w:rPr>
      </w:pPr>
    </w:p>
    <w:p w14:paraId="0697CF86" w14:textId="7256F05D" w:rsidR="008D38C0" w:rsidRPr="00D4702C" w:rsidRDefault="008D38C0" w:rsidP="008D38C0">
      <w:pPr>
        <w:pStyle w:val="NormalnyWeb"/>
        <w:spacing w:before="0" w:beforeAutospacing="0" w:after="0" w:afterAutospacing="0"/>
        <w:rPr>
          <w:rFonts w:ascii="Arial" w:hAnsi="Arial" w:cs="Arial"/>
          <w:sz w:val="18"/>
          <w:szCs w:val="18"/>
        </w:rPr>
      </w:pPr>
      <w:r w:rsidRPr="00D4702C">
        <w:rPr>
          <w:rFonts w:ascii="Arial" w:hAnsi="Arial" w:cs="Arial"/>
          <w:sz w:val="18"/>
          <w:szCs w:val="18"/>
        </w:rPr>
        <w:t xml:space="preserve">Zgodnie z treścią załącznika nr 2b </w:t>
      </w:r>
      <w:r w:rsidR="00C50F55" w:rsidRPr="00D4702C">
        <w:rPr>
          <w:rFonts w:ascii="Arial" w:hAnsi="Arial" w:cs="Arial"/>
          <w:sz w:val="18"/>
          <w:szCs w:val="18"/>
        </w:rPr>
        <w:t xml:space="preserve">i 2c </w:t>
      </w:r>
      <w:r w:rsidRPr="00D4702C">
        <w:rPr>
          <w:rFonts w:ascii="Arial" w:hAnsi="Arial" w:cs="Arial"/>
          <w:sz w:val="18"/>
          <w:szCs w:val="18"/>
        </w:rPr>
        <w:t>do SWZ</w:t>
      </w:r>
    </w:p>
    <w:p w14:paraId="2D04B9F3" w14:textId="77777777" w:rsidR="004C44CC" w:rsidRPr="00D4702C" w:rsidRDefault="004C44CC" w:rsidP="00872E30">
      <w:pPr>
        <w:spacing w:line="240" w:lineRule="auto"/>
        <w:rPr>
          <w:rFonts w:ascii="Arial" w:hAnsi="Arial" w:cs="Arial"/>
          <w:sz w:val="18"/>
          <w:szCs w:val="18"/>
        </w:rPr>
      </w:pPr>
    </w:p>
    <w:p w14:paraId="22BF2B82" w14:textId="43B321A0" w:rsidR="004D503B" w:rsidRPr="00D4702C" w:rsidRDefault="004D503B" w:rsidP="00F52BBE">
      <w:pPr>
        <w:widowControl w:val="0"/>
        <w:spacing w:line="240" w:lineRule="auto"/>
        <w:ind w:left="0" w:firstLine="0"/>
        <w:rPr>
          <w:rFonts w:ascii="Arial" w:hAnsi="Arial" w:cs="Arial"/>
          <w:b/>
          <w:sz w:val="18"/>
          <w:szCs w:val="18"/>
        </w:rPr>
      </w:pPr>
      <w:r w:rsidRPr="00D4702C">
        <w:rPr>
          <w:rFonts w:ascii="Arial" w:hAnsi="Arial" w:cs="Arial"/>
          <w:b/>
          <w:sz w:val="18"/>
          <w:szCs w:val="18"/>
        </w:rPr>
        <w:tab/>
      </w:r>
      <w:r w:rsidRPr="00D4702C">
        <w:rPr>
          <w:rFonts w:ascii="Arial" w:hAnsi="Arial" w:cs="Arial"/>
          <w:b/>
          <w:sz w:val="18"/>
          <w:szCs w:val="18"/>
        </w:rPr>
        <w:tab/>
      </w:r>
      <w:r w:rsidRPr="00D4702C">
        <w:rPr>
          <w:rFonts w:ascii="Arial" w:hAnsi="Arial" w:cs="Arial"/>
          <w:b/>
          <w:sz w:val="18"/>
          <w:szCs w:val="18"/>
        </w:rPr>
        <w:tab/>
      </w:r>
    </w:p>
    <w:p w14:paraId="53F9FE02" w14:textId="3865F84C" w:rsidR="00F3775C" w:rsidRPr="00D4702C" w:rsidRDefault="00F3775C" w:rsidP="00872E30">
      <w:pPr>
        <w:spacing w:line="240" w:lineRule="auto"/>
        <w:rPr>
          <w:rFonts w:ascii="Arial" w:hAnsi="Arial" w:cs="Arial"/>
          <w:sz w:val="18"/>
          <w:szCs w:val="18"/>
        </w:rPr>
      </w:pPr>
    </w:p>
    <w:p w14:paraId="3AF35034" w14:textId="2358B781" w:rsidR="004D503B" w:rsidRPr="00D4702C" w:rsidRDefault="004D503B" w:rsidP="00872E30">
      <w:pPr>
        <w:spacing w:line="240" w:lineRule="auto"/>
        <w:rPr>
          <w:rFonts w:ascii="Arial" w:hAnsi="Arial" w:cs="Arial"/>
          <w:sz w:val="18"/>
          <w:szCs w:val="18"/>
        </w:rPr>
      </w:pPr>
    </w:p>
    <w:p w14:paraId="1D8496D3" w14:textId="029AD0A8" w:rsidR="004D503B" w:rsidRPr="00D4702C" w:rsidRDefault="004D503B" w:rsidP="00872E30">
      <w:pPr>
        <w:spacing w:line="240" w:lineRule="auto"/>
        <w:rPr>
          <w:rFonts w:ascii="Arial" w:hAnsi="Arial" w:cs="Arial"/>
          <w:sz w:val="18"/>
          <w:szCs w:val="18"/>
        </w:rPr>
      </w:pPr>
    </w:p>
    <w:p w14:paraId="084372C2" w14:textId="1E963906" w:rsidR="004D503B" w:rsidRPr="00D4702C" w:rsidRDefault="004D503B" w:rsidP="00872E30">
      <w:pPr>
        <w:spacing w:line="240" w:lineRule="auto"/>
        <w:rPr>
          <w:rFonts w:ascii="Arial" w:hAnsi="Arial" w:cs="Arial"/>
          <w:sz w:val="18"/>
          <w:szCs w:val="18"/>
        </w:rPr>
      </w:pPr>
    </w:p>
    <w:p w14:paraId="04165CA9" w14:textId="68ED808B" w:rsidR="004D503B" w:rsidRPr="00D4702C" w:rsidRDefault="004D503B" w:rsidP="00872E30">
      <w:pPr>
        <w:spacing w:line="240" w:lineRule="auto"/>
        <w:rPr>
          <w:rFonts w:ascii="Arial" w:hAnsi="Arial" w:cs="Arial"/>
          <w:sz w:val="18"/>
          <w:szCs w:val="18"/>
        </w:rPr>
      </w:pPr>
    </w:p>
    <w:p w14:paraId="7A693F14" w14:textId="32A5DE0C" w:rsidR="004D503B" w:rsidRPr="00D4702C" w:rsidRDefault="004D503B" w:rsidP="00872E30">
      <w:pPr>
        <w:spacing w:line="240" w:lineRule="auto"/>
        <w:rPr>
          <w:rFonts w:ascii="Arial" w:hAnsi="Arial" w:cs="Arial"/>
          <w:sz w:val="18"/>
          <w:szCs w:val="18"/>
        </w:rPr>
      </w:pPr>
    </w:p>
    <w:p w14:paraId="20444EE6" w14:textId="77938D8A" w:rsidR="004D503B" w:rsidRPr="00D4702C" w:rsidRDefault="004D503B" w:rsidP="00872E30">
      <w:pPr>
        <w:spacing w:line="240" w:lineRule="auto"/>
        <w:rPr>
          <w:rFonts w:ascii="Arial" w:hAnsi="Arial" w:cs="Arial"/>
          <w:sz w:val="18"/>
          <w:szCs w:val="18"/>
        </w:rPr>
      </w:pPr>
    </w:p>
    <w:p w14:paraId="72A9EBFA" w14:textId="7BCED7F8" w:rsidR="004D503B" w:rsidRPr="00D4702C" w:rsidRDefault="004D503B" w:rsidP="00872E30">
      <w:pPr>
        <w:spacing w:line="240" w:lineRule="auto"/>
        <w:rPr>
          <w:rFonts w:ascii="Arial" w:hAnsi="Arial" w:cs="Arial"/>
          <w:sz w:val="18"/>
          <w:szCs w:val="18"/>
        </w:rPr>
      </w:pPr>
    </w:p>
    <w:p w14:paraId="49403290" w14:textId="3EE0A6B0" w:rsidR="004D503B" w:rsidRPr="00D4702C" w:rsidRDefault="004D503B" w:rsidP="00872E30">
      <w:pPr>
        <w:spacing w:line="240" w:lineRule="auto"/>
        <w:rPr>
          <w:rFonts w:ascii="Arial" w:hAnsi="Arial" w:cs="Arial"/>
          <w:sz w:val="18"/>
          <w:szCs w:val="18"/>
        </w:rPr>
      </w:pPr>
    </w:p>
    <w:p w14:paraId="4B6788C0" w14:textId="5DF60D48" w:rsidR="004D503B" w:rsidRPr="00D4702C" w:rsidRDefault="004D503B" w:rsidP="00872E30">
      <w:pPr>
        <w:spacing w:line="240" w:lineRule="auto"/>
        <w:rPr>
          <w:rFonts w:ascii="Arial" w:hAnsi="Arial" w:cs="Arial"/>
          <w:sz w:val="18"/>
          <w:szCs w:val="18"/>
        </w:rPr>
      </w:pPr>
    </w:p>
    <w:p w14:paraId="436873B3" w14:textId="192B6D20" w:rsidR="004D503B" w:rsidRPr="00D4702C" w:rsidRDefault="004D503B" w:rsidP="00872E30">
      <w:pPr>
        <w:spacing w:line="240" w:lineRule="auto"/>
        <w:rPr>
          <w:rFonts w:ascii="Arial" w:hAnsi="Arial" w:cs="Arial"/>
          <w:sz w:val="18"/>
          <w:szCs w:val="18"/>
        </w:rPr>
      </w:pPr>
    </w:p>
    <w:p w14:paraId="320628F6" w14:textId="315E3205" w:rsidR="004D503B" w:rsidRPr="00D4702C" w:rsidRDefault="004D503B" w:rsidP="00872E30">
      <w:pPr>
        <w:spacing w:line="240" w:lineRule="auto"/>
        <w:rPr>
          <w:rFonts w:ascii="Arial" w:hAnsi="Arial" w:cs="Arial"/>
          <w:sz w:val="18"/>
          <w:szCs w:val="18"/>
        </w:rPr>
      </w:pPr>
    </w:p>
    <w:p w14:paraId="05B1BCB1" w14:textId="0EA081BC" w:rsidR="004D503B" w:rsidRPr="00D4702C" w:rsidRDefault="004D503B" w:rsidP="00872E30">
      <w:pPr>
        <w:spacing w:line="240" w:lineRule="auto"/>
        <w:rPr>
          <w:rFonts w:ascii="Arial" w:hAnsi="Arial" w:cs="Arial"/>
          <w:sz w:val="18"/>
          <w:szCs w:val="18"/>
        </w:rPr>
      </w:pPr>
    </w:p>
    <w:p w14:paraId="3E9DBBF3" w14:textId="44402B06" w:rsidR="004D503B" w:rsidRPr="00D4702C" w:rsidRDefault="004D503B" w:rsidP="00872E30">
      <w:pPr>
        <w:spacing w:line="240" w:lineRule="auto"/>
        <w:rPr>
          <w:rFonts w:ascii="Arial" w:hAnsi="Arial" w:cs="Arial"/>
          <w:sz w:val="18"/>
          <w:szCs w:val="18"/>
        </w:rPr>
      </w:pPr>
    </w:p>
    <w:p w14:paraId="6CBF6589" w14:textId="05A7293E" w:rsidR="004D503B" w:rsidRPr="00D4702C" w:rsidRDefault="004D503B" w:rsidP="00872E30">
      <w:pPr>
        <w:spacing w:line="240" w:lineRule="auto"/>
        <w:rPr>
          <w:rFonts w:ascii="Arial" w:hAnsi="Arial" w:cs="Arial"/>
          <w:sz w:val="18"/>
          <w:szCs w:val="18"/>
        </w:rPr>
      </w:pPr>
    </w:p>
    <w:p w14:paraId="78E5D55C" w14:textId="24372036" w:rsidR="004D503B" w:rsidRPr="00D4702C" w:rsidRDefault="004D503B" w:rsidP="00872E30">
      <w:pPr>
        <w:spacing w:line="240" w:lineRule="auto"/>
        <w:rPr>
          <w:rFonts w:ascii="Arial" w:hAnsi="Arial" w:cs="Arial"/>
          <w:sz w:val="18"/>
          <w:szCs w:val="18"/>
        </w:rPr>
      </w:pPr>
    </w:p>
    <w:p w14:paraId="71DB7FC5" w14:textId="0CC1A5B3" w:rsidR="004D503B" w:rsidRPr="00D4702C" w:rsidRDefault="004D503B" w:rsidP="00872E30">
      <w:pPr>
        <w:spacing w:line="240" w:lineRule="auto"/>
        <w:rPr>
          <w:rFonts w:ascii="Arial" w:hAnsi="Arial" w:cs="Arial"/>
          <w:sz w:val="18"/>
          <w:szCs w:val="18"/>
        </w:rPr>
      </w:pPr>
    </w:p>
    <w:p w14:paraId="7BFE84B0" w14:textId="6E354AC5" w:rsidR="004D503B" w:rsidRPr="00D4702C" w:rsidRDefault="004D503B" w:rsidP="00872E30">
      <w:pPr>
        <w:spacing w:line="240" w:lineRule="auto"/>
        <w:rPr>
          <w:rFonts w:ascii="Arial" w:hAnsi="Arial" w:cs="Arial"/>
          <w:sz w:val="18"/>
          <w:szCs w:val="18"/>
        </w:rPr>
      </w:pPr>
    </w:p>
    <w:p w14:paraId="0D826B12" w14:textId="5F523C9F" w:rsidR="004D503B" w:rsidRPr="00D4702C" w:rsidRDefault="004D503B" w:rsidP="00872E30">
      <w:pPr>
        <w:spacing w:line="240" w:lineRule="auto"/>
        <w:rPr>
          <w:rFonts w:ascii="Arial" w:hAnsi="Arial" w:cs="Arial"/>
          <w:sz w:val="18"/>
          <w:szCs w:val="18"/>
        </w:rPr>
      </w:pPr>
    </w:p>
    <w:p w14:paraId="70EC8A9B" w14:textId="3D8E5D43" w:rsidR="004D503B" w:rsidRPr="00D4702C" w:rsidRDefault="004D503B" w:rsidP="00872E30">
      <w:pPr>
        <w:spacing w:line="240" w:lineRule="auto"/>
        <w:rPr>
          <w:rFonts w:ascii="Arial" w:hAnsi="Arial" w:cs="Arial"/>
          <w:sz w:val="18"/>
          <w:szCs w:val="18"/>
        </w:rPr>
      </w:pPr>
    </w:p>
    <w:p w14:paraId="199C9E0C" w14:textId="2867E982" w:rsidR="004D503B" w:rsidRPr="00D4702C" w:rsidRDefault="004D503B" w:rsidP="00872E30">
      <w:pPr>
        <w:spacing w:line="240" w:lineRule="auto"/>
        <w:rPr>
          <w:rFonts w:ascii="Arial" w:hAnsi="Arial" w:cs="Arial"/>
          <w:sz w:val="18"/>
          <w:szCs w:val="18"/>
        </w:rPr>
      </w:pPr>
    </w:p>
    <w:p w14:paraId="3575EE14" w14:textId="083B448B" w:rsidR="004D503B" w:rsidRPr="00D4702C" w:rsidRDefault="004D503B" w:rsidP="00872E30">
      <w:pPr>
        <w:spacing w:line="240" w:lineRule="auto"/>
        <w:rPr>
          <w:rFonts w:ascii="Arial" w:hAnsi="Arial" w:cs="Arial"/>
          <w:sz w:val="18"/>
          <w:szCs w:val="18"/>
        </w:rPr>
      </w:pPr>
    </w:p>
    <w:p w14:paraId="64C142B7" w14:textId="6529457D" w:rsidR="004D503B" w:rsidRPr="00D4702C" w:rsidRDefault="004D503B" w:rsidP="00872E30">
      <w:pPr>
        <w:spacing w:line="240" w:lineRule="auto"/>
        <w:rPr>
          <w:rFonts w:ascii="Arial" w:hAnsi="Arial" w:cs="Arial"/>
          <w:sz w:val="18"/>
          <w:szCs w:val="18"/>
        </w:rPr>
      </w:pPr>
    </w:p>
    <w:p w14:paraId="7B5BB289" w14:textId="07DD21B7" w:rsidR="004D503B" w:rsidRPr="00D4702C" w:rsidRDefault="004D503B" w:rsidP="00872E30">
      <w:pPr>
        <w:spacing w:line="240" w:lineRule="auto"/>
        <w:rPr>
          <w:rFonts w:ascii="Arial" w:hAnsi="Arial" w:cs="Arial"/>
          <w:sz w:val="18"/>
          <w:szCs w:val="18"/>
        </w:rPr>
      </w:pPr>
    </w:p>
    <w:p w14:paraId="49632B58" w14:textId="7C829BD8" w:rsidR="004D503B" w:rsidRPr="00D4702C" w:rsidRDefault="004D503B" w:rsidP="00872E30">
      <w:pPr>
        <w:spacing w:line="240" w:lineRule="auto"/>
        <w:rPr>
          <w:rFonts w:ascii="Arial" w:hAnsi="Arial" w:cs="Arial"/>
          <w:sz w:val="18"/>
          <w:szCs w:val="18"/>
        </w:rPr>
      </w:pPr>
    </w:p>
    <w:p w14:paraId="39A1953F" w14:textId="06E75B65" w:rsidR="004D503B" w:rsidRPr="00D4702C" w:rsidRDefault="004D503B" w:rsidP="00872E30">
      <w:pPr>
        <w:spacing w:line="240" w:lineRule="auto"/>
        <w:rPr>
          <w:rFonts w:ascii="Arial" w:hAnsi="Arial" w:cs="Arial"/>
          <w:sz w:val="18"/>
          <w:szCs w:val="18"/>
        </w:rPr>
      </w:pPr>
    </w:p>
    <w:p w14:paraId="74A9EC6F" w14:textId="35E047C0" w:rsidR="004D503B" w:rsidRPr="00D4702C" w:rsidRDefault="004D503B" w:rsidP="00872E30">
      <w:pPr>
        <w:spacing w:line="240" w:lineRule="auto"/>
        <w:rPr>
          <w:rFonts w:ascii="Arial" w:hAnsi="Arial" w:cs="Arial"/>
          <w:sz w:val="18"/>
          <w:szCs w:val="18"/>
        </w:rPr>
      </w:pPr>
    </w:p>
    <w:p w14:paraId="782D5A1A" w14:textId="7EE690FA" w:rsidR="004D503B" w:rsidRPr="00D4702C" w:rsidRDefault="004D503B" w:rsidP="00872E30">
      <w:pPr>
        <w:spacing w:line="240" w:lineRule="auto"/>
        <w:rPr>
          <w:rFonts w:ascii="Arial" w:hAnsi="Arial" w:cs="Arial"/>
          <w:sz w:val="18"/>
          <w:szCs w:val="18"/>
        </w:rPr>
      </w:pPr>
    </w:p>
    <w:p w14:paraId="6E54B8A2" w14:textId="433C1BC2" w:rsidR="004D503B" w:rsidRPr="00D4702C" w:rsidRDefault="004D503B" w:rsidP="00872E30">
      <w:pPr>
        <w:spacing w:line="240" w:lineRule="auto"/>
        <w:rPr>
          <w:rFonts w:ascii="Arial" w:hAnsi="Arial" w:cs="Arial"/>
          <w:sz w:val="18"/>
          <w:szCs w:val="18"/>
        </w:rPr>
      </w:pPr>
    </w:p>
    <w:p w14:paraId="7401B385" w14:textId="0050F18D" w:rsidR="004D503B" w:rsidRPr="00D4702C" w:rsidRDefault="004D503B" w:rsidP="00872E30">
      <w:pPr>
        <w:spacing w:line="240" w:lineRule="auto"/>
        <w:rPr>
          <w:rFonts w:ascii="Arial" w:hAnsi="Arial" w:cs="Arial"/>
          <w:sz w:val="18"/>
          <w:szCs w:val="18"/>
        </w:rPr>
      </w:pPr>
    </w:p>
    <w:p w14:paraId="3C4F67FE" w14:textId="4D5556D6" w:rsidR="004D503B" w:rsidRPr="00D4702C" w:rsidRDefault="004D503B" w:rsidP="00872E30">
      <w:pPr>
        <w:spacing w:line="240" w:lineRule="auto"/>
        <w:rPr>
          <w:rFonts w:ascii="Arial" w:hAnsi="Arial" w:cs="Arial"/>
          <w:sz w:val="18"/>
          <w:szCs w:val="18"/>
        </w:rPr>
      </w:pPr>
    </w:p>
    <w:p w14:paraId="5DF1369E" w14:textId="09C9344D" w:rsidR="004D503B" w:rsidRPr="00D4702C" w:rsidRDefault="004D503B" w:rsidP="00872E30">
      <w:pPr>
        <w:spacing w:line="240" w:lineRule="auto"/>
        <w:rPr>
          <w:rFonts w:ascii="Arial" w:hAnsi="Arial" w:cs="Arial"/>
          <w:sz w:val="18"/>
          <w:szCs w:val="18"/>
        </w:rPr>
      </w:pPr>
    </w:p>
    <w:p w14:paraId="06E82CD7" w14:textId="140CF6CB" w:rsidR="004D503B" w:rsidRPr="00D4702C" w:rsidRDefault="004D503B" w:rsidP="00872E30">
      <w:pPr>
        <w:spacing w:line="240" w:lineRule="auto"/>
        <w:rPr>
          <w:rFonts w:ascii="Arial" w:hAnsi="Arial" w:cs="Arial"/>
          <w:sz w:val="18"/>
          <w:szCs w:val="18"/>
        </w:rPr>
      </w:pPr>
    </w:p>
    <w:p w14:paraId="5064968C" w14:textId="3DF059AB" w:rsidR="004D503B" w:rsidRPr="00D4702C" w:rsidRDefault="004D503B" w:rsidP="00872E30">
      <w:pPr>
        <w:spacing w:line="240" w:lineRule="auto"/>
        <w:rPr>
          <w:rFonts w:ascii="Arial" w:hAnsi="Arial" w:cs="Arial"/>
          <w:sz w:val="18"/>
          <w:szCs w:val="18"/>
        </w:rPr>
      </w:pPr>
    </w:p>
    <w:p w14:paraId="48ACC2AC" w14:textId="26B51A40" w:rsidR="004D503B" w:rsidRPr="00D4702C" w:rsidRDefault="004D503B" w:rsidP="00872E30">
      <w:pPr>
        <w:spacing w:line="240" w:lineRule="auto"/>
        <w:rPr>
          <w:rFonts w:ascii="Arial" w:hAnsi="Arial" w:cs="Arial"/>
          <w:sz w:val="18"/>
          <w:szCs w:val="18"/>
        </w:rPr>
      </w:pPr>
    </w:p>
    <w:p w14:paraId="0CBCD3F5" w14:textId="431C1527" w:rsidR="004D503B" w:rsidRPr="00D4702C" w:rsidRDefault="004D503B" w:rsidP="00872E30">
      <w:pPr>
        <w:spacing w:line="240" w:lineRule="auto"/>
        <w:rPr>
          <w:rFonts w:ascii="Arial" w:hAnsi="Arial" w:cs="Arial"/>
          <w:sz w:val="18"/>
          <w:szCs w:val="18"/>
        </w:rPr>
      </w:pPr>
    </w:p>
    <w:p w14:paraId="27644705" w14:textId="4D055A17" w:rsidR="004D503B" w:rsidRPr="00D4702C" w:rsidRDefault="004D503B" w:rsidP="00872E30">
      <w:pPr>
        <w:spacing w:line="240" w:lineRule="auto"/>
        <w:rPr>
          <w:rFonts w:ascii="Arial" w:hAnsi="Arial" w:cs="Arial"/>
          <w:sz w:val="18"/>
          <w:szCs w:val="18"/>
        </w:rPr>
      </w:pPr>
    </w:p>
    <w:p w14:paraId="615E04F0" w14:textId="48A40F0A" w:rsidR="004D503B" w:rsidRDefault="004D503B" w:rsidP="00872E30">
      <w:pPr>
        <w:spacing w:line="240" w:lineRule="auto"/>
        <w:rPr>
          <w:rFonts w:ascii="Arial" w:hAnsi="Arial" w:cs="Arial"/>
          <w:sz w:val="18"/>
          <w:szCs w:val="18"/>
        </w:rPr>
      </w:pPr>
    </w:p>
    <w:p w14:paraId="58E1D4A3" w14:textId="6AA76188" w:rsidR="00805693" w:rsidRDefault="00805693" w:rsidP="00872E30">
      <w:pPr>
        <w:spacing w:line="240" w:lineRule="auto"/>
        <w:rPr>
          <w:rFonts w:ascii="Arial" w:hAnsi="Arial" w:cs="Arial"/>
          <w:sz w:val="18"/>
          <w:szCs w:val="18"/>
        </w:rPr>
      </w:pPr>
    </w:p>
    <w:p w14:paraId="325582F6" w14:textId="158DE811" w:rsidR="00805693" w:rsidRDefault="00805693" w:rsidP="00872E30">
      <w:pPr>
        <w:spacing w:line="240" w:lineRule="auto"/>
        <w:rPr>
          <w:rFonts w:ascii="Arial" w:hAnsi="Arial" w:cs="Arial"/>
          <w:sz w:val="18"/>
          <w:szCs w:val="18"/>
        </w:rPr>
      </w:pPr>
    </w:p>
    <w:p w14:paraId="000C9FB5" w14:textId="7F5799D3" w:rsidR="00805693" w:rsidRDefault="00805693" w:rsidP="00872E30">
      <w:pPr>
        <w:spacing w:line="240" w:lineRule="auto"/>
        <w:rPr>
          <w:rFonts w:ascii="Arial" w:hAnsi="Arial" w:cs="Arial"/>
          <w:sz w:val="18"/>
          <w:szCs w:val="18"/>
        </w:rPr>
      </w:pPr>
    </w:p>
    <w:p w14:paraId="5EB520E6" w14:textId="65BBF8BC" w:rsidR="00805693" w:rsidRDefault="00805693" w:rsidP="00872E30">
      <w:pPr>
        <w:spacing w:line="240" w:lineRule="auto"/>
        <w:rPr>
          <w:rFonts w:ascii="Arial" w:hAnsi="Arial" w:cs="Arial"/>
          <w:sz w:val="18"/>
          <w:szCs w:val="18"/>
        </w:rPr>
      </w:pPr>
    </w:p>
    <w:p w14:paraId="774234B0" w14:textId="41EC2F76" w:rsidR="00805693" w:rsidRDefault="00805693" w:rsidP="00872E30">
      <w:pPr>
        <w:spacing w:line="240" w:lineRule="auto"/>
        <w:rPr>
          <w:rFonts w:ascii="Arial" w:hAnsi="Arial" w:cs="Arial"/>
          <w:sz w:val="18"/>
          <w:szCs w:val="18"/>
        </w:rPr>
      </w:pPr>
    </w:p>
    <w:p w14:paraId="1CE58E85" w14:textId="2D995730" w:rsidR="00805693" w:rsidRDefault="00805693" w:rsidP="00872E30">
      <w:pPr>
        <w:spacing w:line="240" w:lineRule="auto"/>
        <w:rPr>
          <w:rFonts w:ascii="Arial" w:hAnsi="Arial" w:cs="Arial"/>
          <w:sz w:val="18"/>
          <w:szCs w:val="18"/>
        </w:rPr>
      </w:pPr>
    </w:p>
    <w:p w14:paraId="6EB2A23A" w14:textId="56068A73" w:rsidR="00805693" w:rsidRDefault="00805693" w:rsidP="00872E30">
      <w:pPr>
        <w:spacing w:line="240" w:lineRule="auto"/>
        <w:rPr>
          <w:rFonts w:ascii="Arial" w:hAnsi="Arial" w:cs="Arial"/>
          <w:sz w:val="18"/>
          <w:szCs w:val="18"/>
        </w:rPr>
      </w:pPr>
    </w:p>
    <w:p w14:paraId="53FA2F86" w14:textId="3FFE080A" w:rsidR="00805693" w:rsidRDefault="00805693" w:rsidP="00872E30">
      <w:pPr>
        <w:spacing w:line="240" w:lineRule="auto"/>
        <w:rPr>
          <w:rFonts w:ascii="Arial" w:hAnsi="Arial" w:cs="Arial"/>
          <w:sz w:val="18"/>
          <w:szCs w:val="18"/>
        </w:rPr>
      </w:pPr>
    </w:p>
    <w:p w14:paraId="0F8731BD" w14:textId="508BEBC9" w:rsidR="00805693" w:rsidRDefault="00805693" w:rsidP="00872E30">
      <w:pPr>
        <w:spacing w:line="240" w:lineRule="auto"/>
        <w:rPr>
          <w:rFonts w:ascii="Arial" w:hAnsi="Arial" w:cs="Arial"/>
          <w:sz w:val="18"/>
          <w:szCs w:val="18"/>
        </w:rPr>
      </w:pPr>
    </w:p>
    <w:p w14:paraId="22E16CD7" w14:textId="3D194062" w:rsidR="00805693" w:rsidRDefault="00805693" w:rsidP="00872E30">
      <w:pPr>
        <w:spacing w:line="240" w:lineRule="auto"/>
        <w:rPr>
          <w:rFonts w:ascii="Arial" w:hAnsi="Arial" w:cs="Arial"/>
          <w:sz w:val="18"/>
          <w:szCs w:val="18"/>
        </w:rPr>
      </w:pPr>
    </w:p>
    <w:p w14:paraId="0CC7C5FF" w14:textId="67038BAB" w:rsidR="00805693" w:rsidRDefault="00805693" w:rsidP="00872E30">
      <w:pPr>
        <w:spacing w:line="240" w:lineRule="auto"/>
        <w:rPr>
          <w:rFonts w:ascii="Arial" w:hAnsi="Arial" w:cs="Arial"/>
          <w:sz w:val="18"/>
          <w:szCs w:val="18"/>
        </w:rPr>
      </w:pPr>
    </w:p>
    <w:p w14:paraId="0E121CA1" w14:textId="67E1097A" w:rsidR="00805693" w:rsidRDefault="00805693" w:rsidP="00872E30">
      <w:pPr>
        <w:spacing w:line="240" w:lineRule="auto"/>
        <w:rPr>
          <w:rFonts w:ascii="Arial" w:hAnsi="Arial" w:cs="Arial"/>
          <w:sz w:val="18"/>
          <w:szCs w:val="18"/>
        </w:rPr>
      </w:pPr>
    </w:p>
    <w:p w14:paraId="3F3587FA" w14:textId="03AE68ED" w:rsidR="00805693" w:rsidRDefault="00805693" w:rsidP="00872E30">
      <w:pPr>
        <w:spacing w:line="240" w:lineRule="auto"/>
        <w:rPr>
          <w:rFonts w:ascii="Arial" w:hAnsi="Arial" w:cs="Arial"/>
          <w:sz w:val="18"/>
          <w:szCs w:val="18"/>
        </w:rPr>
      </w:pPr>
    </w:p>
    <w:p w14:paraId="54FBFD2D" w14:textId="622C8036" w:rsidR="00805693" w:rsidRDefault="00805693" w:rsidP="00872E30">
      <w:pPr>
        <w:spacing w:line="240" w:lineRule="auto"/>
        <w:rPr>
          <w:rFonts w:ascii="Arial" w:hAnsi="Arial" w:cs="Arial"/>
          <w:sz w:val="18"/>
          <w:szCs w:val="18"/>
        </w:rPr>
      </w:pPr>
    </w:p>
    <w:p w14:paraId="603F81CA" w14:textId="7F630AFB" w:rsidR="00805693" w:rsidRDefault="00805693" w:rsidP="00872E30">
      <w:pPr>
        <w:spacing w:line="240" w:lineRule="auto"/>
        <w:rPr>
          <w:rFonts w:ascii="Arial" w:hAnsi="Arial" w:cs="Arial"/>
          <w:sz w:val="18"/>
          <w:szCs w:val="18"/>
        </w:rPr>
      </w:pPr>
    </w:p>
    <w:p w14:paraId="15A92EE8" w14:textId="1679272B" w:rsidR="00805693" w:rsidRDefault="00805693" w:rsidP="00872E30">
      <w:pPr>
        <w:spacing w:line="240" w:lineRule="auto"/>
        <w:rPr>
          <w:rFonts w:ascii="Arial" w:hAnsi="Arial" w:cs="Arial"/>
          <w:sz w:val="18"/>
          <w:szCs w:val="18"/>
        </w:rPr>
      </w:pPr>
    </w:p>
    <w:p w14:paraId="40E04888" w14:textId="774B4DD0" w:rsidR="00805693" w:rsidRDefault="00805693" w:rsidP="00872E30">
      <w:pPr>
        <w:spacing w:line="240" w:lineRule="auto"/>
        <w:rPr>
          <w:rFonts w:ascii="Arial" w:hAnsi="Arial" w:cs="Arial"/>
          <w:sz w:val="18"/>
          <w:szCs w:val="18"/>
        </w:rPr>
      </w:pPr>
    </w:p>
    <w:p w14:paraId="1EF51E8C" w14:textId="3CA1AF9C" w:rsidR="00805693" w:rsidRDefault="00805693" w:rsidP="00872E30">
      <w:pPr>
        <w:spacing w:line="240" w:lineRule="auto"/>
        <w:rPr>
          <w:rFonts w:ascii="Arial" w:hAnsi="Arial" w:cs="Arial"/>
          <w:sz w:val="18"/>
          <w:szCs w:val="18"/>
        </w:rPr>
      </w:pPr>
    </w:p>
    <w:p w14:paraId="21DAC9D7" w14:textId="617E1299" w:rsidR="00805693" w:rsidRDefault="00805693" w:rsidP="00872E30">
      <w:pPr>
        <w:spacing w:line="240" w:lineRule="auto"/>
        <w:rPr>
          <w:rFonts w:ascii="Arial" w:hAnsi="Arial" w:cs="Arial"/>
          <w:sz w:val="18"/>
          <w:szCs w:val="18"/>
        </w:rPr>
      </w:pPr>
    </w:p>
    <w:p w14:paraId="3C9C5B16" w14:textId="555F3D39" w:rsidR="00805693" w:rsidRDefault="00805693" w:rsidP="00872E30">
      <w:pPr>
        <w:spacing w:line="240" w:lineRule="auto"/>
        <w:rPr>
          <w:rFonts w:ascii="Arial" w:hAnsi="Arial" w:cs="Arial"/>
          <w:sz w:val="18"/>
          <w:szCs w:val="18"/>
        </w:rPr>
      </w:pPr>
    </w:p>
    <w:p w14:paraId="41BC9291" w14:textId="7A4F9CDD" w:rsidR="00805693" w:rsidRDefault="00805693" w:rsidP="00872E30">
      <w:pPr>
        <w:spacing w:line="240" w:lineRule="auto"/>
        <w:rPr>
          <w:rFonts w:ascii="Arial" w:hAnsi="Arial" w:cs="Arial"/>
          <w:sz w:val="18"/>
          <w:szCs w:val="18"/>
        </w:rPr>
      </w:pPr>
    </w:p>
    <w:p w14:paraId="5B41C278" w14:textId="77777777" w:rsidR="00805693" w:rsidRPr="00D4702C" w:rsidRDefault="00805693" w:rsidP="00872E30">
      <w:pPr>
        <w:spacing w:line="240" w:lineRule="auto"/>
        <w:rPr>
          <w:rFonts w:ascii="Arial" w:hAnsi="Arial" w:cs="Arial"/>
          <w:sz w:val="18"/>
          <w:szCs w:val="18"/>
        </w:rPr>
      </w:pPr>
    </w:p>
    <w:p w14:paraId="135B464B" w14:textId="2FA474E7" w:rsidR="004D503B" w:rsidRPr="00D4702C" w:rsidRDefault="004D503B" w:rsidP="00872E30">
      <w:pPr>
        <w:spacing w:line="240" w:lineRule="auto"/>
        <w:rPr>
          <w:rFonts w:ascii="Arial" w:hAnsi="Arial" w:cs="Arial"/>
          <w:sz w:val="18"/>
          <w:szCs w:val="18"/>
        </w:rPr>
      </w:pPr>
    </w:p>
    <w:p w14:paraId="5D3B17F4" w14:textId="0B694ADB" w:rsidR="004D503B" w:rsidRPr="00D4702C" w:rsidRDefault="004D503B" w:rsidP="004D503B">
      <w:pPr>
        <w:spacing w:line="240" w:lineRule="auto"/>
        <w:jc w:val="center"/>
        <w:rPr>
          <w:rFonts w:ascii="Arial" w:hAnsi="Arial" w:cs="Arial"/>
          <w:b/>
          <w:sz w:val="18"/>
          <w:szCs w:val="18"/>
        </w:rPr>
      </w:pPr>
      <w:r w:rsidRPr="00D4702C">
        <w:rPr>
          <w:rFonts w:ascii="Arial" w:hAnsi="Arial" w:cs="Arial"/>
          <w:b/>
          <w:sz w:val="18"/>
          <w:szCs w:val="18"/>
        </w:rPr>
        <w:lastRenderedPageBreak/>
        <w:t xml:space="preserve">ZAŁĄCZNIK NR </w:t>
      </w:r>
      <w:r w:rsidR="008E1B9E" w:rsidRPr="00D4702C">
        <w:rPr>
          <w:rFonts w:ascii="Arial" w:hAnsi="Arial" w:cs="Arial"/>
          <w:b/>
          <w:sz w:val="18"/>
          <w:szCs w:val="18"/>
        </w:rPr>
        <w:t>11</w:t>
      </w:r>
    </w:p>
    <w:p w14:paraId="3F12DE95" w14:textId="77777777" w:rsidR="004D503B" w:rsidRPr="00D4702C" w:rsidRDefault="004D503B" w:rsidP="004D503B">
      <w:pPr>
        <w:spacing w:line="240" w:lineRule="auto"/>
        <w:rPr>
          <w:rFonts w:ascii="Arial" w:hAnsi="Arial" w:cs="Arial"/>
          <w:sz w:val="18"/>
          <w:szCs w:val="18"/>
        </w:rPr>
      </w:pPr>
    </w:p>
    <w:p w14:paraId="51F1C608" w14:textId="77777777" w:rsidR="004D503B" w:rsidRPr="00D4702C" w:rsidRDefault="004D503B" w:rsidP="004D503B">
      <w:pPr>
        <w:spacing w:line="240" w:lineRule="auto"/>
        <w:jc w:val="center"/>
        <w:rPr>
          <w:rFonts w:ascii="Arial" w:hAnsi="Arial" w:cs="Arial"/>
          <w:b/>
          <w:sz w:val="18"/>
          <w:szCs w:val="18"/>
        </w:rPr>
      </w:pPr>
      <w:r w:rsidRPr="00D4702C">
        <w:rPr>
          <w:rFonts w:ascii="Arial" w:hAnsi="Arial" w:cs="Arial"/>
          <w:sz w:val="18"/>
          <w:szCs w:val="18"/>
        </w:rPr>
        <w:t>DO UMOWY NR ZP/2501/…./22</w:t>
      </w:r>
    </w:p>
    <w:p w14:paraId="53258A99" w14:textId="6242F0C3" w:rsidR="004D503B" w:rsidRPr="00D4702C" w:rsidRDefault="004D503B" w:rsidP="00872E30">
      <w:pPr>
        <w:spacing w:line="240" w:lineRule="auto"/>
        <w:rPr>
          <w:rFonts w:ascii="Arial" w:hAnsi="Arial" w:cs="Arial"/>
          <w:sz w:val="18"/>
          <w:szCs w:val="18"/>
        </w:rPr>
      </w:pPr>
    </w:p>
    <w:p w14:paraId="14A22E23" w14:textId="77777777" w:rsidR="004D503B" w:rsidRPr="00D4702C" w:rsidRDefault="004D503B" w:rsidP="004D503B">
      <w:pPr>
        <w:spacing w:line="240" w:lineRule="auto"/>
        <w:ind w:left="57" w:right="57" w:firstLine="0"/>
        <w:jc w:val="center"/>
        <w:rPr>
          <w:rFonts w:ascii="Arial" w:hAnsi="Arial" w:cs="Arial"/>
          <w:sz w:val="18"/>
          <w:szCs w:val="18"/>
        </w:rPr>
      </w:pPr>
      <w:bookmarkStart w:id="22" w:name="_Toc516142274"/>
      <w:bookmarkStart w:id="23" w:name="_Toc3373402"/>
      <w:bookmarkStart w:id="24" w:name="_Toc7168559"/>
      <w:bookmarkStart w:id="25" w:name="_Toc14428883"/>
      <w:bookmarkStart w:id="26" w:name="_Toc21675108"/>
      <w:bookmarkStart w:id="27" w:name="_Toc7168111"/>
      <w:r w:rsidRPr="00D4702C">
        <w:rPr>
          <w:rFonts w:ascii="Arial" w:hAnsi="Arial" w:cs="Arial"/>
          <w:b/>
          <w:sz w:val="18"/>
          <w:szCs w:val="18"/>
        </w:rPr>
        <w:t>§ 1</w:t>
      </w:r>
    </w:p>
    <w:p w14:paraId="2CD0C1D1"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sz w:val="18"/>
          <w:szCs w:val="18"/>
        </w:rPr>
        <w:t>Powierzenie przetwarzania danych osobowych</w:t>
      </w:r>
    </w:p>
    <w:p w14:paraId="5FA8453E" w14:textId="77777777" w:rsidR="004D503B" w:rsidRPr="00D4702C" w:rsidRDefault="004D503B" w:rsidP="00855E8C">
      <w:pPr>
        <w:numPr>
          <w:ilvl w:val="0"/>
          <w:numId w:val="28"/>
        </w:numPr>
        <w:tabs>
          <w:tab w:val="num" w:pos="0"/>
        </w:tabs>
        <w:suppressAutoHyphens/>
        <w:spacing w:line="240" w:lineRule="auto"/>
        <w:ind w:left="284" w:right="57" w:hanging="284"/>
        <w:jc w:val="left"/>
        <w:rPr>
          <w:rFonts w:ascii="Arial" w:hAnsi="Arial" w:cs="Arial"/>
          <w:sz w:val="18"/>
          <w:szCs w:val="18"/>
        </w:rPr>
      </w:pPr>
      <w:r w:rsidRPr="00D4702C">
        <w:rPr>
          <w:rFonts w:ascii="Arial" w:hAnsi="Arial" w:cs="Arial"/>
          <w:sz w:val="18"/>
          <w:szCs w:val="18"/>
        </w:rPr>
        <w:t xml:space="preserve">Zamawiający powierza Wykonawcy przetwarzanie danych osobowych, w związku z łączącą Strony umową nr </w:t>
      </w:r>
      <w:r w:rsidRPr="00D4702C">
        <w:rPr>
          <w:rFonts w:ascii="Arial" w:hAnsi="Arial" w:cs="Arial"/>
          <w:b/>
          <w:sz w:val="18"/>
          <w:szCs w:val="18"/>
        </w:rPr>
        <w:t xml:space="preserve">ZP/2501/……./22 </w:t>
      </w:r>
      <w:r w:rsidRPr="00D4702C">
        <w:rPr>
          <w:rFonts w:ascii="Arial" w:hAnsi="Arial" w:cs="Arial"/>
          <w:sz w:val="18"/>
          <w:szCs w:val="18"/>
        </w:rPr>
        <w:t xml:space="preserve"> z dnia ………….2022 r., zwaną dalej Umową Dostawy.</w:t>
      </w:r>
    </w:p>
    <w:p w14:paraId="55753EF4" w14:textId="77777777" w:rsidR="004D503B" w:rsidRPr="00D4702C" w:rsidRDefault="004D503B" w:rsidP="00855E8C">
      <w:pPr>
        <w:numPr>
          <w:ilvl w:val="0"/>
          <w:numId w:val="29"/>
        </w:numPr>
        <w:tabs>
          <w:tab w:val="num" w:pos="567"/>
        </w:tabs>
        <w:suppressAutoHyphens/>
        <w:spacing w:line="240" w:lineRule="auto"/>
        <w:ind w:left="567" w:right="57" w:hanging="283"/>
        <w:jc w:val="left"/>
        <w:rPr>
          <w:rFonts w:ascii="Arial" w:hAnsi="Arial" w:cs="Arial"/>
          <w:sz w:val="18"/>
          <w:szCs w:val="18"/>
        </w:rPr>
      </w:pPr>
      <w:r w:rsidRPr="00D4702C">
        <w:rPr>
          <w:rFonts w:ascii="Arial" w:hAnsi="Arial" w:cs="Arial"/>
          <w:sz w:val="18"/>
          <w:szCs w:val="18"/>
        </w:rPr>
        <w:t>Zamawiający, stosownie do  art. 31 ustawy z dnia 24.05.2018 r. r. o ochronie danych osobowych (tj. Dz. U. z  2018 r. poz. 1000, ze zm.), zwanej dalej Ustawą, powierza przetwarzanie danych osobowych niezbędnych przy wykonywaniu Umowy Dostawy, a także  czynności Wykonawcy związanych z udzieloną gwarancją, asystą techniczną i opieką merytoryczną i serwisową, w tym usuwania awarii urządzenia i oprogramowania  oraz usterek w zbiorach danych przetwarzanych za pomocą oprogramowania.</w:t>
      </w:r>
    </w:p>
    <w:p w14:paraId="0DFCF1E8" w14:textId="77777777" w:rsidR="004D503B" w:rsidRPr="00D4702C" w:rsidRDefault="004D503B" w:rsidP="00855E8C">
      <w:pPr>
        <w:numPr>
          <w:ilvl w:val="0"/>
          <w:numId w:val="29"/>
        </w:numPr>
        <w:suppressAutoHyphens/>
        <w:spacing w:line="240" w:lineRule="auto"/>
        <w:ind w:left="567" w:right="57" w:hanging="283"/>
        <w:jc w:val="left"/>
        <w:rPr>
          <w:rFonts w:ascii="Arial" w:hAnsi="Arial" w:cs="Arial"/>
          <w:sz w:val="18"/>
          <w:szCs w:val="18"/>
        </w:rPr>
      </w:pPr>
      <w:r w:rsidRPr="00D4702C">
        <w:rPr>
          <w:rFonts w:ascii="Arial" w:hAnsi="Arial" w:cs="Arial"/>
          <w:sz w:val="18"/>
          <w:szCs w:val="18"/>
        </w:rPr>
        <w:t>Strony zawierając Umowę dążą do takiego uregulowania zasad przetwarzania danych osobowych, aby odpowiadały one w pełni przepisom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 1), zwanej dalej  „RODO”.</w:t>
      </w:r>
    </w:p>
    <w:p w14:paraId="3BD90DE6" w14:textId="77777777" w:rsidR="004D503B" w:rsidRPr="00D4702C" w:rsidRDefault="004D503B" w:rsidP="00855E8C">
      <w:pPr>
        <w:numPr>
          <w:ilvl w:val="0"/>
          <w:numId w:val="29"/>
        </w:numPr>
        <w:tabs>
          <w:tab w:val="left" w:pos="567"/>
        </w:tabs>
        <w:suppressAutoHyphens/>
        <w:spacing w:line="240" w:lineRule="auto"/>
        <w:ind w:left="567" w:right="57" w:hanging="283"/>
        <w:jc w:val="left"/>
        <w:rPr>
          <w:rFonts w:ascii="Arial" w:hAnsi="Arial" w:cs="Arial"/>
          <w:sz w:val="18"/>
          <w:szCs w:val="18"/>
        </w:rPr>
      </w:pPr>
      <w:r w:rsidRPr="00D4702C">
        <w:rPr>
          <w:rFonts w:ascii="Arial" w:hAnsi="Arial" w:cs="Arial"/>
          <w:sz w:val="18"/>
          <w:szCs w:val="18"/>
        </w:rPr>
        <w:t>Zakres przetwarzanych danych osobowych obejmuje zbiory danych osobowych gromadzonych za pomocą oprogramowania będącego przedmiotem zamówienia w ramach Umowy Dostawy.</w:t>
      </w:r>
    </w:p>
    <w:p w14:paraId="10F70860" w14:textId="77777777" w:rsidR="004D503B" w:rsidRPr="00D4702C" w:rsidRDefault="004D503B" w:rsidP="00855E8C">
      <w:pPr>
        <w:numPr>
          <w:ilvl w:val="0"/>
          <w:numId w:val="29"/>
        </w:numPr>
        <w:tabs>
          <w:tab w:val="left" w:pos="567"/>
        </w:tabs>
        <w:suppressAutoHyphens/>
        <w:spacing w:line="240" w:lineRule="auto"/>
        <w:ind w:left="567" w:right="57" w:hanging="283"/>
        <w:jc w:val="left"/>
        <w:rPr>
          <w:rFonts w:ascii="Arial" w:hAnsi="Arial" w:cs="Arial"/>
          <w:sz w:val="18"/>
          <w:szCs w:val="18"/>
        </w:rPr>
      </w:pPr>
      <w:r w:rsidRPr="00D4702C">
        <w:rPr>
          <w:rFonts w:ascii="Arial" w:hAnsi="Arial" w:cs="Arial"/>
          <w:sz w:val="18"/>
          <w:szCs w:val="18"/>
        </w:rPr>
        <w:t>Wykonawca zobowiązuje się przetwarzać powierzone dane osobowe wyłącznie w zakresie i w celu przewidzianym w Umowie Dostawy i w zgodzie z obowiązującymi przepisami prawa.</w:t>
      </w:r>
    </w:p>
    <w:p w14:paraId="7008F9DA" w14:textId="77777777" w:rsidR="004D503B" w:rsidRPr="00D4702C" w:rsidRDefault="004D503B" w:rsidP="00855E8C">
      <w:pPr>
        <w:numPr>
          <w:ilvl w:val="0"/>
          <w:numId w:val="28"/>
        </w:numPr>
        <w:tabs>
          <w:tab w:val="num" w:pos="284"/>
        </w:tabs>
        <w:suppressAutoHyphens/>
        <w:spacing w:line="240" w:lineRule="auto"/>
        <w:ind w:right="57"/>
        <w:jc w:val="left"/>
        <w:rPr>
          <w:rFonts w:ascii="Arial" w:hAnsi="Arial" w:cs="Arial"/>
          <w:sz w:val="18"/>
          <w:szCs w:val="18"/>
        </w:rPr>
      </w:pPr>
      <w:r w:rsidRPr="00D4702C">
        <w:rPr>
          <w:rFonts w:ascii="Arial" w:hAnsi="Arial" w:cs="Arial"/>
          <w:sz w:val="18"/>
          <w:szCs w:val="18"/>
        </w:rPr>
        <w:t>Zamawiający jest Administratorem Danych Osobowych w rozumieniu Ustawy.</w:t>
      </w:r>
    </w:p>
    <w:p w14:paraId="23661C21" w14:textId="6F4376B2" w:rsidR="004D503B" w:rsidRPr="00D4702C" w:rsidRDefault="004D503B" w:rsidP="00353A4C">
      <w:pPr>
        <w:numPr>
          <w:ilvl w:val="0"/>
          <w:numId w:val="28"/>
        </w:numPr>
        <w:tabs>
          <w:tab w:val="num" w:pos="284"/>
        </w:tabs>
        <w:suppressAutoHyphens/>
        <w:spacing w:line="240" w:lineRule="auto"/>
        <w:ind w:left="284" w:right="57" w:hanging="281"/>
        <w:jc w:val="left"/>
        <w:rPr>
          <w:rFonts w:ascii="Arial" w:hAnsi="Arial" w:cs="Arial"/>
          <w:sz w:val="18"/>
          <w:szCs w:val="18"/>
        </w:rPr>
      </w:pPr>
      <w:r w:rsidRPr="00D4702C">
        <w:rPr>
          <w:rFonts w:ascii="Arial" w:hAnsi="Arial" w:cs="Arial"/>
          <w:sz w:val="18"/>
          <w:szCs w:val="18"/>
        </w:rPr>
        <w:t xml:space="preserve">Dane osobowe w zależności od potrzeb będą przetwarzane przez Wykonawcę w siedzibie Zamawiającego lub </w:t>
      </w:r>
      <w:r w:rsidR="00353A4C" w:rsidRPr="00D4702C">
        <w:rPr>
          <w:rFonts w:ascii="Arial" w:hAnsi="Arial" w:cs="Arial"/>
          <w:sz w:val="18"/>
          <w:szCs w:val="18"/>
        </w:rPr>
        <w:t>w trybie zdalnym</w:t>
      </w:r>
      <w:r w:rsidRPr="00D4702C">
        <w:rPr>
          <w:rFonts w:ascii="Arial" w:hAnsi="Arial" w:cs="Arial"/>
          <w:sz w:val="18"/>
          <w:szCs w:val="18"/>
        </w:rPr>
        <w:t xml:space="preserve">. </w:t>
      </w:r>
      <w:r w:rsidRPr="00D4702C">
        <w:rPr>
          <w:rFonts w:ascii="Arial" w:hAnsi="Arial" w:cs="Arial"/>
          <w:sz w:val="18"/>
          <w:szCs w:val="18"/>
          <w:lang w:val="sv-SE" w:eastAsia="sv-SE"/>
        </w:rPr>
        <w:t>Przekazanie danych osobowych, w celu ich przetwarzania poza siedzibą Zamawiającego, zostanie potwierdzone przez przedstawicieli Stron w protokole przekazania urządzenia</w:t>
      </w:r>
      <w:r w:rsidRPr="00D4702C">
        <w:rPr>
          <w:rFonts w:ascii="Arial" w:hAnsi="Arial" w:cs="Arial"/>
          <w:sz w:val="18"/>
          <w:szCs w:val="18"/>
        </w:rPr>
        <w:t xml:space="preserve">.  </w:t>
      </w:r>
    </w:p>
    <w:p w14:paraId="1F51E240" w14:textId="77777777" w:rsidR="004D503B" w:rsidRPr="00D4702C" w:rsidRDefault="004D503B" w:rsidP="00855E8C">
      <w:pPr>
        <w:numPr>
          <w:ilvl w:val="0"/>
          <w:numId w:val="28"/>
        </w:numPr>
        <w:tabs>
          <w:tab w:val="num" w:pos="284"/>
          <w:tab w:val="num" w:pos="1594"/>
        </w:tabs>
        <w:spacing w:line="240" w:lineRule="auto"/>
        <w:ind w:left="284" w:right="57" w:hanging="284"/>
        <w:jc w:val="left"/>
        <w:rPr>
          <w:rFonts w:ascii="Arial" w:hAnsi="Arial" w:cs="Arial"/>
          <w:sz w:val="18"/>
          <w:szCs w:val="18"/>
        </w:rPr>
      </w:pPr>
      <w:r w:rsidRPr="00D4702C">
        <w:rPr>
          <w:rFonts w:ascii="Arial" w:hAnsi="Arial" w:cs="Arial"/>
          <w:bCs/>
          <w:sz w:val="18"/>
          <w:szCs w:val="18"/>
        </w:rPr>
        <w:t xml:space="preserve">Po wykonaniu czynności, o których mowa w § 1 ust. 1 Umowy Powierzenia, Wykonawca niezwłocznie, zobowiązuje się usunąć wszelkie pozostające w jego dyspozycji dane osobowe, </w:t>
      </w:r>
      <w:bookmarkStart w:id="28" w:name="_Hlk61866048"/>
      <w:r w:rsidRPr="00D4702C">
        <w:rPr>
          <w:rFonts w:ascii="Arial" w:hAnsi="Arial" w:cs="Arial"/>
          <w:bCs/>
          <w:sz w:val="18"/>
          <w:szCs w:val="18"/>
        </w:rPr>
        <w:t>których przetwarzanie zostało mu powierzone</w:t>
      </w:r>
      <w:bookmarkEnd w:id="28"/>
      <w:r w:rsidRPr="00D4702C">
        <w:rPr>
          <w:rFonts w:ascii="Arial" w:hAnsi="Arial" w:cs="Arial"/>
          <w:bCs/>
          <w:sz w:val="18"/>
          <w:szCs w:val="18"/>
        </w:rPr>
        <w:t>, w tym skutecznie usunąć je również z nośników elektronicznych pozostających w dyspozycji Wykonawcy.</w:t>
      </w:r>
    </w:p>
    <w:p w14:paraId="236176EF" w14:textId="77777777" w:rsidR="004D503B" w:rsidRPr="00D4702C" w:rsidRDefault="004D503B" w:rsidP="004D503B">
      <w:pPr>
        <w:tabs>
          <w:tab w:val="num" w:pos="284"/>
          <w:tab w:val="num" w:pos="1594"/>
        </w:tabs>
        <w:spacing w:line="240" w:lineRule="auto"/>
        <w:ind w:left="0" w:right="57" w:firstLine="0"/>
        <w:jc w:val="center"/>
        <w:rPr>
          <w:rFonts w:ascii="Arial" w:hAnsi="Arial" w:cs="Arial"/>
          <w:sz w:val="18"/>
          <w:szCs w:val="18"/>
        </w:rPr>
      </w:pPr>
      <w:r w:rsidRPr="00D4702C">
        <w:rPr>
          <w:rFonts w:ascii="Arial" w:hAnsi="Arial" w:cs="Arial"/>
          <w:b/>
          <w:sz w:val="18"/>
          <w:szCs w:val="18"/>
        </w:rPr>
        <w:t>§ 2</w:t>
      </w:r>
    </w:p>
    <w:p w14:paraId="6D1C85D0"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sz w:val="18"/>
          <w:szCs w:val="18"/>
        </w:rPr>
        <w:t>Zasady przetwarzania danych osobowych</w:t>
      </w:r>
    </w:p>
    <w:p w14:paraId="7A467857" w14:textId="77777777" w:rsidR="004D503B" w:rsidRPr="00D4702C" w:rsidRDefault="004D503B" w:rsidP="00855E8C">
      <w:pPr>
        <w:numPr>
          <w:ilvl w:val="0"/>
          <w:numId w:val="35"/>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 xml:space="preserve">Stosownie do wymogów Ustawy Zamawiający powierza a Wykonawca przyjmuje przetwarzanie danych osobowych wyłącznie w celu wykonania Umowy Dostawy. </w:t>
      </w:r>
    </w:p>
    <w:p w14:paraId="7C83A480" w14:textId="77777777" w:rsidR="004D503B" w:rsidRPr="00D4702C" w:rsidRDefault="004D503B" w:rsidP="00855E8C">
      <w:pPr>
        <w:numPr>
          <w:ilvl w:val="0"/>
          <w:numId w:val="35"/>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Wykonawca zobowiązuje się do zastosowania przy przetwarzaniu danych osobowych, o których mowa w §1 środków technicznych i organizacyjnych zapewniających ochronę danych osobowych.</w:t>
      </w:r>
    </w:p>
    <w:p w14:paraId="614ACF4A" w14:textId="77777777" w:rsidR="004D503B" w:rsidRPr="00D4702C" w:rsidRDefault="004D503B" w:rsidP="00855E8C">
      <w:pPr>
        <w:numPr>
          <w:ilvl w:val="0"/>
          <w:numId w:val="35"/>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 xml:space="preserve">Wykonawca zobowiązuje się do przetwarzania danych osobowych zgodnie z Ustawą, przy użyciu urządzeń i systemów informatycznych zapewniających zastosowanie wysokiego poziomu bezpieczeństwa. </w:t>
      </w:r>
    </w:p>
    <w:p w14:paraId="0DFF2F6A" w14:textId="77777777" w:rsidR="004D503B" w:rsidRPr="00D4702C" w:rsidRDefault="004D503B" w:rsidP="00855E8C">
      <w:pPr>
        <w:numPr>
          <w:ilvl w:val="0"/>
          <w:numId w:val="35"/>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Wszelkie decyzje dotyczące przetwarzania danych osobowych, odbiegających od ustaleń zawartych w niniejszej umowie, powinny być przekazywane drugiej stronie w formie pisemnej pod rygorem ich nieważności i ponoszenia odpowiedzialności za nie przez stronę podejmującą decyzje bez uwzględnienia.</w:t>
      </w:r>
    </w:p>
    <w:p w14:paraId="11CAADB5"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bCs/>
          <w:sz w:val="18"/>
          <w:szCs w:val="18"/>
        </w:rPr>
        <w:t>§ 3</w:t>
      </w:r>
    </w:p>
    <w:p w14:paraId="2776B513"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bCs/>
          <w:sz w:val="18"/>
          <w:szCs w:val="18"/>
        </w:rPr>
        <w:t>Współdziałanie Stron</w:t>
      </w:r>
    </w:p>
    <w:p w14:paraId="100D55D9" w14:textId="77777777" w:rsidR="004D503B" w:rsidRPr="00D4702C" w:rsidRDefault="004D503B" w:rsidP="00855E8C">
      <w:pPr>
        <w:numPr>
          <w:ilvl w:val="0"/>
          <w:numId w:val="34"/>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Wykonawca nie może powierzyć wykonania zadań wynikających z niniejszej Umowy Powierzenia innej osobie lub firmie bez uprzedniej zgody Zamawiającego na piśmie.</w:t>
      </w:r>
    </w:p>
    <w:p w14:paraId="6AA3254B" w14:textId="77777777" w:rsidR="004D503B" w:rsidRPr="00D4702C" w:rsidRDefault="004D503B" w:rsidP="00855E8C">
      <w:pPr>
        <w:numPr>
          <w:ilvl w:val="0"/>
          <w:numId w:val="34"/>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Zamawiający ma prawo do kontroli sposobu wykonywania niniejszej Umowy Powierzenia przez Wykonawcę poprzez przeprowadzenie kontroli sposobu przetwarzania danych osobowych przeprowadzanych przez Wykonawcę oraz prawo żądania złożenia pisemnych wyjaśnień przez Wykonawcę.</w:t>
      </w:r>
    </w:p>
    <w:p w14:paraId="0FDAA8AF" w14:textId="77777777" w:rsidR="004D503B" w:rsidRPr="00D4702C" w:rsidRDefault="004D503B" w:rsidP="00855E8C">
      <w:pPr>
        <w:numPr>
          <w:ilvl w:val="0"/>
          <w:numId w:val="34"/>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W przypadku kontroli, o której mowa w pkt. 2 przedstawiciel Zamawiającego sporządza protokół, który podpisują i otrzymują przedstawiciele obu stron. Przedstawiciel Wykonawcy może wnieść jednostronnie zastrzeżenia do protokołu. Zamawiający może zredagować i żądać wykonania zaleceń pokontrolnych, o ile są one zgodne z Umową Powierzenia oraz określić termin ich realizacji.</w:t>
      </w:r>
    </w:p>
    <w:p w14:paraId="5285ED68" w14:textId="77777777" w:rsidR="004D503B" w:rsidRPr="00D4702C" w:rsidRDefault="004D503B" w:rsidP="00855E8C">
      <w:pPr>
        <w:numPr>
          <w:ilvl w:val="0"/>
          <w:numId w:val="30"/>
        </w:numPr>
        <w:suppressAutoHyphens/>
        <w:autoSpaceDE w:val="0"/>
        <w:autoSpaceDN w:val="0"/>
        <w:spacing w:line="240" w:lineRule="auto"/>
        <w:ind w:left="284" w:right="57" w:hanging="284"/>
        <w:jc w:val="left"/>
        <w:textAlignment w:val="baseline"/>
        <w:rPr>
          <w:rFonts w:ascii="Arial" w:eastAsia="Calibri" w:hAnsi="Arial" w:cs="Arial"/>
          <w:bCs/>
          <w:kern w:val="3"/>
          <w:sz w:val="18"/>
          <w:szCs w:val="18"/>
          <w:lang w:eastAsia="zh-CN"/>
        </w:rPr>
      </w:pPr>
      <w:r w:rsidRPr="00D4702C">
        <w:rPr>
          <w:rFonts w:ascii="Arial" w:hAnsi="Arial" w:cs="Arial"/>
          <w:bCs/>
          <w:kern w:val="3"/>
          <w:sz w:val="18"/>
          <w:szCs w:val="18"/>
          <w:lang w:eastAsia="zh-CN"/>
        </w:rPr>
        <w:t xml:space="preserve">W przypadku zlecenia czynności </w:t>
      </w:r>
      <w:proofErr w:type="spellStart"/>
      <w:r w:rsidRPr="00D4702C">
        <w:rPr>
          <w:rFonts w:ascii="Arial" w:hAnsi="Arial" w:cs="Arial"/>
          <w:bCs/>
          <w:kern w:val="3"/>
          <w:sz w:val="18"/>
          <w:szCs w:val="18"/>
          <w:lang w:eastAsia="zh-CN"/>
        </w:rPr>
        <w:t>podprzetwarzającym</w:t>
      </w:r>
      <w:proofErr w:type="spellEnd"/>
      <w:r w:rsidRPr="00D4702C">
        <w:rPr>
          <w:rFonts w:ascii="Arial" w:hAnsi="Arial" w:cs="Arial"/>
          <w:bCs/>
          <w:kern w:val="3"/>
          <w:sz w:val="18"/>
          <w:szCs w:val="18"/>
          <w:lang w:eastAsia="zh-CN"/>
        </w:rPr>
        <w:t xml:space="preserve"> przez Wykonawcę, </w:t>
      </w:r>
      <w:proofErr w:type="spellStart"/>
      <w:r w:rsidRPr="00D4702C">
        <w:rPr>
          <w:rFonts w:ascii="Arial" w:hAnsi="Arial" w:cs="Arial"/>
          <w:bCs/>
          <w:kern w:val="3"/>
          <w:sz w:val="18"/>
          <w:szCs w:val="18"/>
          <w:lang w:eastAsia="zh-CN"/>
        </w:rPr>
        <w:t>podprzetwarzający</w:t>
      </w:r>
      <w:proofErr w:type="spellEnd"/>
      <w:r w:rsidRPr="00D4702C">
        <w:rPr>
          <w:rFonts w:ascii="Arial" w:hAnsi="Arial" w:cs="Arial"/>
          <w:bCs/>
          <w:kern w:val="3"/>
          <w:sz w:val="18"/>
          <w:szCs w:val="18"/>
          <w:lang w:eastAsia="zh-CN"/>
        </w:rPr>
        <w:t xml:space="preserve"> będą podlegać pisemnym zobowiązaniom w zakresie ochrony danych, zapewniających co najmniej taki sam poziom ochrony, jaki określono w niniejszej umowie.  </w:t>
      </w:r>
    </w:p>
    <w:p w14:paraId="76F19295" w14:textId="77777777" w:rsidR="004D503B" w:rsidRPr="00D4702C" w:rsidRDefault="004D503B" w:rsidP="00855E8C">
      <w:pPr>
        <w:numPr>
          <w:ilvl w:val="0"/>
          <w:numId w:val="30"/>
        </w:numPr>
        <w:suppressAutoHyphens/>
        <w:autoSpaceDE w:val="0"/>
        <w:autoSpaceDN w:val="0"/>
        <w:spacing w:line="240" w:lineRule="auto"/>
        <w:ind w:left="284" w:right="57" w:hanging="284"/>
        <w:jc w:val="left"/>
        <w:textAlignment w:val="baseline"/>
        <w:rPr>
          <w:rFonts w:ascii="Arial" w:hAnsi="Arial" w:cs="Arial"/>
          <w:bCs/>
          <w:kern w:val="3"/>
          <w:sz w:val="18"/>
          <w:szCs w:val="18"/>
          <w:lang w:eastAsia="zh-CN"/>
        </w:rPr>
      </w:pPr>
      <w:r w:rsidRPr="00D4702C">
        <w:rPr>
          <w:rFonts w:ascii="Arial" w:hAnsi="Arial" w:cs="Arial"/>
          <w:bCs/>
          <w:kern w:val="3"/>
          <w:sz w:val="18"/>
          <w:szCs w:val="18"/>
          <w:lang w:eastAsia="zh-CN"/>
        </w:rPr>
        <w:t xml:space="preserve">Wykaz </w:t>
      </w:r>
      <w:proofErr w:type="spellStart"/>
      <w:r w:rsidRPr="00D4702C">
        <w:rPr>
          <w:rFonts w:ascii="Arial" w:hAnsi="Arial" w:cs="Arial"/>
          <w:bCs/>
          <w:kern w:val="3"/>
          <w:sz w:val="18"/>
          <w:szCs w:val="18"/>
          <w:lang w:eastAsia="zh-CN"/>
        </w:rPr>
        <w:t>podprzetwarzających</w:t>
      </w:r>
      <w:proofErr w:type="spellEnd"/>
      <w:r w:rsidRPr="00D4702C">
        <w:rPr>
          <w:rFonts w:ascii="Arial" w:hAnsi="Arial" w:cs="Arial"/>
          <w:bCs/>
          <w:kern w:val="3"/>
          <w:sz w:val="18"/>
          <w:szCs w:val="18"/>
          <w:lang w:eastAsia="zh-CN"/>
        </w:rPr>
        <w:t>, którym Wykonawca zleca obecnie czynności, zostanie przekazany Zamawiającemu niezwłocznie po zawarciu Umowy, oraz aktualizowany w okresie jej obowiązywania.</w:t>
      </w:r>
    </w:p>
    <w:p w14:paraId="2C915C3C" w14:textId="77777777" w:rsidR="004D503B" w:rsidRPr="00D4702C" w:rsidRDefault="004D503B" w:rsidP="00855E8C">
      <w:pPr>
        <w:numPr>
          <w:ilvl w:val="0"/>
          <w:numId w:val="30"/>
        </w:numPr>
        <w:suppressAutoHyphens/>
        <w:autoSpaceDE w:val="0"/>
        <w:autoSpaceDN w:val="0"/>
        <w:spacing w:line="240" w:lineRule="auto"/>
        <w:ind w:left="284" w:right="57" w:hanging="284"/>
        <w:jc w:val="left"/>
        <w:textAlignment w:val="baseline"/>
        <w:rPr>
          <w:rFonts w:ascii="Arial" w:hAnsi="Arial" w:cs="Arial"/>
          <w:bCs/>
          <w:kern w:val="3"/>
          <w:sz w:val="18"/>
          <w:szCs w:val="18"/>
          <w:lang w:eastAsia="zh-CN"/>
        </w:rPr>
      </w:pPr>
      <w:proofErr w:type="spellStart"/>
      <w:r w:rsidRPr="00D4702C">
        <w:rPr>
          <w:rFonts w:ascii="Arial" w:hAnsi="Arial" w:cs="Arial"/>
          <w:bCs/>
          <w:kern w:val="3"/>
          <w:sz w:val="18"/>
          <w:szCs w:val="18"/>
          <w:lang w:eastAsia="zh-CN"/>
        </w:rPr>
        <w:t>Zamawiajacy</w:t>
      </w:r>
      <w:proofErr w:type="spellEnd"/>
      <w:r w:rsidRPr="00D4702C">
        <w:rPr>
          <w:rFonts w:ascii="Arial" w:hAnsi="Arial" w:cs="Arial"/>
          <w:bCs/>
          <w:kern w:val="3"/>
          <w:sz w:val="18"/>
          <w:szCs w:val="18"/>
          <w:lang w:eastAsia="zh-CN"/>
        </w:rPr>
        <w:t xml:space="preserve"> niniejszym upoważnia Wykonawcę do zlecania czynności podmiotom ujętym w wykazie jako </w:t>
      </w:r>
      <w:proofErr w:type="spellStart"/>
      <w:r w:rsidRPr="00D4702C">
        <w:rPr>
          <w:rFonts w:ascii="Arial" w:hAnsi="Arial" w:cs="Arial"/>
          <w:bCs/>
          <w:kern w:val="3"/>
          <w:sz w:val="18"/>
          <w:szCs w:val="18"/>
          <w:lang w:eastAsia="zh-CN"/>
        </w:rPr>
        <w:t>podprzetwarzającym</w:t>
      </w:r>
      <w:proofErr w:type="spellEnd"/>
      <w:r w:rsidRPr="00D4702C">
        <w:rPr>
          <w:rFonts w:ascii="Arial" w:hAnsi="Arial" w:cs="Arial"/>
          <w:bCs/>
          <w:kern w:val="3"/>
          <w:sz w:val="18"/>
          <w:szCs w:val="18"/>
          <w:lang w:eastAsia="zh-CN"/>
        </w:rPr>
        <w:t xml:space="preserve">. </w:t>
      </w:r>
    </w:p>
    <w:p w14:paraId="5F8C383F" w14:textId="77777777" w:rsidR="004D503B" w:rsidRPr="00D4702C" w:rsidRDefault="004D503B" w:rsidP="00855E8C">
      <w:pPr>
        <w:numPr>
          <w:ilvl w:val="0"/>
          <w:numId w:val="30"/>
        </w:numPr>
        <w:suppressAutoHyphens/>
        <w:autoSpaceDE w:val="0"/>
        <w:autoSpaceDN w:val="0"/>
        <w:spacing w:line="240" w:lineRule="auto"/>
        <w:ind w:left="284" w:right="57" w:hanging="284"/>
        <w:jc w:val="left"/>
        <w:textAlignment w:val="baseline"/>
        <w:rPr>
          <w:rFonts w:ascii="Arial" w:hAnsi="Arial" w:cs="Arial"/>
          <w:bCs/>
          <w:kern w:val="3"/>
          <w:sz w:val="18"/>
          <w:szCs w:val="18"/>
          <w:lang w:eastAsia="zh-CN"/>
        </w:rPr>
      </w:pPr>
      <w:r w:rsidRPr="00D4702C">
        <w:rPr>
          <w:rFonts w:ascii="Arial" w:hAnsi="Arial" w:cs="Arial"/>
          <w:bCs/>
          <w:kern w:val="3"/>
          <w:sz w:val="18"/>
          <w:szCs w:val="18"/>
          <w:lang w:eastAsia="zh-CN"/>
        </w:rPr>
        <w:t xml:space="preserve">Zlecenie czynności lub zastąpienie </w:t>
      </w:r>
      <w:proofErr w:type="spellStart"/>
      <w:r w:rsidRPr="00D4702C">
        <w:rPr>
          <w:rFonts w:ascii="Arial" w:hAnsi="Arial" w:cs="Arial"/>
          <w:bCs/>
          <w:kern w:val="3"/>
          <w:sz w:val="18"/>
          <w:szCs w:val="18"/>
          <w:lang w:eastAsia="zh-CN"/>
        </w:rPr>
        <w:t>podprzetwarzającego</w:t>
      </w:r>
      <w:proofErr w:type="spellEnd"/>
      <w:r w:rsidRPr="00D4702C">
        <w:rPr>
          <w:rFonts w:ascii="Arial" w:hAnsi="Arial" w:cs="Arial"/>
          <w:bCs/>
          <w:kern w:val="3"/>
          <w:sz w:val="18"/>
          <w:szCs w:val="18"/>
          <w:lang w:eastAsia="zh-CN"/>
        </w:rPr>
        <w:t xml:space="preserve"> dodatkowym podmiotem uznaje się za zatwierdzone, jeżeli Wykonawca poinformuje Zamawiającego o takim fakcie z wyprzedzeniem, a Zamawiający nie zgłosi zastrzeżeń do Wykonawcy w formie pisemnej, w tym w formie elektronicznej, w terminie 3 miesięcy od otrzymania takich informacji. </w:t>
      </w:r>
    </w:p>
    <w:p w14:paraId="2156A98C" w14:textId="77777777" w:rsidR="004D503B" w:rsidRPr="00D4702C" w:rsidRDefault="004D503B" w:rsidP="00855E8C">
      <w:pPr>
        <w:numPr>
          <w:ilvl w:val="0"/>
          <w:numId w:val="30"/>
        </w:numPr>
        <w:suppressAutoHyphens/>
        <w:autoSpaceDE w:val="0"/>
        <w:autoSpaceDN w:val="0"/>
        <w:spacing w:line="240" w:lineRule="auto"/>
        <w:ind w:left="284" w:right="57" w:hanging="284"/>
        <w:jc w:val="left"/>
        <w:textAlignment w:val="baseline"/>
        <w:rPr>
          <w:rFonts w:ascii="Arial" w:hAnsi="Arial" w:cs="Arial"/>
          <w:bCs/>
          <w:kern w:val="3"/>
          <w:sz w:val="18"/>
          <w:szCs w:val="18"/>
          <w:lang w:eastAsia="zh-CN"/>
        </w:rPr>
      </w:pPr>
      <w:r w:rsidRPr="00D4702C">
        <w:rPr>
          <w:rFonts w:ascii="Arial" w:hAnsi="Arial" w:cs="Arial"/>
          <w:bCs/>
          <w:kern w:val="3"/>
          <w:sz w:val="18"/>
          <w:szCs w:val="18"/>
          <w:lang w:eastAsia="zh-CN"/>
        </w:rPr>
        <w:t xml:space="preserve">W przypadku zgłoszenia zastrzeżeń przez Zamawiającego, Zamawiający przedstawi Wykonawcy szczegółowe informacje o przyczynach zastrzeżeń. </w:t>
      </w:r>
    </w:p>
    <w:p w14:paraId="14B31F7A" w14:textId="77777777" w:rsidR="004D503B" w:rsidRPr="00D4702C" w:rsidRDefault="004D503B" w:rsidP="00855E8C">
      <w:pPr>
        <w:numPr>
          <w:ilvl w:val="0"/>
          <w:numId w:val="30"/>
        </w:numPr>
        <w:suppressAutoHyphens/>
        <w:autoSpaceDE w:val="0"/>
        <w:autoSpaceDN w:val="0"/>
        <w:spacing w:line="240" w:lineRule="auto"/>
        <w:ind w:left="284" w:right="57" w:hanging="284"/>
        <w:jc w:val="left"/>
        <w:textAlignment w:val="baseline"/>
        <w:rPr>
          <w:rFonts w:ascii="Arial" w:hAnsi="Arial" w:cs="Arial"/>
          <w:bCs/>
          <w:kern w:val="3"/>
          <w:sz w:val="18"/>
          <w:szCs w:val="18"/>
          <w:lang w:eastAsia="zh-CN"/>
        </w:rPr>
      </w:pPr>
      <w:r w:rsidRPr="00D4702C">
        <w:rPr>
          <w:rFonts w:ascii="Arial" w:hAnsi="Arial" w:cs="Arial"/>
          <w:bCs/>
          <w:kern w:val="3"/>
          <w:sz w:val="18"/>
          <w:szCs w:val="18"/>
          <w:lang w:eastAsia="zh-CN"/>
        </w:rPr>
        <w:t>Po zgłoszeniu zastrzeżeń Wykonawca może według własnego uznania:</w:t>
      </w:r>
    </w:p>
    <w:p w14:paraId="36CB46F7" w14:textId="77777777" w:rsidR="004D503B" w:rsidRPr="00D4702C" w:rsidRDefault="004D503B" w:rsidP="00855E8C">
      <w:pPr>
        <w:numPr>
          <w:ilvl w:val="0"/>
          <w:numId w:val="31"/>
        </w:numPr>
        <w:suppressAutoHyphens/>
        <w:autoSpaceDE w:val="0"/>
        <w:autoSpaceDN w:val="0"/>
        <w:spacing w:line="240" w:lineRule="auto"/>
        <w:ind w:left="709" w:right="57" w:hanging="425"/>
        <w:jc w:val="left"/>
        <w:textAlignment w:val="baseline"/>
        <w:rPr>
          <w:rFonts w:ascii="Arial" w:hAnsi="Arial" w:cs="Arial"/>
          <w:bCs/>
          <w:kern w:val="3"/>
          <w:sz w:val="18"/>
          <w:szCs w:val="18"/>
          <w:lang w:eastAsia="zh-CN"/>
        </w:rPr>
      </w:pPr>
      <w:r w:rsidRPr="00D4702C">
        <w:rPr>
          <w:rFonts w:ascii="Arial" w:hAnsi="Arial" w:cs="Arial"/>
          <w:bCs/>
          <w:kern w:val="3"/>
          <w:sz w:val="18"/>
          <w:szCs w:val="18"/>
          <w:lang w:eastAsia="zh-CN"/>
        </w:rPr>
        <w:t xml:space="preserve">zaproponować innego </w:t>
      </w:r>
      <w:proofErr w:type="spellStart"/>
      <w:r w:rsidRPr="00D4702C">
        <w:rPr>
          <w:rFonts w:ascii="Arial" w:hAnsi="Arial" w:cs="Arial"/>
          <w:bCs/>
          <w:kern w:val="3"/>
          <w:sz w:val="18"/>
          <w:szCs w:val="18"/>
          <w:lang w:eastAsia="zh-CN"/>
        </w:rPr>
        <w:t>podprzetwarzającego</w:t>
      </w:r>
      <w:proofErr w:type="spellEnd"/>
      <w:r w:rsidRPr="00D4702C">
        <w:rPr>
          <w:rFonts w:ascii="Arial" w:hAnsi="Arial" w:cs="Arial"/>
          <w:bCs/>
          <w:kern w:val="3"/>
          <w:sz w:val="18"/>
          <w:szCs w:val="18"/>
          <w:lang w:eastAsia="zh-CN"/>
        </w:rPr>
        <w:t xml:space="preserve"> w miejsce odrzuconego </w:t>
      </w:r>
      <w:proofErr w:type="spellStart"/>
      <w:r w:rsidRPr="00D4702C">
        <w:rPr>
          <w:rFonts w:ascii="Arial" w:hAnsi="Arial" w:cs="Arial"/>
          <w:bCs/>
          <w:kern w:val="3"/>
          <w:sz w:val="18"/>
          <w:szCs w:val="18"/>
          <w:lang w:eastAsia="zh-CN"/>
        </w:rPr>
        <w:t>podprzetwarzającego</w:t>
      </w:r>
      <w:proofErr w:type="spellEnd"/>
      <w:r w:rsidRPr="00D4702C">
        <w:rPr>
          <w:rFonts w:ascii="Arial" w:hAnsi="Arial" w:cs="Arial"/>
          <w:bCs/>
          <w:kern w:val="3"/>
          <w:sz w:val="18"/>
          <w:szCs w:val="18"/>
          <w:lang w:eastAsia="zh-CN"/>
        </w:rPr>
        <w:t>; lub</w:t>
      </w:r>
    </w:p>
    <w:p w14:paraId="2F6E3BB0" w14:textId="77777777" w:rsidR="004D503B" w:rsidRPr="00D4702C" w:rsidRDefault="004D503B" w:rsidP="00855E8C">
      <w:pPr>
        <w:numPr>
          <w:ilvl w:val="0"/>
          <w:numId w:val="31"/>
        </w:numPr>
        <w:suppressAutoHyphens/>
        <w:autoSpaceDE w:val="0"/>
        <w:autoSpaceDN w:val="0"/>
        <w:spacing w:line="240" w:lineRule="auto"/>
        <w:ind w:left="709" w:right="57" w:hanging="425"/>
        <w:jc w:val="left"/>
        <w:textAlignment w:val="baseline"/>
        <w:rPr>
          <w:rFonts w:ascii="Arial" w:hAnsi="Arial" w:cs="Arial"/>
          <w:bCs/>
          <w:kern w:val="3"/>
          <w:sz w:val="18"/>
          <w:szCs w:val="18"/>
          <w:lang w:eastAsia="zh-CN"/>
        </w:rPr>
      </w:pPr>
      <w:r w:rsidRPr="00D4702C">
        <w:rPr>
          <w:rFonts w:ascii="Arial" w:hAnsi="Arial" w:cs="Arial"/>
          <w:bCs/>
          <w:kern w:val="3"/>
          <w:sz w:val="18"/>
          <w:szCs w:val="18"/>
          <w:lang w:eastAsia="zh-CN"/>
        </w:rPr>
        <w:t>podjąć działania w celu rozwiązania problemów zgłoszonych przez Zamawiającego , które wyeliminują jego zastrzeżenia .</w:t>
      </w:r>
    </w:p>
    <w:p w14:paraId="32F48D21" w14:textId="77777777" w:rsidR="004D503B" w:rsidRPr="00D4702C" w:rsidRDefault="004D503B" w:rsidP="00855E8C">
      <w:pPr>
        <w:numPr>
          <w:ilvl w:val="0"/>
          <w:numId w:val="32"/>
        </w:numPr>
        <w:suppressAutoHyphens/>
        <w:autoSpaceDE w:val="0"/>
        <w:autoSpaceDN w:val="0"/>
        <w:spacing w:line="240" w:lineRule="auto"/>
        <w:ind w:right="57"/>
        <w:jc w:val="left"/>
        <w:textAlignment w:val="baseline"/>
        <w:rPr>
          <w:rFonts w:ascii="Arial" w:hAnsi="Arial" w:cs="Arial"/>
          <w:bCs/>
          <w:kern w:val="3"/>
          <w:sz w:val="18"/>
          <w:szCs w:val="18"/>
          <w:lang w:eastAsia="zh-CN"/>
        </w:rPr>
      </w:pPr>
      <w:r w:rsidRPr="00D4702C">
        <w:rPr>
          <w:rFonts w:ascii="Arial" w:hAnsi="Arial" w:cs="Arial"/>
          <w:bCs/>
          <w:kern w:val="3"/>
          <w:sz w:val="18"/>
          <w:szCs w:val="18"/>
          <w:lang w:eastAsia="zh-CN"/>
        </w:rPr>
        <w:lastRenderedPageBreak/>
        <w:t xml:space="preserve">W przypadku zlecenia przez Wykonawcę czynności </w:t>
      </w:r>
      <w:proofErr w:type="spellStart"/>
      <w:r w:rsidRPr="00D4702C">
        <w:rPr>
          <w:rFonts w:ascii="Arial" w:hAnsi="Arial" w:cs="Arial"/>
          <w:bCs/>
          <w:kern w:val="3"/>
          <w:sz w:val="18"/>
          <w:szCs w:val="18"/>
          <w:lang w:eastAsia="zh-CN"/>
        </w:rPr>
        <w:t>podprzetwarzającemu</w:t>
      </w:r>
      <w:proofErr w:type="spellEnd"/>
      <w:r w:rsidRPr="00D4702C">
        <w:rPr>
          <w:rFonts w:ascii="Arial" w:hAnsi="Arial" w:cs="Arial"/>
          <w:bCs/>
          <w:kern w:val="3"/>
          <w:sz w:val="18"/>
          <w:szCs w:val="18"/>
          <w:lang w:eastAsia="zh-CN"/>
        </w:rPr>
        <w:t xml:space="preserve"> z państwa trzeciego (spoza UE/EOG), Wykonawca stosuje mechanizmy przesyłania danych zgodne z art. 44 i nast. RODO. W szczególności, Wykonawca w wystarczający sposób zabezpiecza wdrożenie odpowiednich środków technicznych i organizacyjnych w taki sposób, aby przetwarzanie danych spełniało wymagania RODO, zapewnia ochronę praw zainteresowanych osób, których dane dotyczą, prowadzi rejestr transferów danych i dokumentację stosownych zabezpieczeń.</w:t>
      </w:r>
    </w:p>
    <w:p w14:paraId="6AD6FBAF" w14:textId="77777777" w:rsidR="004D503B" w:rsidRPr="00D4702C" w:rsidRDefault="004D503B" w:rsidP="00855E8C">
      <w:pPr>
        <w:numPr>
          <w:ilvl w:val="0"/>
          <w:numId w:val="30"/>
        </w:numPr>
        <w:suppressAutoHyphens/>
        <w:autoSpaceDE w:val="0"/>
        <w:autoSpaceDN w:val="0"/>
        <w:spacing w:line="240" w:lineRule="auto"/>
        <w:ind w:left="284" w:right="57" w:hanging="284"/>
        <w:jc w:val="left"/>
        <w:textAlignment w:val="baseline"/>
        <w:rPr>
          <w:rFonts w:ascii="Arial" w:hAnsi="Arial" w:cs="Arial"/>
          <w:bCs/>
          <w:kern w:val="3"/>
          <w:sz w:val="18"/>
          <w:szCs w:val="18"/>
          <w:lang w:eastAsia="zh-CN"/>
        </w:rPr>
      </w:pPr>
      <w:r w:rsidRPr="00D4702C">
        <w:rPr>
          <w:rFonts w:ascii="Arial" w:hAnsi="Arial" w:cs="Arial"/>
          <w:bCs/>
          <w:kern w:val="3"/>
          <w:sz w:val="18"/>
          <w:szCs w:val="18"/>
          <w:lang w:eastAsia="zh-CN"/>
        </w:rPr>
        <w:t xml:space="preserve">W przypadku, gdy Wykonawca zapewnia wystarczające zabezpieczenia np. na mocy standardowych klauzul umownych zgodnie z decyzją Komisji Europejskiej Nr 2010/87/UE lub standardowych klauzul ochrony danych zgodnie z art. 46 („standardowe klauzule ochrony danych”), Zamawiający niniejszym udziela Wykonawcy pełnomocnictwa do zawarcia takich standardowych klauzul ochrony danych w imieniu i na rzecz Zamawiającego. Ponadto, Zamawiający udziela Wykonawcy wyraźnej zgody na reprezentowanie odpowiedniego </w:t>
      </w:r>
      <w:proofErr w:type="spellStart"/>
      <w:r w:rsidRPr="00D4702C">
        <w:rPr>
          <w:rFonts w:ascii="Arial" w:hAnsi="Arial" w:cs="Arial"/>
          <w:bCs/>
          <w:kern w:val="3"/>
          <w:sz w:val="18"/>
          <w:szCs w:val="18"/>
          <w:lang w:eastAsia="zh-CN"/>
        </w:rPr>
        <w:t>podprzetwarzającego</w:t>
      </w:r>
      <w:proofErr w:type="spellEnd"/>
      <w:r w:rsidRPr="00D4702C">
        <w:rPr>
          <w:rFonts w:ascii="Arial" w:hAnsi="Arial" w:cs="Arial"/>
          <w:bCs/>
          <w:kern w:val="3"/>
          <w:sz w:val="18"/>
          <w:szCs w:val="18"/>
          <w:lang w:eastAsia="zh-CN"/>
        </w:rPr>
        <w:t xml:space="preserve"> przy zawieraniu takich standardowych klauzul ochrony danych. Oznacza to, że Wykonawca jest uprawniony do działania w imieniu Zamawiającego oraz </w:t>
      </w:r>
      <w:proofErr w:type="spellStart"/>
      <w:r w:rsidRPr="00D4702C">
        <w:rPr>
          <w:rFonts w:ascii="Arial" w:hAnsi="Arial" w:cs="Arial"/>
          <w:bCs/>
          <w:kern w:val="3"/>
          <w:sz w:val="18"/>
          <w:szCs w:val="18"/>
          <w:lang w:eastAsia="zh-CN"/>
        </w:rPr>
        <w:t>podprzetwarzającego</w:t>
      </w:r>
      <w:proofErr w:type="spellEnd"/>
      <w:r w:rsidRPr="00D4702C">
        <w:rPr>
          <w:rFonts w:ascii="Arial" w:hAnsi="Arial" w:cs="Arial"/>
          <w:bCs/>
          <w:kern w:val="3"/>
          <w:sz w:val="18"/>
          <w:szCs w:val="18"/>
          <w:lang w:eastAsia="zh-CN"/>
        </w:rPr>
        <w:t xml:space="preserve">. Wykonawca jest również uprawniony do wykonywania praw i uprawnień przysługujących Zamawiającemu z tytułu standardowych klauzul ochrony danych wobec </w:t>
      </w:r>
      <w:proofErr w:type="spellStart"/>
      <w:r w:rsidRPr="00D4702C">
        <w:rPr>
          <w:rFonts w:ascii="Arial" w:hAnsi="Arial" w:cs="Arial"/>
          <w:bCs/>
          <w:kern w:val="3"/>
          <w:sz w:val="18"/>
          <w:szCs w:val="18"/>
          <w:lang w:eastAsia="zh-CN"/>
        </w:rPr>
        <w:t>podprzetwarzającego</w:t>
      </w:r>
      <w:proofErr w:type="spellEnd"/>
    </w:p>
    <w:p w14:paraId="54825A77"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bCs/>
          <w:sz w:val="18"/>
          <w:szCs w:val="18"/>
        </w:rPr>
        <w:t>§ 4</w:t>
      </w:r>
    </w:p>
    <w:p w14:paraId="27D564AB"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bCs/>
          <w:sz w:val="18"/>
          <w:szCs w:val="18"/>
        </w:rPr>
        <w:t>Czas obowiązywania Umowy powierzenia</w:t>
      </w:r>
    </w:p>
    <w:p w14:paraId="4083BB01" w14:textId="77777777" w:rsidR="004D503B" w:rsidRPr="00D4702C" w:rsidRDefault="004D503B" w:rsidP="004D503B">
      <w:pPr>
        <w:spacing w:line="240" w:lineRule="auto"/>
        <w:ind w:left="57" w:right="57" w:firstLine="0"/>
        <w:rPr>
          <w:rFonts w:ascii="Arial" w:hAnsi="Arial" w:cs="Arial"/>
          <w:sz w:val="18"/>
          <w:szCs w:val="18"/>
        </w:rPr>
      </w:pPr>
      <w:r w:rsidRPr="00D4702C">
        <w:rPr>
          <w:rFonts w:ascii="Arial" w:hAnsi="Arial" w:cs="Arial"/>
          <w:sz w:val="18"/>
          <w:szCs w:val="18"/>
        </w:rPr>
        <w:t xml:space="preserve">Niniejsza Umowa powierzenia zostaje zawarta na czas obowiązywania gwarancji, określonej w Umowie  Dostawy. </w:t>
      </w:r>
    </w:p>
    <w:p w14:paraId="18A9E8C3"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sz w:val="18"/>
          <w:szCs w:val="18"/>
        </w:rPr>
        <w:t>§ 5</w:t>
      </w:r>
    </w:p>
    <w:p w14:paraId="49533AAF"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sz w:val="18"/>
          <w:szCs w:val="18"/>
        </w:rPr>
        <w:t>Przetwarzanie danych osobowych po rozwiązaniu Umowy Przetwarzania</w:t>
      </w:r>
    </w:p>
    <w:p w14:paraId="18FF2E1C" w14:textId="77777777" w:rsidR="004D503B" w:rsidRPr="00D4702C" w:rsidRDefault="004D503B" w:rsidP="004D503B">
      <w:pPr>
        <w:spacing w:line="240" w:lineRule="auto"/>
        <w:ind w:left="57" w:right="57" w:firstLine="0"/>
        <w:rPr>
          <w:rFonts w:ascii="Arial" w:hAnsi="Arial" w:cs="Arial"/>
          <w:sz w:val="18"/>
          <w:szCs w:val="18"/>
        </w:rPr>
      </w:pPr>
      <w:r w:rsidRPr="00D4702C">
        <w:rPr>
          <w:rFonts w:ascii="Arial" w:hAnsi="Arial" w:cs="Arial"/>
          <w:bCs/>
          <w:sz w:val="18"/>
          <w:szCs w:val="18"/>
        </w:rPr>
        <w:t>W terminie do trzech dni po zakończeniu ukresu obowiązywania Umowy Powierzenia, Wykonawca zobowiązany jest do protokolarnego przekazania Zamawiającemu wszystkich, będących w jego dyspozycji, nośników danych zawierających dane osobowe, których przetwarzanie zostało mu powierzone.</w:t>
      </w:r>
    </w:p>
    <w:p w14:paraId="1098962E"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bCs/>
          <w:sz w:val="18"/>
          <w:szCs w:val="18"/>
        </w:rPr>
        <w:t>§ 6</w:t>
      </w:r>
    </w:p>
    <w:p w14:paraId="48C62A6B"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bCs/>
          <w:sz w:val="18"/>
          <w:szCs w:val="18"/>
        </w:rPr>
        <w:t>Warunki odstąpienia od Umowy powierzenia</w:t>
      </w:r>
    </w:p>
    <w:p w14:paraId="75561E30" w14:textId="77777777" w:rsidR="004D503B" w:rsidRPr="00D4702C" w:rsidRDefault="004D503B" w:rsidP="004D503B">
      <w:pPr>
        <w:spacing w:line="240" w:lineRule="auto"/>
        <w:ind w:left="57" w:right="57" w:firstLine="0"/>
        <w:rPr>
          <w:rFonts w:ascii="Arial" w:hAnsi="Arial" w:cs="Arial"/>
          <w:sz w:val="18"/>
          <w:szCs w:val="18"/>
        </w:rPr>
      </w:pPr>
      <w:r w:rsidRPr="00D4702C">
        <w:rPr>
          <w:rFonts w:ascii="Arial" w:hAnsi="Arial" w:cs="Arial"/>
          <w:sz w:val="18"/>
          <w:szCs w:val="18"/>
        </w:rPr>
        <w:t>Umowa powierzenia może zostać wypowiedziana ze skutkiem natychmiastowym bez okresu wypowiedzenia w przypadku:</w:t>
      </w:r>
    </w:p>
    <w:p w14:paraId="03D1170B" w14:textId="77777777" w:rsidR="004D503B" w:rsidRPr="00D4702C" w:rsidRDefault="004D503B" w:rsidP="00855E8C">
      <w:pPr>
        <w:numPr>
          <w:ilvl w:val="0"/>
          <w:numId w:val="27"/>
        </w:numPr>
        <w:tabs>
          <w:tab w:val="left" w:pos="360"/>
          <w:tab w:val="num" w:pos="1140"/>
        </w:tabs>
        <w:suppressAutoHyphens/>
        <w:spacing w:line="240" w:lineRule="auto"/>
        <w:ind w:right="57"/>
        <w:jc w:val="left"/>
        <w:rPr>
          <w:rFonts w:ascii="Arial" w:hAnsi="Arial" w:cs="Arial"/>
          <w:sz w:val="18"/>
          <w:szCs w:val="18"/>
        </w:rPr>
      </w:pPr>
      <w:r w:rsidRPr="00D4702C">
        <w:rPr>
          <w:rFonts w:ascii="Arial" w:hAnsi="Arial" w:cs="Arial"/>
          <w:sz w:val="18"/>
          <w:szCs w:val="18"/>
        </w:rPr>
        <w:t>rażącego naruszenia przez Wykonawcę postanowienia niniejszej Umowy powierzenia.</w:t>
      </w:r>
    </w:p>
    <w:p w14:paraId="076DC15D" w14:textId="77777777" w:rsidR="004D503B" w:rsidRPr="00D4702C" w:rsidRDefault="004D503B" w:rsidP="00855E8C">
      <w:pPr>
        <w:numPr>
          <w:ilvl w:val="0"/>
          <w:numId w:val="27"/>
        </w:numPr>
        <w:tabs>
          <w:tab w:val="left" w:pos="360"/>
          <w:tab w:val="num" w:pos="1140"/>
        </w:tabs>
        <w:suppressAutoHyphens/>
        <w:spacing w:line="240" w:lineRule="auto"/>
        <w:ind w:right="57"/>
        <w:jc w:val="left"/>
        <w:rPr>
          <w:rFonts w:ascii="Arial" w:hAnsi="Arial" w:cs="Arial"/>
          <w:sz w:val="18"/>
          <w:szCs w:val="18"/>
        </w:rPr>
      </w:pPr>
      <w:r w:rsidRPr="00D4702C">
        <w:rPr>
          <w:rFonts w:ascii="Arial" w:hAnsi="Arial" w:cs="Arial"/>
          <w:sz w:val="18"/>
          <w:szCs w:val="18"/>
        </w:rPr>
        <w:t>wyrządzenia przez Wykonawcę przy realizacji Umowy Powierzenia szkody Zamawiającemu lub klientowi Zamawiającego,</w:t>
      </w:r>
    </w:p>
    <w:p w14:paraId="189FC163" w14:textId="77777777" w:rsidR="004D503B" w:rsidRPr="00D4702C" w:rsidRDefault="004D503B" w:rsidP="00855E8C">
      <w:pPr>
        <w:numPr>
          <w:ilvl w:val="0"/>
          <w:numId w:val="27"/>
        </w:numPr>
        <w:tabs>
          <w:tab w:val="left" w:pos="360"/>
          <w:tab w:val="num" w:pos="1140"/>
        </w:tabs>
        <w:suppressAutoHyphens/>
        <w:spacing w:line="240" w:lineRule="auto"/>
        <w:ind w:right="57"/>
        <w:jc w:val="left"/>
        <w:rPr>
          <w:rFonts w:ascii="Arial" w:hAnsi="Arial" w:cs="Arial"/>
          <w:sz w:val="18"/>
          <w:szCs w:val="18"/>
        </w:rPr>
      </w:pPr>
      <w:r w:rsidRPr="00D4702C">
        <w:rPr>
          <w:rFonts w:ascii="Arial" w:hAnsi="Arial" w:cs="Arial"/>
          <w:sz w:val="18"/>
          <w:szCs w:val="18"/>
        </w:rPr>
        <w:t>uporczywego wstrzymywania się z realizacją zaleceń pokontrolnych,</w:t>
      </w:r>
    </w:p>
    <w:p w14:paraId="43CABA12" w14:textId="77777777" w:rsidR="004D503B" w:rsidRPr="00D4702C" w:rsidRDefault="004D503B" w:rsidP="00855E8C">
      <w:pPr>
        <w:numPr>
          <w:ilvl w:val="0"/>
          <w:numId w:val="27"/>
        </w:numPr>
        <w:tabs>
          <w:tab w:val="left" w:pos="360"/>
          <w:tab w:val="num" w:pos="1140"/>
        </w:tabs>
        <w:suppressAutoHyphens/>
        <w:spacing w:line="240" w:lineRule="auto"/>
        <w:ind w:right="57"/>
        <w:jc w:val="left"/>
        <w:rPr>
          <w:rFonts w:ascii="Arial" w:hAnsi="Arial" w:cs="Arial"/>
          <w:sz w:val="18"/>
          <w:szCs w:val="18"/>
        </w:rPr>
      </w:pPr>
      <w:r w:rsidRPr="00D4702C">
        <w:rPr>
          <w:rFonts w:ascii="Arial" w:hAnsi="Arial" w:cs="Arial"/>
          <w:sz w:val="18"/>
          <w:szCs w:val="18"/>
        </w:rPr>
        <w:t>wszczęcia postępowania sądowego przeciw Wykonawcy w związku z naruszeniem ochrony danych osobowych,</w:t>
      </w:r>
    </w:p>
    <w:p w14:paraId="53512CD7" w14:textId="77777777" w:rsidR="004D503B" w:rsidRPr="00D4702C" w:rsidRDefault="004D503B" w:rsidP="00855E8C">
      <w:pPr>
        <w:numPr>
          <w:ilvl w:val="0"/>
          <w:numId w:val="27"/>
        </w:numPr>
        <w:tabs>
          <w:tab w:val="left" w:pos="360"/>
          <w:tab w:val="num" w:pos="1140"/>
        </w:tabs>
        <w:suppressAutoHyphens/>
        <w:spacing w:line="240" w:lineRule="auto"/>
        <w:ind w:right="57"/>
        <w:jc w:val="left"/>
        <w:rPr>
          <w:rFonts w:ascii="Arial" w:hAnsi="Arial" w:cs="Arial"/>
          <w:sz w:val="18"/>
          <w:szCs w:val="18"/>
        </w:rPr>
      </w:pPr>
      <w:r w:rsidRPr="00D4702C">
        <w:rPr>
          <w:rFonts w:ascii="Arial" w:hAnsi="Arial" w:cs="Arial"/>
          <w:sz w:val="18"/>
          <w:szCs w:val="18"/>
        </w:rPr>
        <w:t>w sytuacji rozwiązania Umowy Dostawy</w:t>
      </w:r>
      <w:r w:rsidRPr="00D4702C">
        <w:rPr>
          <w:rFonts w:ascii="Arial" w:hAnsi="Arial" w:cs="Arial"/>
          <w:bCs/>
          <w:sz w:val="18"/>
          <w:szCs w:val="18"/>
        </w:rPr>
        <w:t>.</w:t>
      </w:r>
    </w:p>
    <w:p w14:paraId="6C3207F3"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bCs/>
          <w:sz w:val="18"/>
          <w:szCs w:val="18"/>
        </w:rPr>
        <w:t>§ 7</w:t>
      </w:r>
    </w:p>
    <w:p w14:paraId="5667D8EE" w14:textId="77777777" w:rsidR="004D503B" w:rsidRPr="00D4702C" w:rsidRDefault="004D503B" w:rsidP="004D503B">
      <w:pPr>
        <w:spacing w:line="240" w:lineRule="auto"/>
        <w:ind w:left="57" w:right="57" w:firstLine="0"/>
        <w:jc w:val="center"/>
        <w:rPr>
          <w:rFonts w:ascii="Arial" w:hAnsi="Arial" w:cs="Arial"/>
          <w:sz w:val="18"/>
          <w:szCs w:val="18"/>
        </w:rPr>
      </w:pPr>
      <w:r w:rsidRPr="00D4702C">
        <w:rPr>
          <w:rFonts w:ascii="Arial" w:hAnsi="Arial" w:cs="Arial"/>
          <w:b/>
          <w:bCs/>
          <w:sz w:val="18"/>
          <w:szCs w:val="18"/>
        </w:rPr>
        <w:t>Postanowienia końcowe</w:t>
      </w:r>
    </w:p>
    <w:p w14:paraId="68FA12C7" w14:textId="77777777" w:rsidR="004D503B" w:rsidRPr="00D4702C" w:rsidRDefault="004D503B" w:rsidP="00855E8C">
      <w:pPr>
        <w:numPr>
          <w:ilvl w:val="0"/>
          <w:numId w:val="33"/>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W przypadku wygaśnięcia lub odstąpienia jednej ze stron od niniejszej Umowy  powierzenia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niniejszej Umowy powierzenia.</w:t>
      </w:r>
    </w:p>
    <w:p w14:paraId="5CAF40D8" w14:textId="77777777" w:rsidR="004D503B" w:rsidRPr="00D4702C" w:rsidRDefault="004D503B" w:rsidP="00855E8C">
      <w:pPr>
        <w:numPr>
          <w:ilvl w:val="0"/>
          <w:numId w:val="33"/>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Wszelkie zmiany do Umowy powierzenia powinny być sporządzone w formie pisemnej pod rygorem nieważności.</w:t>
      </w:r>
    </w:p>
    <w:p w14:paraId="4A579588" w14:textId="77777777" w:rsidR="004D503B" w:rsidRPr="00D4702C" w:rsidRDefault="004D503B" w:rsidP="00855E8C">
      <w:pPr>
        <w:numPr>
          <w:ilvl w:val="0"/>
          <w:numId w:val="33"/>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W sprawach nieuregulowanych niniejszą Umową powierzenia  zastosowanie będą miały przepisy Kodeksu Cywilnego i ustawy z dnia 29 sierpnia 1997 r. o ochronie danych osobowych.</w:t>
      </w:r>
    </w:p>
    <w:p w14:paraId="1D104DF0" w14:textId="77777777" w:rsidR="004D503B" w:rsidRPr="00D4702C" w:rsidRDefault="004D503B" w:rsidP="00855E8C">
      <w:pPr>
        <w:numPr>
          <w:ilvl w:val="0"/>
          <w:numId w:val="33"/>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Umowa wraz z załącznikami stanowiącymi jej integralną część wchodzi w życie z dniem jej zawarcia.</w:t>
      </w:r>
    </w:p>
    <w:p w14:paraId="158AA743" w14:textId="77777777" w:rsidR="004D503B" w:rsidRPr="00D4702C" w:rsidRDefault="004D503B" w:rsidP="00855E8C">
      <w:pPr>
        <w:numPr>
          <w:ilvl w:val="0"/>
          <w:numId w:val="33"/>
        </w:numPr>
        <w:suppressAutoHyphens/>
        <w:spacing w:line="240" w:lineRule="auto"/>
        <w:ind w:left="284" w:right="57" w:hanging="284"/>
        <w:jc w:val="left"/>
        <w:rPr>
          <w:rFonts w:ascii="Arial" w:hAnsi="Arial" w:cs="Arial"/>
          <w:sz w:val="18"/>
          <w:szCs w:val="18"/>
        </w:rPr>
      </w:pPr>
      <w:r w:rsidRPr="00D4702C">
        <w:rPr>
          <w:rFonts w:ascii="Arial" w:hAnsi="Arial" w:cs="Arial"/>
          <w:sz w:val="18"/>
          <w:szCs w:val="18"/>
        </w:rPr>
        <w:t>Umowę sporządzono w dwóch jednobrzmiących egzemplarzach, po jednym dla każdej ze stron.</w:t>
      </w:r>
    </w:p>
    <w:p w14:paraId="033F7C3A" w14:textId="77777777" w:rsidR="004D503B" w:rsidRPr="00D4702C" w:rsidRDefault="004D503B" w:rsidP="004D503B">
      <w:pPr>
        <w:tabs>
          <w:tab w:val="left" w:pos="0"/>
        </w:tabs>
        <w:spacing w:line="240" w:lineRule="auto"/>
        <w:ind w:left="57" w:right="57" w:firstLine="0"/>
        <w:jc w:val="center"/>
        <w:rPr>
          <w:rFonts w:ascii="Arial" w:hAnsi="Arial" w:cs="Arial"/>
          <w:sz w:val="18"/>
          <w:szCs w:val="18"/>
        </w:rPr>
      </w:pPr>
    </w:p>
    <w:p w14:paraId="358D6A1A" w14:textId="77777777" w:rsidR="004D503B" w:rsidRPr="00D4702C" w:rsidRDefault="004D503B" w:rsidP="004D503B">
      <w:pPr>
        <w:tabs>
          <w:tab w:val="left" w:pos="0"/>
        </w:tabs>
        <w:spacing w:line="240" w:lineRule="auto"/>
        <w:ind w:left="57" w:right="57" w:firstLine="0"/>
        <w:jc w:val="center"/>
        <w:rPr>
          <w:rFonts w:ascii="Arial" w:hAnsi="Arial" w:cs="Arial"/>
          <w:sz w:val="18"/>
          <w:szCs w:val="18"/>
        </w:rPr>
      </w:pPr>
    </w:p>
    <w:bookmarkEnd w:id="22"/>
    <w:bookmarkEnd w:id="23"/>
    <w:bookmarkEnd w:id="24"/>
    <w:bookmarkEnd w:id="25"/>
    <w:bookmarkEnd w:id="26"/>
    <w:bookmarkEnd w:id="27"/>
    <w:p w14:paraId="36B1A7A2" w14:textId="77777777" w:rsidR="00D15894" w:rsidRPr="00D4702C" w:rsidRDefault="00D15894" w:rsidP="00D15894">
      <w:pPr>
        <w:widowControl w:val="0"/>
        <w:spacing w:line="240" w:lineRule="auto"/>
        <w:jc w:val="left"/>
        <w:rPr>
          <w:rFonts w:ascii="Arial" w:hAnsi="Arial" w:cs="Arial"/>
          <w:b/>
          <w:sz w:val="18"/>
          <w:szCs w:val="18"/>
        </w:rPr>
      </w:pPr>
      <w:r w:rsidRPr="00D4702C">
        <w:rPr>
          <w:rFonts w:ascii="Arial" w:hAnsi="Arial" w:cs="Arial"/>
          <w:b/>
          <w:sz w:val="18"/>
          <w:szCs w:val="18"/>
        </w:rPr>
        <w:t>……………………………………………..                                                       ………………………………………………</w:t>
      </w:r>
    </w:p>
    <w:p w14:paraId="3D1B593C" w14:textId="5878CE03" w:rsidR="004D503B" w:rsidRPr="00D4702C" w:rsidRDefault="00D15894" w:rsidP="00D15894">
      <w:pPr>
        <w:spacing w:line="240" w:lineRule="auto"/>
        <w:rPr>
          <w:rFonts w:ascii="Arial" w:hAnsi="Arial" w:cs="Arial"/>
          <w:sz w:val="18"/>
          <w:szCs w:val="18"/>
        </w:rPr>
      </w:pPr>
      <w:r w:rsidRPr="00D4702C">
        <w:rPr>
          <w:rFonts w:ascii="Arial" w:hAnsi="Arial" w:cs="Arial"/>
          <w:b/>
          <w:sz w:val="18"/>
          <w:szCs w:val="18"/>
        </w:rPr>
        <w:t xml:space="preserve">                   Wykonawca:                                                                                                  Zamawiający: </w:t>
      </w:r>
      <w:r w:rsidRPr="00D4702C">
        <w:rPr>
          <w:rFonts w:ascii="Arial" w:hAnsi="Arial" w:cs="Arial"/>
          <w:b/>
          <w:sz w:val="18"/>
          <w:szCs w:val="18"/>
        </w:rPr>
        <w:tab/>
      </w:r>
      <w:r w:rsidRPr="00D4702C">
        <w:rPr>
          <w:rFonts w:ascii="Arial" w:hAnsi="Arial" w:cs="Arial"/>
          <w:b/>
          <w:sz w:val="18"/>
          <w:szCs w:val="18"/>
        </w:rPr>
        <w:tab/>
      </w:r>
    </w:p>
    <w:sectPr w:rsidR="004D503B" w:rsidRPr="00D4702C" w:rsidSect="0085147D">
      <w:pgSz w:w="11906" w:h="16838" w:code="9"/>
      <w:pgMar w:top="1134" w:right="1418"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5FD7" w14:textId="77777777" w:rsidR="00957073" w:rsidRDefault="00957073">
      <w:pPr>
        <w:spacing w:line="240" w:lineRule="auto"/>
      </w:pPr>
      <w:r>
        <w:separator/>
      </w:r>
    </w:p>
  </w:endnote>
  <w:endnote w:type="continuationSeparator" w:id="0">
    <w:p w14:paraId="2D6D002B" w14:textId="77777777" w:rsidR="00957073" w:rsidRDefault="00957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691B" w14:textId="77777777" w:rsidR="00D626C4" w:rsidRDefault="00D626C4">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F9F33" w14:textId="77777777" w:rsidR="00D626C4" w:rsidRDefault="00D626C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A1A4" w14:textId="77777777" w:rsidR="00D626C4" w:rsidRDefault="00D626C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159E" w14:textId="77777777" w:rsidR="00D626C4" w:rsidRDefault="004C44CC" w:rsidP="00D626C4">
    <w:pPr>
      <w:pStyle w:val="Stopka"/>
      <w:jc w:val="right"/>
    </w:pPr>
    <w:r>
      <w:fldChar w:fldCharType="begin"/>
    </w:r>
    <w:r>
      <w:instrText>PAGE   \* MERGEFORMAT</w:instrText>
    </w:r>
    <w:r>
      <w:fldChar w:fldCharType="separate"/>
    </w:r>
    <w:r>
      <w:rPr>
        <w:noProof/>
      </w:rPr>
      <w:t>78</w:t>
    </w:r>
    <w:r>
      <w:fldChar w:fldCharType="end"/>
    </w:r>
  </w:p>
  <w:p w14:paraId="54E71AF9" w14:textId="77777777" w:rsidR="00D626C4" w:rsidRDefault="00D626C4" w:rsidP="00D626C4">
    <w:pPr>
      <w:pStyle w:val="Stopk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CB30" w14:textId="77777777" w:rsidR="00D626C4" w:rsidRDefault="00D626C4"/>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A707" w14:textId="77777777" w:rsidR="00D626C4" w:rsidRDefault="00D626C4"/>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B3DA" w14:textId="77777777" w:rsidR="00D626C4" w:rsidRDefault="004C44CC" w:rsidP="00D626C4">
    <w:pPr>
      <w:pStyle w:val="Stopka"/>
      <w:jc w:val="right"/>
    </w:pPr>
    <w:r>
      <w:fldChar w:fldCharType="begin"/>
    </w:r>
    <w:r>
      <w:instrText>PAGE   \* MERGEFORMAT</w:instrText>
    </w:r>
    <w:r>
      <w:fldChar w:fldCharType="separate"/>
    </w:r>
    <w:r>
      <w:rPr>
        <w:noProof/>
      </w:rPr>
      <w:t>79</w:t>
    </w:r>
    <w:r>
      <w:fldChar w:fldCharType="end"/>
    </w:r>
  </w:p>
  <w:p w14:paraId="445783A4" w14:textId="77777777" w:rsidR="00D626C4" w:rsidRDefault="00D626C4">
    <w:pPr>
      <w:pStyle w:val="Stopka"/>
      <w:jc w:val="center"/>
      <w:rPr>
        <w:rStyle w:val="Numerstrony"/>
        <w:sz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E797" w14:textId="77777777" w:rsidR="00D626C4" w:rsidRDefault="00D626C4"/>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01C4" w14:textId="77777777" w:rsidR="00D626C4" w:rsidRDefault="00D626C4"/>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5F51" w14:textId="77777777" w:rsidR="00D626C4" w:rsidRDefault="004C44CC" w:rsidP="00D626C4">
    <w:pPr>
      <w:pStyle w:val="Stopka"/>
      <w:jc w:val="right"/>
    </w:pPr>
    <w:r>
      <w:fldChar w:fldCharType="begin"/>
    </w:r>
    <w:r>
      <w:instrText>PAGE   \* MERGEFORMAT</w:instrText>
    </w:r>
    <w:r>
      <w:fldChar w:fldCharType="separate"/>
    </w:r>
    <w:r>
      <w:rPr>
        <w:noProof/>
      </w:rPr>
      <w:t>83</w:t>
    </w:r>
    <w:r>
      <w:fldChar w:fldCharType="end"/>
    </w:r>
  </w:p>
  <w:p w14:paraId="589149B7" w14:textId="77777777" w:rsidR="00D626C4" w:rsidRDefault="00D626C4">
    <w:pPr>
      <w:pStyle w:val="Stopka"/>
      <w:jc w:val="center"/>
      <w:rPr>
        <w:rStyle w:val="Numerstrony"/>
        <w:sz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36DC" w14:textId="77777777" w:rsidR="00D626C4" w:rsidRDefault="00D626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F177" w14:textId="77777777" w:rsidR="00D626C4" w:rsidRDefault="004C44CC" w:rsidP="00D626C4">
    <w:pPr>
      <w:pStyle w:val="Stopka"/>
      <w:jc w:val="right"/>
    </w:pPr>
    <w:r>
      <w:fldChar w:fldCharType="begin"/>
    </w:r>
    <w:r>
      <w:instrText>PAGE   \* MERGEFORMAT</w:instrText>
    </w:r>
    <w:r>
      <w:fldChar w:fldCharType="separate"/>
    </w:r>
    <w:r>
      <w:rPr>
        <w:noProof/>
      </w:rPr>
      <w:t>3</w:t>
    </w:r>
    <w:r>
      <w:fldChar w:fldCharType="end"/>
    </w:r>
  </w:p>
  <w:p w14:paraId="7B6B2823" w14:textId="77777777" w:rsidR="00D626C4" w:rsidRDefault="00D626C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CF63" w14:textId="77777777" w:rsidR="00D626C4" w:rsidRDefault="004C44CC">
    <w:pPr>
      <w:pStyle w:val="Stopka"/>
      <w:jc w:val="right"/>
    </w:pPr>
    <w:r>
      <w:fldChar w:fldCharType="begin"/>
    </w:r>
    <w:r>
      <w:instrText>PAGE   \* MERGEFORMAT</w:instrText>
    </w:r>
    <w:r>
      <w:fldChar w:fldCharType="separate"/>
    </w:r>
    <w:r>
      <w:rPr>
        <w:noProof/>
      </w:rPr>
      <w:t>1</w:t>
    </w:r>
    <w:r>
      <w:fldChar w:fldCharType="end"/>
    </w:r>
  </w:p>
  <w:p w14:paraId="0BC00460" w14:textId="77777777" w:rsidR="00D626C4" w:rsidRDefault="00D626C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2125" w14:textId="77777777" w:rsidR="00D626C4" w:rsidRDefault="00D626C4" w:rsidP="00D626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51E0" w14:textId="77777777" w:rsidR="00D626C4" w:rsidRDefault="00D626C4" w:rsidP="00D626C4">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79A7" w14:textId="77777777" w:rsidR="00D626C4" w:rsidRDefault="004C44CC" w:rsidP="00D626C4">
    <w:pPr>
      <w:pStyle w:val="Stopka"/>
      <w:jc w:val="right"/>
    </w:pPr>
    <w:r>
      <w:fldChar w:fldCharType="begin"/>
    </w:r>
    <w:r>
      <w:instrText>PAGE   \* MERGEFORMAT</w:instrText>
    </w:r>
    <w:r>
      <w:fldChar w:fldCharType="separate"/>
    </w:r>
    <w:r>
      <w:rPr>
        <w:noProof/>
      </w:rPr>
      <w:t>65</w:t>
    </w:r>
    <w:r>
      <w:fldChar w:fldCharType="end"/>
    </w:r>
  </w:p>
  <w:p w14:paraId="14FDE339" w14:textId="77777777" w:rsidR="00D626C4" w:rsidRDefault="00D626C4" w:rsidP="00D626C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DBEF" w14:textId="77777777" w:rsidR="00D626C4" w:rsidRDefault="00D626C4" w:rsidP="00D626C4">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0411" w14:textId="77777777" w:rsidR="00D626C4" w:rsidRDefault="00D626C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6831" w14:textId="77777777" w:rsidR="00D626C4" w:rsidRDefault="004C44CC" w:rsidP="00D626C4">
    <w:pPr>
      <w:pStyle w:val="Stopka"/>
      <w:jc w:val="right"/>
    </w:pPr>
    <w:r>
      <w:fldChar w:fldCharType="begin"/>
    </w:r>
    <w:r>
      <w:instrText>PAGE   \* MERGEFORMAT</w:instrText>
    </w:r>
    <w:r>
      <w:fldChar w:fldCharType="separate"/>
    </w:r>
    <w:r>
      <w:rPr>
        <w:noProof/>
      </w:rPr>
      <w:t>72</w:t>
    </w:r>
    <w:r>
      <w:fldChar w:fldCharType="end"/>
    </w:r>
  </w:p>
  <w:p w14:paraId="2796F06D" w14:textId="77777777" w:rsidR="00D626C4" w:rsidRDefault="00D626C4">
    <w:pPr>
      <w:pStyle w:val="Stopka"/>
      <w:jc w:val="center"/>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DA76" w14:textId="77777777" w:rsidR="00957073" w:rsidRDefault="00957073">
      <w:pPr>
        <w:spacing w:line="240" w:lineRule="auto"/>
      </w:pPr>
      <w:r>
        <w:separator/>
      </w:r>
    </w:p>
  </w:footnote>
  <w:footnote w:type="continuationSeparator" w:id="0">
    <w:p w14:paraId="428D74F1" w14:textId="77777777" w:rsidR="00957073" w:rsidRDefault="009570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2E97" w14:textId="77777777" w:rsidR="00D626C4" w:rsidRDefault="00D626C4">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5643" w14:textId="77777777" w:rsidR="00D626C4" w:rsidRDefault="00D626C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7B40" w14:textId="77777777" w:rsidR="00D626C4" w:rsidRDefault="00D626C4">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F720" w14:textId="77777777" w:rsidR="00D626C4" w:rsidRDefault="00D626C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AADD" w14:textId="77777777" w:rsidR="00D626C4" w:rsidRDefault="00D626C4"/>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B412" w14:textId="77777777" w:rsidR="00D626C4" w:rsidRDefault="00D626C4">
    <w:pPr>
      <w:pStyle w:val="Nagwek"/>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D131" w14:textId="77777777" w:rsidR="00D626C4" w:rsidRDefault="00D626C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4408" w14:textId="77777777" w:rsidR="00D626C4" w:rsidRDefault="00D626C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27A3" w14:textId="77777777" w:rsidR="00D626C4" w:rsidRDefault="00D626C4">
    <w:pPr>
      <w:pStyle w:val="Nagwek"/>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6154" w14:textId="77777777" w:rsidR="00D626C4" w:rsidRDefault="00D626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9252C" w14:textId="77777777" w:rsidR="00D626C4" w:rsidRDefault="00D626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FA16" w14:textId="77777777" w:rsidR="00D626C4" w:rsidRDefault="00D626C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BED2" w14:textId="77777777" w:rsidR="00D626C4" w:rsidRDefault="00D626C4" w:rsidP="00D626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F599" w14:textId="77777777" w:rsidR="00D626C4" w:rsidRDefault="00D626C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7F61" w14:textId="77777777" w:rsidR="00D626C4" w:rsidRDefault="00D626C4" w:rsidP="00D626C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7F86" w14:textId="77777777" w:rsidR="00D626C4" w:rsidRDefault="00D626C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25F3" w14:textId="77777777" w:rsidR="00D626C4" w:rsidRDefault="00D626C4">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216" w14:textId="77777777" w:rsidR="00D626C4" w:rsidRDefault="00D626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519A0518"/>
    <w:name w:val="WW8Num3"/>
    <w:lvl w:ilvl="0">
      <w:start w:val="8"/>
      <w:numFmt w:val="upperRoman"/>
      <w:lvlText w:val="%1."/>
      <w:lvlJc w:val="left"/>
      <w:pPr>
        <w:tabs>
          <w:tab w:val="num" w:pos="360"/>
        </w:tabs>
        <w:ind w:left="360" w:hanging="360"/>
      </w:pPr>
      <w:rPr>
        <w:rFonts w:ascii="Arial" w:hAnsi="Arial" w:cs="Arial" w:hint="default"/>
        <w:b w:val="0"/>
        <w:bCs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F"/>
    <w:multiLevelType w:val="singleLevel"/>
    <w:tmpl w:val="7B8E6216"/>
    <w:name w:val="WW8Num14"/>
    <w:lvl w:ilvl="0">
      <w:start w:val="1"/>
      <w:numFmt w:val="lowerLetter"/>
      <w:lvlText w:val="%1."/>
      <w:lvlJc w:val="left"/>
      <w:pPr>
        <w:tabs>
          <w:tab w:val="num" w:pos="616"/>
        </w:tabs>
        <w:ind w:left="616" w:hanging="435"/>
      </w:pPr>
      <w:rPr>
        <w:rFonts w:cs="Times New Roman"/>
        <w:strike w:val="0"/>
      </w:rPr>
    </w:lvl>
  </w:abstractNum>
  <w:abstractNum w:abstractNumId="2"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3"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1E"/>
    <w:multiLevelType w:val="singleLevel"/>
    <w:tmpl w:val="0000001E"/>
    <w:lvl w:ilvl="0">
      <w:start w:val="1"/>
      <w:numFmt w:val="decimal"/>
      <w:lvlText w:val="%1."/>
      <w:lvlJc w:val="left"/>
      <w:pPr>
        <w:tabs>
          <w:tab w:val="num" w:pos="360"/>
        </w:tabs>
        <w:ind w:left="357" w:hanging="357"/>
      </w:pPr>
      <w:rPr>
        <w:rFonts w:ascii="Arial" w:eastAsia="Times New Roman" w:hAnsi="Arial"/>
      </w:rPr>
    </w:lvl>
  </w:abstractNum>
  <w:abstractNum w:abstractNumId="5" w15:restartNumberingAfterBreak="0">
    <w:nsid w:val="00000023"/>
    <w:multiLevelType w:val="singleLevel"/>
    <w:tmpl w:val="00000023"/>
    <w:name w:val="WW8Num34"/>
    <w:lvl w:ilvl="0">
      <w:start w:val="1"/>
      <w:numFmt w:val="upperLetter"/>
      <w:lvlText w:val="%1"/>
      <w:lvlJc w:val="left"/>
      <w:pPr>
        <w:tabs>
          <w:tab w:val="num" w:pos="360"/>
        </w:tabs>
      </w:pPr>
      <w:rPr>
        <w:rFonts w:ascii="Arial" w:hAnsi="Arial" w:cs="Times New Roman"/>
        <w:b/>
        <w:i w:val="0"/>
        <w:sz w:val="18"/>
      </w:rPr>
    </w:lvl>
  </w:abstractNum>
  <w:abstractNum w:abstractNumId="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bCs w:val="0"/>
        <w:i w:val="0"/>
        <w:iCs w:val="0"/>
        <w:sz w:val="18"/>
        <w:szCs w:val="18"/>
        <w:u w:val="none"/>
      </w:rPr>
    </w:lvl>
  </w:abstractNum>
  <w:abstractNum w:abstractNumId="7"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8" w15:restartNumberingAfterBreak="0">
    <w:nsid w:val="00000035"/>
    <w:multiLevelType w:val="multilevel"/>
    <w:tmpl w:val="B8CCEE06"/>
    <w:lvl w:ilvl="0">
      <w:start w:val="1"/>
      <w:numFmt w:val="decimal"/>
      <w:lvlText w:val="§ %1."/>
      <w:lvlJc w:val="left"/>
      <w:pPr>
        <w:tabs>
          <w:tab w:val="num" w:pos="680"/>
        </w:tabs>
        <w:ind w:left="680" w:hanging="680"/>
      </w:pPr>
      <w:rPr>
        <w:rFonts w:ascii="Arial" w:hAnsi="Arial" w:cs="Arial" w:hint="default"/>
        <w:b/>
        <w:i w:val="0"/>
        <w:sz w:val="18"/>
        <w:szCs w:val="18"/>
      </w:rPr>
    </w:lvl>
    <w:lvl w:ilvl="1">
      <w:start w:val="1"/>
      <w:numFmt w:val="decimal"/>
      <w:lvlText w:val="%2."/>
      <w:lvlJc w:val="left"/>
      <w:pPr>
        <w:tabs>
          <w:tab w:val="num" w:pos="680"/>
        </w:tabs>
        <w:ind w:left="680" w:hanging="680"/>
      </w:pPr>
      <w:rPr>
        <w:rFonts w:ascii="Arial" w:hAnsi="Arial" w:cs="Arial" w:hint="default"/>
        <w:b w:val="0"/>
        <w:i w:val="0"/>
        <w:sz w:val="18"/>
        <w:szCs w:val="18"/>
      </w:rPr>
    </w:lvl>
    <w:lvl w:ilvl="2">
      <w:start w:val="1"/>
      <w:numFmt w:val="lowerLetter"/>
      <w:lvlText w:val="%3)"/>
      <w:lvlJc w:val="left"/>
      <w:pPr>
        <w:tabs>
          <w:tab w:val="num" w:pos="1191"/>
        </w:tabs>
        <w:ind w:left="1191" w:hanging="511"/>
      </w:pPr>
      <w:rPr>
        <w:rFonts w:ascii="Arial" w:hAnsi="Arial" w:cs="Arial" w:hint="default"/>
        <w:b w:val="0"/>
        <w:i w:val="0"/>
        <w:sz w:val="18"/>
        <w:szCs w:val="18"/>
      </w:rPr>
    </w:lvl>
    <w:lvl w:ilvl="3">
      <w:start w:val="1"/>
      <w:numFmt w:val="decimal"/>
      <w:lvlText w:val="%4."/>
      <w:lvlJc w:val="left"/>
      <w:pPr>
        <w:tabs>
          <w:tab w:val="num" w:pos="1758"/>
        </w:tabs>
        <w:ind w:left="1758" w:hanging="567"/>
      </w:pPr>
      <w:rPr>
        <w:rFonts w:ascii="Arial" w:eastAsia="Times New Roman" w:hAnsi="Arial" w:cs="Arial" w:hint="default"/>
        <w:sz w:val="18"/>
        <w:szCs w:val="18"/>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0" w15:restartNumberingAfterBreak="0">
    <w:nsid w:val="00000402"/>
    <w:multiLevelType w:val="multilevel"/>
    <w:tmpl w:val="3A8208D4"/>
    <w:lvl w:ilvl="0">
      <w:start w:val="1"/>
      <w:numFmt w:val="decimal"/>
      <w:lvlText w:val="%1"/>
      <w:lvlJc w:val="left"/>
      <w:pPr>
        <w:ind w:left="908" w:hanging="432"/>
      </w:pPr>
    </w:lvl>
    <w:lvl w:ilvl="1">
      <w:start w:val="1"/>
      <w:numFmt w:val="decimal"/>
      <w:lvlText w:val="%1.%2."/>
      <w:lvlJc w:val="left"/>
      <w:pPr>
        <w:ind w:left="908" w:hanging="432"/>
      </w:pPr>
      <w:rPr>
        <w:rFonts w:ascii="Arial" w:hAnsi="Arial" w:cs="Arial" w:hint="default"/>
        <w:b w:val="0"/>
        <w:bCs w:val="0"/>
        <w:w w:val="100"/>
        <w:sz w:val="18"/>
        <w:szCs w:val="18"/>
      </w:rPr>
    </w:lvl>
    <w:lvl w:ilvl="2">
      <w:numFmt w:val="bullet"/>
      <w:lvlText w:val="•"/>
      <w:lvlJc w:val="left"/>
      <w:pPr>
        <w:ind w:left="2581" w:hanging="432"/>
      </w:pPr>
    </w:lvl>
    <w:lvl w:ilvl="3">
      <w:numFmt w:val="bullet"/>
      <w:lvlText w:val="•"/>
      <w:lvlJc w:val="left"/>
      <w:pPr>
        <w:ind w:left="3421" w:hanging="432"/>
      </w:pPr>
    </w:lvl>
    <w:lvl w:ilvl="4">
      <w:numFmt w:val="bullet"/>
      <w:lvlText w:val="•"/>
      <w:lvlJc w:val="left"/>
      <w:pPr>
        <w:ind w:left="4262" w:hanging="432"/>
      </w:pPr>
    </w:lvl>
    <w:lvl w:ilvl="5">
      <w:numFmt w:val="bullet"/>
      <w:lvlText w:val="•"/>
      <w:lvlJc w:val="left"/>
      <w:pPr>
        <w:ind w:left="5103" w:hanging="432"/>
      </w:pPr>
    </w:lvl>
    <w:lvl w:ilvl="6">
      <w:numFmt w:val="bullet"/>
      <w:lvlText w:val="•"/>
      <w:lvlJc w:val="left"/>
      <w:pPr>
        <w:ind w:left="5943" w:hanging="432"/>
      </w:pPr>
    </w:lvl>
    <w:lvl w:ilvl="7">
      <w:numFmt w:val="bullet"/>
      <w:lvlText w:val="•"/>
      <w:lvlJc w:val="left"/>
      <w:pPr>
        <w:ind w:left="6784" w:hanging="432"/>
      </w:pPr>
    </w:lvl>
    <w:lvl w:ilvl="8">
      <w:numFmt w:val="bullet"/>
      <w:lvlText w:val="•"/>
      <w:lvlJc w:val="left"/>
      <w:pPr>
        <w:ind w:left="7625" w:hanging="432"/>
      </w:pPr>
    </w:lvl>
  </w:abstractNum>
  <w:abstractNum w:abstractNumId="11" w15:restartNumberingAfterBreak="0">
    <w:nsid w:val="03517B83"/>
    <w:multiLevelType w:val="hybridMultilevel"/>
    <w:tmpl w:val="5DA88814"/>
    <w:lvl w:ilvl="0" w:tplc="04150001">
      <w:start w:val="1"/>
      <w:numFmt w:val="bullet"/>
      <w:lvlText w:val=""/>
      <w:lvlJc w:val="left"/>
      <w:pPr>
        <w:ind w:left="1183" w:hanging="360"/>
      </w:pPr>
      <w:rPr>
        <w:rFonts w:ascii="Symbol" w:hAnsi="Symbol" w:hint="default"/>
      </w:rPr>
    </w:lvl>
    <w:lvl w:ilvl="1" w:tplc="04150003" w:tentative="1">
      <w:start w:val="1"/>
      <w:numFmt w:val="bullet"/>
      <w:lvlText w:val="o"/>
      <w:lvlJc w:val="left"/>
      <w:pPr>
        <w:ind w:left="1903" w:hanging="360"/>
      </w:pPr>
      <w:rPr>
        <w:rFonts w:ascii="Courier New" w:hAnsi="Courier New" w:cs="Courier New" w:hint="default"/>
      </w:rPr>
    </w:lvl>
    <w:lvl w:ilvl="2" w:tplc="04150005" w:tentative="1">
      <w:start w:val="1"/>
      <w:numFmt w:val="bullet"/>
      <w:lvlText w:val=""/>
      <w:lvlJc w:val="left"/>
      <w:pPr>
        <w:ind w:left="2623" w:hanging="360"/>
      </w:pPr>
      <w:rPr>
        <w:rFonts w:ascii="Wingdings" w:hAnsi="Wingdings" w:hint="default"/>
      </w:rPr>
    </w:lvl>
    <w:lvl w:ilvl="3" w:tplc="04150001" w:tentative="1">
      <w:start w:val="1"/>
      <w:numFmt w:val="bullet"/>
      <w:lvlText w:val=""/>
      <w:lvlJc w:val="left"/>
      <w:pPr>
        <w:ind w:left="3343" w:hanging="360"/>
      </w:pPr>
      <w:rPr>
        <w:rFonts w:ascii="Symbol" w:hAnsi="Symbol" w:hint="default"/>
      </w:rPr>
    </w:lvl>
    <w:lvl w:ilvl="4" w:tplc="04150003" w:tentative="1">
      <w:start w:val="1"/>
      <w:numFmt w:val="bullet"/>
      <w:lvlText w:val="o"/>
      <w:lvlJc w:val="left"/>
      <w:pPr>
        <w:ind w:left="4063" w:hanging="360"/>
      </w:pPr>
      <w:rPr>
        <w:rFonts w:ascii="Courier New" w:hAnsi="Courier New" w:cs="Courier New" w:hint="default"/>
      </w:rPr>
    </w:lvl>
    <w:lvl w:ilvl="5" w:tplc="04150005" w:tentative="1">
      <w:start w:val="1"/>
      <w:numFmt w:val="bullet"/>
      <w:lvlText w:val=""/>
      <w:lvlJc w:val="left"/>
      <w:pPr>
        <w:ind w:left="4783" w:hanging="360"/>
      </w:pPr>
      <w:rPr>
        <w:rFonts w:ascii="Wingdings" w:hAnsi="Wingdings" w:hint="default"/>
      </w:rPr>
    </w:lvl>
    <w:lvl w:ilvl="6" w:tplc="04150001" w:tentative="1">
      <w:start w:val="1"/>
      <w:numFmt w:val="bullet"/>
      <w:lvlText w:val=""/>
      <w:lvlJc w:val="left"/>
      <w:pPr>
        <w:ind w:left="5503" w:hanging="360"/>
      </w:pPr>
      <w:rPr>
        <w:rFonts w:ascii="Symbol" w:hAnsi="Symbol" w:hint="default"/>
      </w:rPr>
    </w:lvl>
    <w:lvl w:ilvl="7" w:tplc="04150003" w:tentative="1">
      <w:start w:val="1"/>
      <w:numFmt w:val="bullet"/>
      <w:lvlText w:val="o"/>
      <w:lvlJc w:val="left"/>
      <w:pPr>
        <w:ind w:left="6223" w:hanging="360"/>
      </w:pPr>
      <w:rPr>
        <w:rFonts w:ascii="Courier New" w:hAnsi="Courier New" w:cs="Courier New" w:hint="default"/>
      </w:rPr>
    </w:lvl>
    <w:lvl w:ilvl="8" w:tplc="04150005" w:tentative="1">
      <w:start w:val="1"/>
      <w:numFmt w:val="bullet"/>
      <w:lvlText w:val=""/>
      <w:lvlJc w:val="left"/>
      <w:pPr>
        <w:ind w:left="6943" w:hanging="360"/>
      </w:pPr>
      <w:rPr>
        <w:rFonts w:ascii="Wingdings" w:hAnsi="Wingdings" w:hint="default"/>
      </w:rPr>
    </w:lvl>
  </w:abstractNum>
  <w:abstractNum w:abstractNumId="12" w15:restartNumberingAfterBreak="0">
    <w:nsid w:val="0DA10756"/>
    <w:multiLevelType w:val="hybridMultilevel"/>
    <w:tmpl w:val="97EA9B8C"/>
    <w:lvl w:ilvl="0" w:tplc="C946F926">
      <w:start w:val="1"/>
      <w:numFmt w:val="decimal"/>
      <w:lvlText w:val="%1."/>
      <w:lvlJc w:val="left"/>
      <w:pPr>
        <w:ind w:left="360" w:hanging="360"/>
      </w:pPr>
      <w:rPr>
        <w:rFonts w:ascii="Times New Roman" w:hAnsi="Times New Roman" w:cs="Times New Roman" w:hint="default"/>
        <w:sz w:val="18"/>
        <w:szCs w:val="18"/>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0F317590"/>
    <w:multiLevelType w:val="hybridMultilevel"/>
    <w:tmpl w:val="EB0249C8"/>
    <w:lvl w:ilvl="0" w:tplc="570E1BE4">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645EBD"/>
    <w:multiLevelType w:val="multilevel"/>
    <w:tmpl w:val="4BB85372"/>
    <w:lvl w:ilvl="0">
      <w:start w:val="1"/>
      <w:numFmt w:val="decimal"/>
      <w:lvlText w:val="%1."/>
      <w:lvlJc w:val="left"/>
      <w:pPr>
        <w:ind w:left="759" w:hanging="360"/>
      </w:pPr>
      <w:rPr>
        <w:rFonts w:ascii="Arial" w:hAnsi="Arial" w:cs="Arial" w:hint="default"/>
        <w:b w:val="0"/>
        <w:i w:val="0"/>
        <w:sz w:val="18"/>
        <w:szCs w:val="18"/>
      </w:rPr>
    </w:lvl>
    <w:lvl w:ilvl="1">
      <w:start w:val="2"/>
      <w:numFmt w:val="decimal"/>
      <w:isLgl/>
      <w:lvlText w:val="%1.%2."/>
      <w:lvlJc w:val="left"/>
      <w:pPr>
        <w:ind w:left="759"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479" w:hanging="108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1839" w:hanging="1440"/>
      </w:pPr>
      <w:rPr>
        <w:rFonts w:hint="default"/>
      </w:rPr>
    </w:lvl>
  </w:abstractNum>
  <w:abstractNum w:abstractNumId="15" w15:restartNumberingAfterBreak="0">
    <w:nsid w:val="18B91F21"/>
    <w:multiLevelType w:val="multilevel"/>
    <w:tmpl w:val="496C313E"/>
    <w:lvl w:ilvl="0">
      <w:start w:val="1"/>
      <w:numFmt w:val="decimal"/>
      <w:lvlText w:val="3.%1."/>
      <w:lvlJc w:val="left"/>
      <w:pPr>
        <w:ind w:left="759" w:hanging="360"/>
      </w:pPr>
      <w:rPr>
        <w:rFonts w:ascii="Arial" w:hAnsi="Arial" w:cs="Arial" w:hint="default"/>
        <w:b w:val="0"/>
        <w:i w:val="0"/>
        <w:sz w:val="18"/>
        <w:szCs w:val="18"/>
      </w:rPr>
    </w:lvl>
    <w:lvl w:ilvl="1">
      <w:start w:val="2"/>
      <w:numFmt w:val="decimal"/>
      <w:isLgl/>
      <w:lvlText w:val="%1.%2."/>
      <w:lvlJc w:val="left"/>
      <w:pPr>
        <w:ind w:left="759"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479" w:hanging="108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1839" w:hanging="1440"/>
      </w:pPr>
      <w:rPr>
        <w:rFonts w:hint="default"/>
      </w:rPr>
    </w:lvl>
  </w:abstractNum>
  <w:abstractNum w:abstractNumId="16" w15:restartNumberingAfterBreak="0">
    <w:nsid w:val="1EA71D83"/>
    <w:multiLevelType w:val="hybridMultilevel"/>
    <w:tmpl w:val="B826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6A673E"/>
    <w:multiLevelType w:val="hybridMultilevel"/>
    <w:tmpl w:val="218439D8"/>
    <w:lvl w:ilvl="0" w:tplc="8CD4262C">
      <w:start w:val="1"/>
      <w:numFmt w:val="decimal"/>
      <w:lvlText w:val="%1."/>
      <w:lvlJc w:val="left"/>
      <w:pPr>
        <w:ind w:left="720" w:hanging="360"/>
      </w:pPr>
      <w:rPr>
        <w:rFonts w:ascii="Arial" w:hAnsi="Arial" w:cs="Arial" w:hint="default"/>
        <w:b w:val="0"/>
        <w:i w:val="0"/>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7941816"/>
    <w:multiLevelType w:val="hybridMultilevel"/>
    <w:tmpl w:val="A7D89062"/>
    <w:lvl w:ilvl="0" w:tplc="B8A40C0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28BA3437"/>
    <w:multiLevelType w:val="multilevel"/>
    <w:tmpl w:val="30327D72"/>
    <w:lvl w:ilvl="0">
      <w:start w:val="6"/>
      <w:numFmt w:val="decimal"/>
      <w:lvlText w:val="§ %1."/>
      <w:lvlJc w:val="left"/>
      <w:pPr>
        <w:tabs>
          <w:tab w:val="num" w:pos="680"/>
        </w:tabs>
        <w:ind w:left="680" w:hanging="680"/>
      </w:pPr>
      <w:rPr>
        <w:rFonts w:ascii="Arial" w:hAnsi="Arial" w:cs="Arial" w:hint="default"/>
        <w:b/>
        <w:i w:val="0"/>
        <w:sz w:val="18"/>
        <w:szCs w:val="18"/>
      </w:rPr>
    </w:lvl>
    <w:lvl w:ilvl="1">
      <w:start w:val="1"/>
      <w:numFmt w:val="decimal"/>
      <w:lvlText w:val="%2."/>
      <w:lvlJc w:val="left"/>
      <w:pPr>
        <w:tabs>
          <w:tab w:val="num" w:pos="680"/>
        </w:tabs>
        <w:ind w:left="680" w:hanging="680"/>
      </w:pPr>
      <w:rPr>
        <w:rFonts w:ascii="Arial" w:hAnsi="Arial" w:cs="Arial" w:hint="default"/>
        <w:b w:val="0"/>
        <w:i w:val="0"/>
        <w:sz w:val="18"/>
        <w:szCs w:val="18"/>
      </w:rPr>
    </w:lvl>
    <w:lvl w:ilvl="2">
      <w:start w:val="1"/>
      <w:numFmt w:val="lowerLetter"/>
      <w:lvlText w:val="%3)"/>
      <w:lvlJc w:val="left"/>
      <w:pPr>
        <w:tabs>
          <w:tab w:val="num" w:pos="1191"/>
        </w:tabs>
        <w:ind w:left="1191" w:hanging="511"/>
      </w:pPr>
      <w:rPr>
        <w:rFonts w:ascii="Arial" w:hAnsi="Arial" w:cs="Arial" w:hint="default"/>
        <w:b w:val="0"/>
        <w:i w:val="0"/>
        <w:sz w:val="18"/>
        <w:szCs w:val="18"/>
      </w:rPr>
    </w:lvl>
    <w:lvl w:ilvl="3">
      <w:start w:val="1"/>
      <w:numFmt w:val="decimal"/>
      <w:lvlText w:val="%4."/>
      <w:lvlJc w:val="left"/>
      <w:pPr>
        <w:tabs>
          <w:tab w:val="num" w:pos="1758"/>
        </w:tabs>
        <w:ind w:left="1758" w:hanging="567"/>
      </w:pPr>
      <w:rPr>
        <w:rFonts w:ascii="Arial" w:eastAsia="Times New Roman" w:hAnsi="Arial" w:cs="Arial" w:hint="default"/>
        <w:sz w:val="18"/>
        <w:szCs w:val="18"/>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2DF37482"/>
    <w:multiLevelType w:val="hybridMultilevel"/>
    <w:tmpl w:val="E530EF0A"/>
    <w:lvl w:ilvl="0" w:tplc="09C2A67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093A26"/>
    <w:multiLevelType w:val="multilevel"/>
    <w:tmpl w:val="0ACC9B6C"/>
    <w:lvl w:ilvl="0">
      <w:start w:val="5"/>
      <w:numFmt w:val="decimal"/>
      <w:lvlText w:val="§ %1."/>
      <w:lvlJc w:val="left"/>
      <w:pPr>
        <w:tabs>
          <w:tab w:val="num" w:pos="680"/>
        </w:tabs>
        <w:ind w:left="680" w:hanging="680"/>
      </w:pPr>
      <w:rPr>
        <w:rFonts w:ascii="Arial" w:hAnsi="Arial" w:cs="Arial" w:hint="default"/>
        <w:b/>
        <w:i w:val="0"/>
        <w:sz w:val="18"/>
        <w:szCs w:val="18"/>
      </w:rPr>
    </w:lvl>
    <w:lvl w:ilvl="1">
      <w:start w:val="1"/>
      <w:numFmt w:val="decimal"/>
      <w:lvlText w:val="%2."/>
      <w:lvlJc w:val="left"/>
      <w:pPr>
        <w:tabs>
          <w:tab w:val="num" w:pos="680"/>
        </w:tabs>
        <w:ind w:left="680" w:hanging="680"/>
      </w:pPr>
      <w:rPr>
        <w:rFonts w:ascii="Arial" w:hAnsi="Arial" w:cs="Arial" w:hint="default"/>
        <w:b w:val="0"/>
        <w:i w:val="0"/>
        <w:sz w:val="18"/>
        <w:szCs w:val="18"/>
      </w:rPr>
    </w:lvl>
    <w:lvl w:ilvl="2">
      <w:start w:val="1"/>
      <w:numFmt w:val="lowerLetter"/>
      <w:lvlText w:val="%3)"/>
      <w:lvlJc w:val="left"/>
      <w:pPr>
        <w:tabs>
          <w:tab w:val="num" w:pos="1191"/>
        </w:tabs>
        <w:ind w:left="1191" w:hanging="511"/>
      </w:pPr>
      <w:rPr>
        <w:rFonts w:ascii="Arial" w:hAnsi="Arial" w:cs="Arial" w:hint="default"/>
        <w:b w:val="0"/>
        <w:i w:val="0"/>
        <w:sz w:val="18"/>
        <w:szCs w:val="18"/>
      </w:rPr>
    </w:lvl>
    <w:lvl w:ilvl="3">
      <w:start w:val="1"/>
      <w:numFmt w:val="decimal"/>
      <w:lvlText w:val="%4."/>
      <w:lvlJc w:val="left"/>
      <w:pPr>
        <w:tabs>
          <w:tab w:val="num" w:pos="1758"/>
        </w:tabs>
        <w:ind w:left="1758" w:hanging="567"/>
      </w:pPr>
      <w:rPr>
        <w:rFonts w:ascii="Arial" w:eastAsia="Times New Roman" w:hAnsi="Arial" w:cs="Arial" w:hint="default"/>
        <w:sz w:val="18"/>
        <w:szCs w:val="18"/>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2F4A5865"/>
    <w:multiLevelType w:val="hybridMultilevel"/>
    <w:tmpl w:val="662C176A"/>
    <w:lvl w:ilvl="0" w:tplc="9F5867AA">
      <w:start w:val="1"/>
      <w:numFmt w:val="decimal"/>
      <w:lvlText w:val="%1)"/>
      <w:lvlJc w:val="left"/>
      <w:pPr>
        <w:tabs>
          <w:tab w:val="num" w:pos="644"/>
        </w:tabs>
        <w:ind w:left="644" w:hanging="360"/>
      </w:pPr>
      <w:rPr>
        <w:rFonts w:cs="Times New Roman" w:hint="default"/>
      </w:rPr>
    </w:lvl>
    <w:lvl w:ilvl="1" w:tplc="B68A5BA0">
      <w:start w:val="3"/>
      <w:numFmt w:val="decimal"/>
      <w:lvlText w:val="%2."/>
      <w:lvlJc w:val="left"/>
      <w:pPr>
        <w:tabs>
          <w:tab w:val="num" w:pos="360"/>
        </w:tabs>
        <w:ind w:left="360" w:hanging="360"/>
      </w:pPr>
      <w:rPr>
        <w:rFonts w:cs="Times New Roman" w:hint="default"/>
        <w:b w:val="0"/>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25" w15:restartNumberingAfterBreak="0">
    <w:nsid w:val="309D28E4"/>
    <w:multiLevelType w:val="hybridMultilevel"/>
    <w:tmpl w:val="ED601506"/>
    <w:lvl w:ilvl="0" w:tplc="6A9690C0">
      <w:start w:val="1"/>
      <w:numFmt w:val="decimal"/>
      <w:lvlText w:val="1.%1."/>
      <w:lvlJc w:val="left"/>
      <w:pPr>
        <w:ind w:left="770" w:hanging="360"/>
      </w:pPr>
      <w:rPr>
        <w:rFonts w:ascii="Arial" w:hAnsi="Arial" w:cs="Arial" w:hint="default"/>
        <w:b w:val="0"/>
        <w:i w:val="0"/>
        <w:sz w:val="18"/>
        <w:szCs w:val="18"/>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6"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D6F7EB4"/>
    <w:multiLevelType w:val="hybridMultilevel"/>
    <w:tmpl w:val="C6F404EC"/>
    <w:lvl w:ilvl="0" w:tplc="8B1417A6">
      <w:start w:val="3"/>
      <w:numFmt w:val="decimal"/>
      <w:lvlText w:val="%1."/>
      <w:lvlJc w:val="left"/>
      <w:pPr>
        <w:ind w:left="759" w:hanging="360"/>
      </w:pPr>
      <w:rPr>
        <w:rFonts w:ascii="Arial" w:hAnsi="Arial" w:cs="Arial" w:hint="default"/>
        <w:b w:val="0"/>
        <w:i w:val="0"/>
        <w:sz w:val="18"/>
        <w:szCs w:val="18"/>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28" w15:restartNumberingAfterBreak="0">
    <w:nsid w:val="3E964E15"/>
    <w:multiLevelType w:val="hybridMultilevel"/>
    <w:tmpl w:val="C6F404EC"/>
    <w:lvl w:ilvl="0" w:tplc="FFFFFFFF">
      <w:start w:val="3"/>
      <w:numFmt w:val="decimal"/>
      <w:lvlText w:val="%1."/>
      <w:lvlJc w:val="left"/>
      <w:pPr>
        <w:ind w:left="759" w:hanging="360"/>
      </w:pPr>
      <w:rPr>
        <w:rFonts w:ascii="Arial" w:hAnsi="Arial" w:cs="Arial" w:hint="default"/>
        <w:b w:val="0"/>
        <w:i w:val="0"/>
        <w:sz w:val="18"/>
        <w:szCs w:val="18"/>
      </w:rPr>
    </w:lvl>
    <w:lvl w:ilvl="1" w:tplc="FFFFFFFF" w:tentative="1">
      <w:start w:val="1"/>
      <w:numFmt w:val="lowerLetter"/>
      <w:lvlText w:val="%2."/>
      <w:lvlJc w:val="left"/>
      <w:pPr>
        <w:ind w:left="1479" w:hanging="360"/>
      </w:pPr>
    </w:lvl>
    <w:lvl w:ilvl="2" w:tplc="FFFFFFFF" w:tentative="1">
      <w:start w:val="1"/>
      <w:numFmt w:val="lowerRoman"/>
      <w:lvlText w:val="%3."/>
      <w:lvlJc w:val="right"/>
      <w:pPr>
        <w:ind w:left="2199" w:hanging="180"/>
      </w:pPr>
    </w:lvl>
    <w:lvl w:ilvl="3" w:tplc="FFFFFFFF" w:tentative="1">
      <w:start w:val="1"/>
      <w:numFmt w:val="decimal"/>
      <w:lvlText w:val="%4."/>
      <w:lvlJc w:val="left"/>
      <w:pPr>
        <w:ind w:left="2919" w:hanging="360"/>
      </w:pPr>
    </w:lvl>
    <w:lvl w:ilvl="4" w:tplc="FFFFFFFF" w:tentative="1">
      <w:start w:val="1"/>
      <w:numFmt w:val="lowerLetter"/>
      <w:lvlText w:val="%5."/>
      <w:lvlJc w:val="left"/>
      <w:pPr>
        <w:ind w:left="3639" w:hanging="360"/>
      </w:pPr>
    </w:lvl>
    <w:lvl w:ilvl="5" w:tplc="FFFFFFFF" w:tentative="1">
      <w:start w:val="1"/>
      <w:numFmt w:val="lowerRoman"/>
      <w:lvlText w:val="%6."/>
      <w:lvlJc w:val="right"/>
      <w:pPr>
        <w:ind w:left="4359" w:hanging="180"/>
      </w:pPr>
    </w:lvl>
    <w:lvl w:ilvl="6" w:tplc="FFFFFFFF" w:tentative="1">
      <w:start w:val="1"/>
      <w:numFmt w:val="decimal"/>
      <w:lvlText w:val="%7."/>
      <w:lvlJc w:val="left"/>
      <w:pPr>
        <w:ind w:left="5079" w:hanging="360"/>
      </w:pPr>
    </w:lvl>
    <w:lvl w:ilvl="7" w:tplc="FFFFFFFF" w:tentative="1">
      <w:start w:val="1"/>
      <w:numFmt w:val="lowerLetter"/>
      <w:lvlText w:val="%8."/>
      <w:lvlJc w:val="left"/>
      <w:pPr>
        <w:ind w:left="5799" w:hanging="360"/>
      </w:pPr>
    </w:lvl>
    <w:lvl w:ilvl="8" w:tplc="FFFFFFFF" w:tentative="1">
      <w:start w:val="1"/>
      <w:numFmt w:val="lowerRoman"/>
      <w:lvlText w:val="%9."/>
      <w:lvlJc w:val="right"/>
      <w:pPr>
        <w:ind w:left="6519" w:hanging="180"/>
      </w:pPr>
    </w:lvl>
  </w:abstractNum>
  <w:abstractNum w:abstractNumId="29" w15:restartNumberingAfterBreak="0">
    <w:nsid w:val="4A05650A"/>
    <w:multiLevelType w:val="hybridMultilevel"/>
    <w:tmpl w:val="6686A8E0"/>
    <w:lvl w:ilvl="0" w:tplc="1B2CCD7E">
      <w:start w:val="1"/>
      <w:numFmt w:val="decimal"/>
      <w:lvlText w:val="%1) "/>
      <w:lvlJc w:val="left"/>
      <w:pPr>
        <w:ind w:left="720" w:hanging="360"/>
      </w:pPr>
      <w:rPr>
        <w:rFonts w:ascii="Arial" w:hAnsi="Arial" w:cs="Arial" w:hint="default"/>
        <w:b w:val="0"/>
        <w:i w:val="0"/>
        <w:strike w:val="0"/>
        <w:dstrike w:val="0"/>
        <w:sz w:val="18"/>
        <w:szCs w:val="18"/>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15:restartNumberingAfterBreak="0">
    <w:nsid w:val="4D29749E"/>
    <w:multiLevelType w:val="hybridMultilevel"/>
    <w:tmpl w:val="64D6FEA4"/>
    <w:lvl w:ilvl="0" w:tplc="0FEC353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15:restartNumberingAfterBreak="0">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E35101E"/>
    <w:multiLevelType w:val="hybridMultilevel"/>
    <w:tmpl w:val="FA7C1B7A"/>
    <w:lvl w:ilvl="0" w:tplc="570E1BE4">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4627C9"/>
    <w:multiLevelType w:val="hybridMultilevel"/>
    <w:tmpl w:val="4B822A46"/>
    <w:lvl w:ilvl="0" w:tplc="2726411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4" w15:restartNumberingAfterBreak="0">
    <w:nsid w:val="5B2A1897"/>
    <w:multiLevelType w:val="hybridMultilevel"/>
    <w:tmpl w:val="1FC676C6"/>
    <w:name w:val="WW8Num192222"/>
    <w:lvl w:ilvl="0" w:tplc="2C4CC2D8">
      <w:start w:val="2"/>
      <w:numFmt w:val="decimal"/>
      <w:lvlText w:val="%1."/>
      <w:lvlJc w:val="left"/>
      <w:pPr>
        <w:ind w:left="36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D36A02"/>
    <w:multiLevelType w:val="hybridMultilevel"/>
    <w:tmpl w:val="AD4AA576"/>
    <w:lvl w:ilvl="0" w:tplc="04150017">
      <w:start w:val="1"/>
      <w:numFmt w:val="low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36" w15:restartNumberingAfterBreak="0">
    <w:nsid w:val="5D751066"/>
    <w:multiLevelType w:val="hybridMultilevel"/>
    <w:tmpl w:val="811A6AD2"/>
    <w:lvl w:ilvl="0" w:tplc="99689FB4">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403819"/>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5320776"/>
    <w:multiLevelType w:val="hybridMultilevel"/>
    <w:tmpl w:val="881C2E38"/>
    <w:lvl w:ilvl="0" w:tplc="603690A4">
      <w:start w:val="1"/>
      <w:numFmt w:val="decimal"/>
      <w:lvlText w:val="%1."/>
      <w:lvlJc w:val="left"/>
      <w:pPr>
        <w:ind w:left="1119" w:hanging="360"/>
      </w:pPr>
      <w:rPr>
        <w:rFonts w:ascii="Arial" w:hAnsi="Arial" w:cs="Arial" w:hint="default"/>
        <w:b w:val="0"/>
        <w:i w:val="0"/>
        <w:sz w:val="18"/>
        <w:szCs w:val="18"/>
      </w:r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39"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9D0137F"/>
    <w:multiLevelType w:val="multilevel"/>
    <w:tmpl w:val="4F586696"/>
    <w:lvl w:ilvl="0">
      <w:start w:val="3"/>
      <w:numFmt w:val="decimal"/>
      <w:lvlText w:val="§ %1."/>
      <w:lvlJc w:val="left"/>
      <w:pPr>
        <w:tabs>
          <w:tab w:val="num" w:pos="680"/>
        </w:tabs>
        <w:ind w:left="680" w:hanging="680"/>
      </w:pPr>
      <w:rPr>
        <w:rFonts w:ascii="Arial" w:hAnsi="Arial" w:cs="Arial" w:hint="default"/>
        <w:b/>
        <w:i w:val="0"/>
        <w:sz w:val="18"/>
        <w:szCs w:val="18"/>
      </w:rPr>
    </w:lvl>
    <w:lvl w:ilvl="1">
      <w:start w:val="3"/>
      <w:numFmt w:val="decimal"/>
      <w:lvlText w:val="%2."/>
      <w:lvlJc w:val="left"/>
      <w:pPr>
        <w:tabs>
          <w:tab w:val="num" w:pos="680"/>
        </w:tabs>
        <w:ind w:left="680" w:hanging="680"/>
      </w:pPr>
      <w:rPr>
        <w:rFonts w:ascii="Arial" w:hAnsi="Arial" w:cs="Arial" w:hint="default"/>
        <w:b w:val="0"/>
        <w:i w:val="0"/>
        <w:sz w:val="18"/>
        <w:szCs w:val="18"/>
      </w:rPr>
    </w:lvl>
    <w:lvl w:ilvl="2">
      <w:start w:val="1"/>
      <w:numFmt w:val="lowerLetter"/>
      <w:lvlText w:val="%3)"/>
      <w:lvlJc w:val="left"/>
      <w:pPr>
        <w:tabs>
          <w:tab w:val="num" w:pos="1191"/>
        </w:tabs>
        <w:ind w:left="1191" w:hanging="511"/>
      </w:pPr>
      <w:rPr>
        <w:rFonts w:ascii="Arial" w:hAnsi="Arial" w:cs="Arial" w:hint="default"/>
        <w:b w:val="0"/>
        <w:i w:val="0"/>
        <w:sz w:val="18"/>
        <w:szCs w:val="18"/>
      </w:rPr>
    </w:lvl>
    <w:lvl w:ilvl="3">
      <w:start w:val="1"/>
      <w:numFmt w:val="decimal"/>
      <w:lvlText w:val="%4."/>
      <w:lvlJc w:val="left"/>
      <w:pPr>
        <w:tabs>
          <w:tab w:val="num" w:pos="1758"/>
        </w:tabs>
        <w:ind w:left="1758" w:hanging="567"/>
      </w:pPr>
      <w:rPr>
        <w:rFonts w:ascii="Arial" w:eastAsia="Times New Roman" w:hAnsi="Arial" w:cs="Arial" w:hint="default"/>
        <w:sz w:val="18"/>
        <w:szCs w:val="18"/>
      </w:rPr>
    </w:lvl>
    <w:lvl w:ilvl="4">
      <w:start w:val="1"/>
      <w:numFmt w:val="lowerRoman"/>
      <w:lvlText w:val="%5."/>
      <w:lvlJc w:val="left"/>
      <w:pPr>
        <w:tabs>
          <w:tab w:val="num" w:pos="2325"/>
        </w:tabs>
        <w:ind w:left="2325" w:hanging="56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D3C551C"/>
    <w:multiLevelType w:val="hybridMultilevel"/>
    <w:tmpl w:val="CEC60354"/>
    <w:lvl w:ilvl="0" w:tplc="541046A4">
      <w:start w:val="1"/>
      <w:numFmt w:val="lowerLetter"/>
      <w:lvlText w:val="%1)"/>
      <w:lvlJc w:val="right"/>
      <w:pPr>
        <w:ind w:left="2160" w:hanging="18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776B21"/>
    <w:multiLevelType w:val="hybridMultilevel"/>
    <w:tmpl w:val="5000A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CB4845"/>
    <w:multiLevelType w:val="hybridMultilevel"/>
    <w:tmpl w:val="E69ED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3F0F97"/>
    <w:multiLevelType w:val="hybridMultilevel"/>
    <w:tmpl w:val="522481C6"/>
    <w:lvl w:ilvl="0" w:tplc="128268C0">
      <w:start w:val="1"/>
      <w:numFmt w:val="lowerLetter"/>
      <w:lvlText w:val="%1)"/>
      <w:lvlJc w:val="left"/>
      <w:pPr>
        <w:tabs>
          <w:tab w:val="num" w:pos="720"/>
        </w:tabs>
        <w:ind w:left="72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FE65D36"/>
    <w:multiLevelType w:val="hybridMultilevel"/>
    <w:tmpl w:val="35266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6141272">
    <w:abstractNumId w:val="2"/>
  </w:num>
  <w:num w:numId="2" w16cid:durableId="1972855011">
    <w:abstractNumId w:val="1"/>
  </w:num>
  <w:num w:numId="3" w16cid:durableId="901136425">
    <w:abstractNumId w:val="8"/>
  </w:num>
  <w:num w:numId="4" w16cid:durableId="677654948">
    <w:abstractNumId w:val="9"/>
  </w:num>
  <w:num w:numId="5" w16cid:durableId="464470289">
    <w:abstractNumId w:val="3"/>
  </w:num>
  <w:num w:numId="6" w16cid:durableId="1479688614">
    <w:abstractNumId w:val="5"/>
  </w:num>
  <w:num w:numId="7" w16cid:durableId="824128502">
    <w:abstractNumId w:val="7"/>
  </w:num>
  <w:num w:numId="8" w16cid:durableId="835614157">
    <w:abstractNumId w:val="22"/>
  </w:num>
  <w:num w:numId="9" w16cid:durableId="485900837">
    <w:abstractNumId w:val="19"/>
  </w:num>
  <w:num w:numId="10" w16cid:durableId="1297102928">
    <w:abstractNumId w:val="12"/>
  </w:num>
  <w:num w:numId="11" w16cid:durableId="154339642">
    <w:abstractNumId w:val="29"/>
  </w:num>
  <w:num w:numId="12" w16cid:durableId="729159836">
    <w:abstractNumId w:val="24"/>
  </w:num>
  <w:num w:numId="13" w16cid:durableId="1161039835">
    <w:abstractNumId w:val="45"/>
  </w:num>
  <w:num w:numId="14" w16cid:durableId="2111075188">
    <w:abstractNumId w:val="43"/>
  </w:num>
  <w:num w:numId="15" w16cid:durableId="1968392864">
    <w:abstractNumId w:val="37"/>
  </w:num>
  <w:num w:numId="16" w16cid:durableId="325329505">
    <w:abstractNumId w:val="26"/>
  </w:num>
  <w:num w:numId="17" w16cid:durableId="376053068">
    <w:abstractNumId w:val="39"/>
  </w:num>
  <w:num w:numId="18" w16cid:durableId="513231255">
    <w:abstractNumId w:val="18"/>
  </w:num>
  <w:num w:numId="19" w16cid:durableId="1883595803">
    <w:abstractNumId w:val="41"/>
  </w:num>
  <w:num w:numId="20" w16cid:durableId="1008213758">
    <w:abstractNumId w:val="31"/>
  </w:num>
  <w:num w:numId="21" w16cid:durableId="667947531">
    <w:abstractNumId w:val="16"/>
  </w:num>
  <w:num w:numId="22" w16cid:durableId="1298949040">
    <w:abstractNumId w:val="42"/>
  </w:num>
  <w:num w:numId="23" w16cid:durableId="559629812">
    <w:abstractNumId w:val="46"/>
  </w:num>
  <w:num w:numId="24" w16cid:durableId="235554339">
    <w:abstractNumId w:val="40"/>
  </w:num>
  <w:num w:numId="25" w16cid:durableId="2146509022">
    <w:abstractNumId w:val="21"/>
  </w:num>
  <w:num w:numId="26" w16cid:durableId="216204929">
    <w:abstractNumId w:val="23"/>
  </w:num>
  <w:num w:numId="27" w16cid:durableId="690569373">
    <w:abstractNumId w:val="6"/>
    <w:lvlOverride w:ilvl="0">
      <w:startOverride w:val="1"/>
    </w:lvlOverride>
  </w:num>
  <w:num w:numId="28" w16cid:durableId="145361191">
    <w:abstractNumId w:val="4"/>
  </w:num>
  <w:num w:numId="29" w16cid:durableId="19473444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749622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19343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28547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925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0486281">
    <w:abstractNumId w:val="36"/>
  </w:num>
  <w:num w:numId="35" w16cid:durableId="710886877">
    <w:abstractNumId w:val="13"/>
  </w:num>
  <w:num w:numId="36" w16cid:durableId="1029646980">
    <w:abstractNumId w:val="32"/>
  </w:num>
  <w:num w:numId="37" w16cid:durableId="1689523020">
    <w:abstractNumId w:val="35"/>
  </w:num>
  <w:num w:numId="38" w16cid:durableId="1803159501">
    <w:abstractNumId w:val="11"/>
  </w:num>
  <w:num w:numId="39" w16cid:durableId="439692118">
    <w:abstractNumId w:val="25"/>
  </w:num>
  <w:num w:numId="40" w16cid:durableId="1909995775">
    <w:abstractNumId w:val="10"/>
  </w:num>
  <w:num w:numId="41" w16cid:durableId="1105034705">
    <w:abstractNumId w:val="14"/>
  </w:num>
  <w:num w:numId="42" w16cid:durableId="59835407">
    <w:abstractNumId w:val="38"/>
  </w:num>
  <w:num w:numId="43" w16cid:durableId="1628780958">
    <w:abstractNumId w:val="15"/>
  </w:num>
  <w:num w:numId="44" w16cid:durableId="2117213400">
    <w:abstractNumId w:val="27"/>
  </w:num>
  <w:num w:numId="45" w16cid:durableId="1133450835">
    <w:abstractNumId w:val="28"/>
  </w:num>
  <w:num w:numId="46" w16cid:durableId="2113864567">
    <w:abstractNumId w:val="17"/>
  </w:num>
  <w:num w:numId="47" w16cid:durableId="1674802215">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44CC"/>
    <w:rsid w:val="00003F5D"/>
    <w:rsid w:val="00010414"/>
    <w:rsid w:val="00045CA1"/>
    <w:rsid w:val="0006159E"/>
    <w:rsid w:val="000B1C70"/>
    <w:rsid w:val="000C1C93"/>
    <w:rsid w:val="000D05F2"/>
    <w:rsid w:val="001162C0"/>
    <w:rsid w:val="0012295A"/>
    <w:rsid w:val="00127084"/>
    <w:rsid w:val="00135790"/>
    <w:rsid w:val="00151EB2"/>
    <w:rsid w:val="00191804"/>
    <w:rsid w:val="00192D31"/>
    <w:rsid w:val="001E73E6"/>
    <w:rsid w:val="001F0CEE"/>
    <w:rsid w:val="001F46A6"/>
    <w:rsid w:val="001F60EF"/>
    <w:rsid w:val="00214FA0"/>
    <w:rsid w:val="002754BC"/>
    <w:rsid w:val="002A1D06"/>
    <w:rsid w:val="002C070D"/>
    <w:rsid w:val="002C4CB0"/>
    <w:rsid w:val="002E140E"/>
    <w:rsid w:val="003111B0"/>
    <w:rsid w:val="00316228"/>
    <w:rsid w:val="003271CB"/>
    <w:rsid w:val="00353A4C"/>
    <w:rsid w:val="00362E6F"/>
    <w:rsid w:val="00383F74"/>
    <w:rsid w:val="003D11B7"/>
    <w:rsid w:val="003D3616"/>
    <w:rsid w:val="003D683B"/>
    <w:rsid w:val="00401C20"/>
    <w:rsid w:val="00465198"/>
    <w:rsid w:val="00472138"/>
    <w:rsid w:val="00476C56"/>
    <w:rsid w:val="004A10F9"/>
    <w:rsid w:val="004C44CC"/>
    <w:rsid w:val="004D4E1F"/>
    <w:rsid w:val="004D503B"/>
    <w:rsid w:val="004D64BA"/>
    <w:rsid w:val="004F1278"/>
    <w:rsid w:val="00533D67"/>
    <w:rsid w:val="0053761E"/>
    <w:rsid w:val="005A1C7D"/>
    <w:rsid w:val="005D515F"/>
    <w:rsid w:val="005D7D3D"/>
    <w:rsid w:val="005F6046"/>
    <w:rsid w:val="006030D9"/>
    <w:rsid w:val="00674E82"/>
    <w:rsid w:val="006A0DF5"/>
    <w:rsid w:val="006C357E"/>
    <w:rsid w:val="006D2EE9"/>
    <w:rsid w:val="006F07D6"/>
    <w:rsid w:val="007070E1"/>
    <w:rsid w:val="00717A49"/>
    <w:rsid w:val="00723E50"/>
    <w:rsid w:val="007460B6"/>
    <w:rsid w:val="007619A0"/>
    <w:rsid w:val="00764E83"/>
    <w:rsid w:val="007805D6"/>
    <w:rsid w:val="00793D57"/>
    <w:rsid w:val="007C0A40"/>
    <w:rsid w:val="007D33FD"/>
    <w:rsid w:val="00805693"/>
    <w:rsid w:val="00835C7A"/>
    <w:rsid w:val="008422FC"/>
    <w:rsid w:val="0085147D"/>
    <w:rsid w:val="00855E8C"/>
    <w:rsid w:val="00872E30"/>
    <w:rsid w:val="0089653D"/>
    <w:rsid w:val="008A6088"/>
    <w:rsid w:val="008B6F92"/>
    <w:rsid w:val="008C35F3"/>
    <w:rsid w:val="008D2369"/>
    <w:rsid w:val="008D38C0"/>
    <w:rsid w:val="008E1B9E"/>
    <w:rsid w:val="008E2D9F"/>
    <w:rsid w:val="008F0AD7"/>
    <w:rsid w:val="009029DB"/>
    <w:rsid w:val="00921C94"/>
    <w:rsid w:val="00925631"/>
    <w:rsid w:val="00926130"/>
    <w:rsid w:val="009332EC"/>
    <w:rsid w:val="0094791B"/>
    <w:rsid w:val="00957073"/>
    <w:rsid w:val="009718A7"/>
    <w:rsid w:val="009A2814"/>
    <w:rsid w:val="009B25DC"/>
    <w:rsid w:val="009B5FFB"/>
    <w:rsid w:val="009B7B07"/>
    <w:rsid w:val="009F3A3A"/>
    <w:rsid w:val="00A05473"/>
    <w:rsid w:val="00A2421D"/>
    <w:rsid w:val="00A45319"/>
    <w:rsid w:val="00A508FD"/>
    <w:rsid w:val="00A56403"/>
    <w:rsid w:val="00A704D8"/>
    <w:rsid w:val="00A77512"/>
    <w:rsid w:val="00A80F9D"/>
    <w:rsid w:val="00A86935"/>
    <w:rsid w:val="00A95E71"/>
    <w:rsid w:val="00AA637F"/>
    <w:rsid w:val="00AD7593"/>
    <w:rsid w:val="00AE08A2"/>
    <w:rsid w:val="00AF0D55"/>
    <w:rsid w:val="00B22D70"/>
    <w:rsid w:val="00B75499"/>
    <w:rsid w:val="00B8032F"/>
    <w:rsid w:val="00BB6C1E"/>
    <w:rsid w:val="00BF6DF7"/>
    <w:rsid w:val="00C50F55"/>
    <w:rsid w:val="00C53E90"/>
    <w:rsid w:val="00C90B21"/>
    <w:rsid w:val="00C929F8"/>
    <w:rsid w:val="00CB1918"/>
    <w:rsid w:val="00CB400E"/>
    <w:rsid w:val="00CF17D3"/>
    <w:rsid w:val="00D15894"/>
    <w:rsid w:val="00D40ADC"/>
    <w:rsid w:val="00D45E09"/>
    <w:rsid w:val="00D4702C"/>
    <w:rsid w:val="00D61C65"/>
    <w:rsid w:val="00D626C4"/>
    <w:rsid w:val="00D63E02"/>
    <w:rsid w:val="00D761DE"/>
    <w:rsid w:val="00D809B5"/>
    <w:rsid w:val="00D92EEB"/>
    <w:rsid w:val="00DC15EC"/>
    <w:rsid w:val="00DD3CFE"/>
    <w:rsid w:val="00DF141C"/>
    <w:rsid w:val="00DF37D8"/>
    <w:rsid w:val="00E356C5"/>
    <w:rsid w:val="00E518F1"/>
    <w:rsid w:val="00E63D98"/>
    <w:rsid w:val="00E94B13"/>
    <w:rsid w:val="00EB0817"/>
    <w:rsid w:val="00F029CB"/>
    <w:rsid w:val="00F3775C"/>
    <w:rsid w:val="00F50EAB"/>
    <w:rsid w:val="00F52BBE"/>
    <w:rsid w:val="00F94366"/>
    <w:rsid w:val="00FC60D0"/>
    <w:rsid w:val="00FF36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6C5988"/>
  <w15:docId w15:val="{81EE52D2-6735-494C-B6D7-08C65F60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5894"/>
    <w:pPr>
      <w:spacing w:after="0" w:line="100" w:lineRule="atLeast"/>
      <w:ind w:left="397" w:hanging="397"/>
      <w:jc w:val="both"/>
    </w:pPr>
    <w:rPr>
      <w:rFonts w:ascii="Times New Roman" w:eastAsia="Times New Roman" w:hAnsi="Times New Roman" w:cs="Times New Roman"/>
      <w:sz w:val="24"/>
      <w:szCs w:val="24"/>
      <w:lang w:eastAsia="pl-PL"/>
    </w:rPr>
  </w:style>
  <w:style w:type="paragraph" w:styleId="Nagwek1">
    <w:name w:val="heading 1"/>
    <w:aliases w:val="KJU Nagłówek 1"/>
    <w:basedOn w:val="Normalny"/>
    <w:next w:val="Normalny"/>
    <w:link w:val="Nagwek1Znak"/>
    <w:qFormat/>
    <w:rsid w:val="004C44CC"/>
    <w:pPr>
      <w:keepNext/>
      <w:spacing w:before="240" w:after="60" w:line="240" w:lineRule="auto"/>
      <w:ind w:left="0" w:firstLine="0"/>
      <w:jc w:val="left"/>
      <w:outlineLvl w:val="0"/>
    </w:pPr>
    <w:rPr>
      <w:rFonts w:ascii="Arial" w:hAnsi="Arial" w:cs="Arial"/>
      <w:b/>
      <w:bCs/>
      <w:kern w:val="32"/>
      <w:sz w:val="32"/>
      <w:szCs w:val="32"/>
    </w:rPr>
  </w:style>
  <w:style w:type="paragraph" w:styleId="Nagwek2">
    <w:name w:val="heading 2"/>
    <w:basedOn w:val="Normalny"/>
    <w:next w:val="Normalny"/>
    <w:link w:val="Nagwek2Znak"/>
    <w:unhideWhenUsed/>
    <w:qFormat/>
    <w:rsid w:val="004C44CC"/>
    <w:pPr>
      <w:keepNext/>
      <w:keepLines/>
      <w:spacing w:before="40"/>
      <w:outlineLvl w:val="1"/>
    </w:pPr>
    <w:rPr>
      <w:rFonts w:ascii="Cambria" w:hAnsi="Cambria"/>
      <w:color w:val="365F91"/>
      <w:sz w:val="26"/>
      <w:szCs w:val="26"/>
    </w:rPr>
  </w:style>
  <w:style w:type="paragraph" w:styleId="Nagwek3">
    <w:name w:val="heading 3"/>
    <w:aliases w:val="Nagłówek 3 Znak Znak Znak Znak Znak Znak Znak Znak Znak Znak Znak Znak Znak Znak Znak Znak Znak Znak Znak Znak"/>
    <w:basedOn w:val="Normalny"/>
    <w:next w:val="Normalny"/>
    <w:link w:val="Nagwek3Znak"/>
    <w:unhideWhenUsed/>
    <w:qFormat/>
    <w:rsid w:val="004C44CC"/>
    <w:pPr>
      <w:keepNext/>
      <w:spacing w:before="240" w:after="60" w:line="240" w:lineRule="auto"/>
      <w:outlineLvl w:val="2"/>
    </w:pPr>
    <w:rPr>
      <w:rFonts w:ascii="Cambria" w:hAnsi="Cambria"/>
      <w:b/>
      <w:bCs/>
      <w:sz w:val="26"/>
      <w:szCs w:val="26"/>
    </w:rPr>
  </w:style>
  <w:style w:type="paragraph" w:styleId="Nagwek4">
    <w:name w:val="heading 4"/>
    <w:basedOn w:val="Normalny"/>
    <w:next w:val="Normalny"/>
    <w:link w:val="Nagwek4Znak"/>
    <w:unhideWhenUsed/>
    <w:qFormat/>
    <w:rsid w:val="004C44CC"/>
    <w:pPr>
      <w:keepNext/>
      <w:keepLines/>
      <w:spacing w:before="40"/>
      <w:outlineLvl w:val="3"/>
    </w:pPr>
    <w:rPr>
      <w:rFonts w:ascii="Cambria" w:hAnsi="Cambria"/>
      <w:i/>
      <w:iCs/>
      <w:color w:val="365F91"/>
    </w:rPr>
  </w:style>
  <w:style w:type="paragraph" w:styleId="Nagwek5">
    <w:name w:val="heading 5"/>
    <w:basedOn w:val="Normalny"/>
    <w:next w:val="Normalny"/>
    <w:link w:val="Nagwek5Znak"/>
    <w:unhideWhenUsed/>
    <w:qFormat/>
    <w:rsid w:val="004C44CC"/>
    <w:pPr>
      <w:spacing w:before="240" w:after="60" w:line="240" w:lineRule="auto"/>
      <w:outlineLvl w:val="4"/>
    </w:pPr>
    <w:rPr>
      <w:rFonts w:ascii="Calibri" w:hAnsi="Calibri"/>
      <w:b/>
      <w:bCs/>
      <w:i/>
      <w:iCs/>
      <w:sz w:val="26"/>
      <w:szCs w:val="26"/>
    </w:rPr>
  </w:style>
  <w:style w:type="paragraph" w:styleId="Nagwek6">
    <w:name w:val="heading 6"/>
    <w:basedOn w:val="Normalny"/>
    <w:next w:val="Normalny"/>
    <w:link w:val="Nagwek6Znak"/>
    <w:unhideWhenUsed/>
    <w:qFormat/>
    <w:rsid w:val="004C44CC"/>
    <w:pPr>
      <w:keepNext/>
      <w:keepLines/>
      <w:spacing w:before="40"/>
      <w:outlineLvl w:val="5"/>
    </w:pPr>
    <w:rPr>
      <w:rFonts w:ascii="Cambria" w:hAnsi="Cambria"/>
      <w:color w:val="243F60"/>
    </w:rPr>
  </w:style>
  <w:style w:type="paragraph" w:styleId="Nagwek7">
    <w:name w:val="heading 7"/>
    <w:basedOn w:val="Normalny"/>
    <w:next w:val="Normalny"/>
    <w:link w:val="Nagwek7Znak"/>
    <w:unhideWhenUsed/>
    <w:qFormat/>
    <w:rsid w:val="004C44CC"/>
    <w:pPr>
      <w:keepNext/>
      <w:keepLines/>
      <w:spacing w:before="40"/>
      <w:outlineLvl w:val="6"/>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basedOn w:val="Domylnaczcionkaakapitu"/>
    <w:link w:val="Nagwek1"/>
    <w:rsid w:val="004C44CC"/>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4C44CC"/>
    <w:rPr>
      <w:rFonts w:ascii="Cambria" w:eastAsia="Times New Roman" w:hAnsi="Cambria" w:cs="Times New Roman"/>
      <w:color w:val="365F91"/>
      <w:sz w:val="26"/>
      <w:szCs w:val="26"/>
      <w:lang w:eastAsia="pl-PL"/>
    </w:rPr>
  </w:style>
  <w:style w:type="character" w:customStyle="1" w:styleId="Nagwek3Znak">
    <w:name w:val="Nagłówek 3 Znak"/>
    <w:aliases w:val="Nagłówek 3 Znak Znak Znak Znak Znak Znak Znak Znak Znak Znak Znak Znak Znak Znak Znak Znak Znak Znak Znak Znak Znak"/>
    <w:basedOn w:val="Domylnaczcionkaakapitu"/>
    <w:link w:val="Nagwek3"/>
    <w:rsid w:val="004C44CC"/>
    <w:rPr>
      <w:rFonts w:ascii="Cambria" w:eastAsia="Times New Roman" w:hAnsi="Cambria" w:cs="Times New Roman"/>
      <w:b/>
      <w:bCs/>
      <w:sz w:val="26"/>
      <w:szCs w:val="26"/>
      <w:lang w:eastAsia="pl-PL"/>
    </w:rPr>
  </w:style>
  <w:style w:type="character" w:customStyle="1" w:styleId="Nagwek4Znak">
    <w:name w:val="Nagłówek 4 Znak"/>
    <w:basedOn w:val="Domylnaczcionkaakapitu"/>
    <w:link w:val="Nagwek4"/>
    <w:rsid w:val="004C44CC"/>
    <w:rPr>
      <w:rFonts w:ascii="Cambria" w:eastAsia="Times New Roman" w:hAnsi="Cambria" w:cs="Times New Roman"/>
      <w:i/>
      <w:iCs/>
      <w:color w:val="365F91"/>
      <w:sz w:val="24"/>
      <w:szCs w:val="24"/>
      <w:lang w:eastAsia="pl-PL"/>
    </w:rPr>
  </w:style>
  <w:style w:type="character" w:customStyle="1" w:styleId="Nagwek5Znak">
    <w:name w:val="Nagłówek 5 Znak"/>
    <w:basedOn w:val="Domylnaczcionkaakapitu"/>
    <w:link w:val="Nagwek5"/>
    <w:rsid w:val="004C44CC"/>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rsid w:val="004C44CC"/>
    <w:rPr>
      <w:rFonts w:ascii="Cambria" w:eastAsia="Times New Roman" w:hAnsi="Cambria" w:cs="Times New Roman"/>
      <w:color w:val="243F60"/>
      <w:sz w:val="24"/>
      <w:szCs w:val="24"/>
      <w:lang w:eastAsia="pl-PL"/>
    </w:rPr>
  </w:style>
  <w:style w:type="character" w:customStyle="1" w:styleId="Nagwek7Znak">
    <w:name w:val="Nagłówek 7 Znak"/>
    <w:basedOn w:val="Domylnaczcionkaakapitu"/>
    <w:link w:val="Nagwek7"/>
    <w:rsid w:val="004C44CC"/>
    <w:rPr>
      <w:rFonts w:ascii="Cambria" w:eastAsia="Times New Roman" w:hAnsi="Cambria" w:cs="Times New Roman"/>
      <w:i/>
      <w:iCs/>
      <w:color w:val="243F60"/>
      <w:sz w:val="24"/>
      <w:szCs w:val="24"/>
      <w:lang w:eastAsia="pl-PL"/>
    </w:rPr>
  </w:style>
  <w:style w:type="paragraph" w:styleId="Tekstpodstawowy">
    <w:name w:val="Body Text"/>
    <w:basedOn w:val="Normalny"/>
    <w:link w:val="TekstpodstawowyZnak1"/>
    <w:rsid w:val="004C44CC"/>
    <w:rPr>
      <w:rFonts w:ascii="Tahoma" w:hAnsi="Tahoma"/>
      <w:sz w:val="20"/>
      <w:szCs w:val="20"/>
      <w:lang w:val="x-none"/>
    </w:rPr>
  </w:style>
  <w:style w:type="character" w:customStyle="1" w:styleId="TekstpodstawowyZnak">
    <w:name w:val="Tekst podstawowy Znak"/>
    <w:basedOn w:val="Domylnaczcionkaakapitu"/>
    <w:semiHidden/>
    <w:rsid w:val="004C44CC"/>
    <w:rPr>
      <w:rFonts w:ascii="Times New Roman" w:eastAsia="Times New Roman" w:hAnsi="Times New Roman" w:cs="Times New Roman"/>
      <w:sz w:val="24"/>
      <w:szCs w:val="24"/>
      <w:lang w:eastAsia="pl-PL"/>
    </w:rPr>
  </w:style>
  <w:style w:type="character" w:customStyle="1" w:styleId="TekstpodstawowyZnak1">
    <w:name w:val="Tekst podstawowy Znak1"/>
    <w:link w:val="Tekstpodstawowy"/>
    <w:rsid w:val="004C44CC"/>
    <w:rPr>
      <w:rFonts w:ascii="Tahoma" w:eastAsia="Times New Roman" w:hAnsi="Tahoma" w:cs="Times New Roman"/>
      <w:sz w:val="20"/>
      <w:szCs w:val="20"/>
      <w:lang w:val="x-none" w:eastAsia="pl-PL"/>
    </w:rPr>
  </w:style>
  <w:style w:type="paragraph" w:styleId="Nagwek">
    <w:name w:val="header"/>
    <w:aliases w:val="Nagłówek strony"/>
    <w:basedOn w:val="Normalny"/>
    <w:link w:val="NagwekZnak"/>
    <w:rsid w:val="004C44CC"/>
    <w:pPr>
      <w:tabs>
        <w:tab w:val="center" w:pos="4536"/>
        <w:tab w:val="right" w:pos="9072"/>
      </w:tabs>
      <w:suppressAutoHyphens/>
      <w:overflowPunct w:val="0"/>
      <w:autoSpaceDE w:val="0"/>
      <w:jc w:val="right"/>
      <w:textAlignment w:val="baseline"/>
    </w:pPr>
    <w:rPr>
      <w:sz w:val="20"/>
      <w:szCs w:val="20"/>
      <w:lang w:eastAsia="ar-SA"/>
    </w:rPr>
  </w:style>
  <w:style w:type="character" w:customStyle="1" w:styleId="NagwekZnak">
    <w:name w:val="Nagłówek Znak"/>
    <w:aliases w:val="Nagłówek strony Znak"/>
    <w:basedOn w:val="Domylnaczcionkaakapitu"/>
    <w:link w:val="Nagwek"/>
    <w:rsid w:val="004C44CC"/>
    <w:rPr>
      <w:rFonts w:ascii="Times New Roman" w:eastAsia="Times New Roman" w:hAnsi="Times New Roman" w:cs="Times New Roman"/>
      <w:sz w:val="20"/>
      <w:szCs w:val="20"/>
      <w:lang w:eastAsia="ar-SA"/>
    </w:rPr>
  </w:style>
  <w:style w:type="character" w:styleId="Hipercze">
    <w:name w:val="Hyperlink"/>
    <w:rsid w:val="004C44CC"/>
    <w:rPr>
      <w:color w:val="0000FF"/>
      <w:u w:val="single"/>
    </w:rPr>
  </w:style>
  <w:style w:type="paragraph" w:customStyle="1" w:styleId="Default">
    <w:name w:val="Default"/>
    <w:rsid w:val="004C44CC"/>
    <w:pPr>
      <w:autoSpaceDE w:val="0"/>
      <w:autoSpaceDN w:val="0"/>
      <w:adjustRightInd w:val="0"/>
      <w:spacing w:after="0" w:line="240" w:lineRule="auto"/>
    </w:pPr>
    <w:rPr>
      <w:rFonts w:ascii="Calibri" w:eastAsia="Calibri" w:hAnsi="Calibri" w:cs="Calibri"/>
      <w:color w:val="000000"/>
      <w:sz w:val="24"/>
      <w:szCs w:val="24"/>
    </w:rPr>
  </w:style>
  <w:style w:type="paragraph" w:styleId="Bezodstpw">
    <w:name w:val="No Spacing"/>
    <w:uiPriority w:val="99"/>
    <w:qFormat/>
    <w:rsid w:val="004C44CC"/>
    <w:pPr>
      <w:spacing w:after="0" w:line="240" w:lineRule="auto"/>
    </w:pPr>
    <w:rPr>
      <w:rFonts w:ascii="Calibri" w:eastAsia="Calibri" w:hAnsi="Calibri" w:cs="Times New Roman"/>
    </w:rPr>
  </w:style>
  <w:style w:type="paragraph" w:styleId="NormalnyWeb">
    <w:name w:val="Normal (Web)"/>
    <w:basedOn w:val="Normalny"/>
    <w:uiPriority w:val="99"/>
    <w:rsid w:val="004C44CC"/>
    <w:pPr>
      <w:spacing w:before="100" w:beforeAutospacing="1" w:after="100" w:afterAutospacing="1" w:line="240" w:lineRule="auto"/>
      <w:ind w:left="0" w:firstLine="0"/>
      <w:jc w:val="left"/>
    </w:pPr>
    <w:rPr>
      <w:rFonts w:ascii="Calibri" w:eastAsia="Calibri" w:hAnsi="Calibri" w:cs="Calibri"/>
    </w:rPr>
  </w:style>
  <w:style w:type="paragraph" w:customStyle="1" w:styleId="Styl1">
    <w:name w:val="Styl1"/>
    <w:basedOn w:val="Normalny"/>
    <w:rsid w:val="004C44CC"/>
    <w:pPr>
      <w:suppressAutoHyphens/>
      <w:spacing w:after="60" w:line="240" w:lineRule="auto"/>
      <w:ind w:left="0" w:firstLine="0"/>
    </w:pPr>
    <w:rPr>
      <w:rFonts w:ascii="Arial" w:hAnsi="Arial" w:cs="Arial"/>
      <w:sz w:val="16"/>
      <w:szCs w:val="20"/>
      <w:lang w:eastAsia="zh-CN"/>
    </w:rPr>
  </w:style>
  <w:style w:type="character" w:customStyle="1" w:styleId="EquationCaption">
    <w:name w:val="_Equation Caption"/>
    <w:rsid w:val="004C44CC"/>
  </w:style>
  <w:style w:type="paragraph" w:styleId="Tekstdymka">
    <w:name w:val="Balloon Text"/>
    <w:basedOn w:val="Normalny"/>
    <w:link w:val="TekstdymkaZnak"/>
    <w:semiHidden/>
    <w:unhideWhenUsed/>
    <w:rsid w:val="004C44CC"/>
    <w:pPr>
      <w:spacing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C44CC"/>
    <w:rPr>
      <w:rFonts w:ascii="Segoe UI" w:eastAsia="Times New Roman" w:hAnsi="Segoe UI" w:cs="Segoe UI"/>
      <w:sz w:val="18"/>
      <w:szCs w:val="18"/>
      <w:lang w:eastAsia="pl-PL"/>
    </w:rPr>
  </w:style>
  <w:style w:type="paragraph" w:customStyle="1" w:styleId="Akapitzlist11">
    <w:name w:val="Akapit z listą11"/>
    <w:basedOn w:val="Normalny"/>
    <w:qFormat/>
    <w:rsid w:val="004C44CC"/>
    <w:pPr>
      <w:spacing w:line="240" w:lineRule="auto"/>
      <w:ind w:left="720" w:firstLine="360"/>
      <w:jc w:val="left"/>
    </w:pPr>
    <w:rPr>
      <w:rFonts w:ascii="Calibri" w:hAnsi="Calibri"/>
      <w:sz w:val="22"/>
      <w:szCs w:val="22"/>
      <w:lang w:val="en-US" w:eastAsia="en-US"/>
    </w:rPr>
  </w:style>
  <w:style w:type="paragraph" w:customStyle="1" w:styleId="Akapitzlist1">
    <w:name w:val="Akapit z listą1"/>
    <w:aliases w:val="Numerowanie,List Paragraph,Akapit z listą BS"/>
    <w:basedOn w:val="Normalny"/>
    <w:link w:val="AkapitzlistZnak"/>
    <w:qFormat/>
    <w:rsid w:val="004C44CC"/>
    <w:pPr>
      <w:suppressAutoHyphens/>
      <w:spacing w:line="240" w:lineRule="auto"/>
      <w:ind w:left="708" w:firstLine="0"/>
      <w:jc w:val="left"/>
    </w:pPr>
    <w:rPr>
      <w:rFonts w:eastAsia="Calibri"/>
      <w:lang w:val="x-none" w:eastAsia="zh-CN"/>
    </w:rPr>
  </w:style>
  <w:style w:type="character" w:customStyle="1" w:styleId="AkapitzlistZnak">
    <w:name w:val="Akapit z listą Znak"/>
    <w:aliases w:val="Numerowanie Znak,List Paragraph Znak,Akapit z listą BS Znak"/>
    <w:link w:val="Akapitzlist1"/>
    <w:locked/>
    <w:rsid w:val="004C44CC"/>
    <w:rPr>
      <w:rFonts w:ascii="Times New Roman" w:eastAsia="Calibri" w:hAnsi="Times New Roman" w:cs="Times New Roman"/>
      <w:sz w:val="24"/>
      <w:szCs w:val="24"/>
      <w:lang w:val="x-none" w:eastAsia="zh-CN"/>
    </w:rPr>
  </w:style>
  <w:style w:type="paragraph" w:customStyle="1" w:styleId="Akapitzlist12">
    <w:name w:val="Akapit z listą12"/>
    <w:basedOn w:val="Normalny"/>
    <w:link w:val="ListParagraphChar"/>
    <w:rsid w:val="004C44CC"/>
    <w:pPr>
      <w:suppressAutoHyphens/>
      <w:spacing w:after="200" w:line="276" w:lineRule="auto"/>
      <w:ind w:left="720" w:firstLine="0"/>
      <w:contextualSpacing/>
      <w:jc w:val="left"/>
    </w:pPr>
    <w:rPr>
      <w:rFonts w:ascii="Calibri" w:hAnsi="Calibri"/>
      <w:color w:val="00000A"/>
      <w:sz w:val="20"/>
      <w:szCs w:val="20"/>
      <w:lang w:val="x-none"/>
    </w:rPr>
  </w:style>
  <w:style w:type="character" w:customStyle="1" w:styleId="ListParagraphChar">
    <w:name w:val="List Paragraph Char"/>
    <w:link w:val="Akapitzlist12"/>
    <w:locked/>
    <w:rsid w:val="004C44CC"/>
    <w:rPr>
      <w:rFonts w:ascii="Calibri" w:eastAsia="Times New Roman" w:hAnsi="Calibri" w:cs="Times New Roman"/>
      <w:color w:val="00000A"/>
      <w:sz w:val="20"/>
      <w:szCs w:val="20"/>
      <w:lang w:val="x-none" w:eastAsia="pl-PL"/>
    </w:rPr>
  </w:style>
  <w:style w:type="character" w:customStyle="1" w:styleId="Nierozpoznanawzmianka1">
    <w:name w:val="Nierozpoznana wzmianka1"/>
    <w:uiPriority w:val="99"/>
    <w:semiHidden/>
    <w:unhideWhenUsed/>
    <w:rsid w:val="004C44CC"/>
    <w:rPr>
      <w:color w:val="808080"/>
      <w:shd w:val="clear" w:color="auto" w:fill="E6E6E6"/>
    </w:rPr>
  </w:style>
  <w:style w:type="character" w:customStyle="1" w:styleId="HeaderChar">
    <w:name w:val="Header Char"/>
    <w:aliases w:val="Nagłówek strony Char"/>
    <w:locked/>
    <w:rsid w:val="004C44CC"/>
    <w:rPr>
      <w:sz w:val="24"/>
      <w:lang w:eastAsia="ar-SA" w:bidi="ar-SA"/>
    </w:rPr>
  </w:style>
  <w:style w:type="paragraph" w:styleId="Tytu">
    <w:name w:val="Title"/>
    <w:basedOn w:val="Normalny"/>
    <w:next w:val="Podtytu"/>
    <w:link w:val="TytuZnak"/>
    <w:qFormat/>
    <w:rsid w:val="004C44CC"/>
    <w:pPr>
      <w:suppressAutoHyphens/>
      <w:spacing w:line="240" w:lineRule="auto"/>
      <w:ind w:left="0" w:firstLine="0"/>
      <w:jc w:val="center"/>
    </w:pPr>
    <w:rPr>
      <w:b/>
      <w:bCs/>
      <w:lang w:eastAsia="ar-SA"/>
    </w:rPr>
  </w:style>
  <w:style w:type="character" w:customStyle="1" w:styleId="TytuZnak">
    <w:name w:val="Tytuł Znak"/>
    <w:basedOn w:val="Domylnaczcionkaakapitu"/>
    <w:link w:val="Tytu"/>
    <w:rsid w:val="004C44CC"/>
    <w:rPr>
      <w:rFonts w:ascii="Times New Roman" w:eastAsia="Times New Roman" w:hAnsi="Times New Roman" w:cs="Times New Roman"/>
      <w:b/>
      <w:bCs/>
      <w:sz w:val="24"/>
      <w:szCs w:val="24"/>
      <w:lang w:eastAsia="ar-SA"/>
    </w:rPr>
  </w:style>
  <w:style w:type="paragraph" w:styleId="Podtytu">
    <w:name w:val="Subtitle"/>
    <w:basedOn w:val="Normalny"/>
    <w:next w:val="Tekstpodstawowy"/>
    <w:link w:val="PodtytuZnak"/>
    <w:qFormat/>
    <w:rsid w:val="004C44CC"/>
    <w:pPr>
      <w:keepNext/>
      <w:suppressAutoHyphens/>
      <w:spacing w:before="240" w:after="120" w:line="240" w:lineRule="auto"/>
      <w:ind w:left="0" w:firstLine="0"/>
      <w:jc w:val="center"/>
    </w:pPr>
    <w:rPr>
      <w:rFonts w:ascii="Arial" w:eastAsia="SimSun" w:hAnsi="Arial" w:cs="Tahoma"/>
      <w:i/>
      <w:iCs/>
      <w:sz w:val="28"/>
      <w:szCs w:val="28"/>
      <w:lang w:eastAsia="ar-SA"/>
    </w:rPr>
  </w:style>
  <w:style w:type="character" w:customStyle="1" w:styleId="PodtytuZnak">
    <w:name w:val="Podtytuł Znak"/>
    <w:basedOn w:val="Domylnaczcionkaakapitu"/>
    <w:link w:val="Podtytu"/>
    <w:rsid w:val="004C44CC"/>
    <w:rPr>
      <w:rFonts w:ascii="Arial" w:eastAsia="SimSun" w:hAnsi="Arial" w:cs="Tahoma"/>
      <w:i/>
      <w:iCs/>
      <w:sz w:val="28"/>
      <w:szCs w:val="28"/>
      <w:lang w:eastAsia="ar-SA"/>
    </w:rPr>
  </w:style>
  <w:style w:type="paragraph" w:customStyle="1" w:styleId="Tekstpodstawowywcity31">
    <w:name w:val="Tekst podstawowy wcięty 31"/>
    <w:basedOn w:val="Normalny"/>
    <w:rsid w:val="004C44CC"/>
    <w:pPr>
      <w:suppressAutoHyphens/>
      <w:spacing w:line="240" w:lineRule="auto"/>
      <w:ind w:left="360" w:hanging="360"/>
    </w:pPr>
    <w:rPr>
      <w:rFonts w:eastAsia="Calibri"/>
      <w:bCs/>
      <w:lang w:eastAsia="ar-SA"/>
    </w:rPr>
  </w:style>
  <w:style w:type="paragraph" w:styleId="Stopka">
    <w:name w:val="footer"/>
    <w:basedOn w:val="Normalny"/>
    <w:link w:val="StopkaZnak"/>
    <w:uiPriority w:val="99"/>
    <w:rsid w:val="004C44CC"/>
    <w:pPr>
      <w:suppressAutoHyphens/>
      <w:spacing w:line="240" w:lineRule="auto"/>
      <w:ind w:left="0" w:firstLine="0"/>
      <w:jc w:val="left"/>
    </w:pPr>
    <w:rPr>
      <w:lang w:eastAsia="ar-SA"/>
    </w:rPr>
  </w:style>
  <w:style w:type="character" w:customStyle="1" w:styleId="StopkaZnak">
    <w:name w:val="Stopka Znak"/>
    <w:basedOn w:val="Domylnaczcionkaakapitu"/>
    <w:link w:val="Stopka"/>
    <w:uiPriority w:val="99"/>
    <w:rsid w:val="004C44CC"/>
    <w:rPr>
      <w:rFonts w:ascii="Times New Roman" w:eastAsia="Times New Roman" w:hAnsi="Times New Roman" w:cs="Times New Roman"/>
      <w:sz w:val="24"/>
      <w:szCs w:val="24"/>
      <w:lang w:eastAsia="ar-SA"/>
    </w:rPr>
  </w:style>
  <w:style w:type="character" w:customStyle="1" w:styleId="NagwekZnak1">
    <w:name w:val="Nagłówek Znak1"/>
    <w:semiHidden/>
    <w:rsid w:val="004C44CC"/>
    <w:rPr>
      <w:rFonts w:ascii="Times New Roman" w:hAnsi="Times New Roman"/>
      <w:sz w:val="24"/>
      <w:lang w:eastAsia="ar-SA" w:bidi="ar-SA"/>
    </w:rPr>
  </w:style>
  <w:style w:type="paragraph" w:customStyle="1" w:styleId="Teksty">
    <w:name w:val="Teksty"/>
    <w:basedOn w:val="Normalny"/>
    <w:rsid w:val="004C44CC"/>
    <w:pPr>
      <w:spacing w:before="120" w:line="360" w:lineRule="auto"/>
      <w:ind w:left="0" w:firstLine="0"/>
    </w:pPr>
    <w:rPr>
      <w:rFonts w:ascii="Arial" w:eastAsia="Calibri" w:hAnsi="Arial"/>
      <w:sz w:val="20"/>
      <w:szCs w:val="20"/>
      <w:lang w:eastAsia="ar-SA"/>
    </w:rPr>
  </w:style>
  <w:style w:type="paragraph" w:customStyle="1" w:styleId="Punkttekstu">
    <w:name w:val="Punkttekstu"/>
    <w:basedOn w:val="Normalny"/>
    <w:rsid w:val="004C44CC"/>
    <w:pPr>
      <w:spacing w:line="240" w:lineRule="auto"/>
      <w:ind w:left="283" w:hanging="283"/>
    </w:pPr>
    <w:rPr>
      <w:rFonts w:eastAsia="Calibri"/>
      <w:sz w:val="20"/>
      <w:szCs w:val="20"/>
      <w:lang w:eastAsia="ar-SA"/>
    </w:rPr>
  </w:style>
  <w:style w:type="character" w:styleId="Numerstrony">
    <w:name w:val="page number"/>
    <w:rsid w:val="004C44CC"/>
    <w:rPr>
      <w:rFonts w:cs="Times New Roman"/>
    </w:rPr>
  </w:style>
  <w:style w:type="paragraph" w:customStyle="1" w:styleId="Tekstkomentarza1">
    <w:name w:val="Tekst komentarza1"/>
    <w:basedOn w:val="Normalny"/>
    <w:rsid w:val="004C44CC"/>
    <w:pPr>
      <w:spacing w:line="240" w:lineRule="auto"/>
      <w:ind w:left="0" w:firstLine="0"/>
      <w:jc w:val="left"/>
    </w:pPr>
    <w:rPr>
      <w:rFonts w:eastAsia="Calibri"/>
      <w:sz w:val="20"/>
      <w:szCs w:val="20"/>
      <w:lang w:eastAsia="ar-SA"/>
    </w:rPr>
  </w:style>
  <w:style w:type="paragraph" w:customStyle="1" w:styleId="Opis">
    <w:name w:val="Opis"/>
    <w:basedOn w:val="Normalny"/>
    <w:rsid w:val="004C44CC"/>
    <w:pPr>
      <w:spacing w:after="240" w:line="240" w:lineRule="auto"/>
      <w:ind w:left="567" w:firstLine="0"/>
    </w:pPr>
    <w:rPr>
      <w:rFonts w:ascii="Calibri" w:eastAsia="Calibri" w:hAnsi="Calibri" w:cs="Calibri"/>
      <w:lang w:eastAsia="ar-SA"/>
    </w:rPr>
  </w:style>
  <w:style w:type="paragraph" w:styleId="Tekstpodstawowy2">
    <w:name w:val="Body Text 2"/>
    <w:basedOn w:val="Normalny"/>
    <w:link w:val="Tekstpodstawowy2Znak"/>
    <w:semiHidden/>
    <w:rsid w:val="004C44CC"/>
    <w:pPr>
      <w:suppressAutoHyphens/>
      <w:spacing w:after="120" w:line="480" w:lineRule="auto"/>
      <w:ind w:left="0" w:firstLine="0"/>
      <w:jc w:val="left"/>
    </w:pPr>
    <w:rPr>
      <w:lang w:eastAsia="ar-SA"/>
    </w:rPr>
  </w:style>
  <w:style w:type="character" w:customStyle="1" w:styleId="Tekstpodstawowy2Znak">
    <w:name w:val="Tekst podstawowy 2 Znak"/>
    <w:basedOn w:val="Domylnaczcionkaakapitu"/>
    <w:link w:val="Tekstpodstawowy2"/>
    <w:semiHidden/>
    <w:rsid w:val="004C44CC"/>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semiHidden/>
    <w:rsid w:val="004C44CC"/>
    <w:pPr>
      <w:suppressAutoHyphens/>
      <w:spacing w:after="120" w:line="240" w:lineRule="auto"/>
      <w:ind w:left="0" w:firstLine="0"/>
      <w:jc w:val="left"/>
    </w:pPr>
    <w:rPr>
      <w:sz w:val="16"/>
      <w:szCs w:val="16"/>
      <w:lang w:eastAsia="ar-SA"/>
    </w:rPr>
  </w:style>
  <w:style w:type="character" w:customStyle="1" w:styleId="Tekstpodstawowy3Znak">
    <w:name w:val="Tekst podstawowy 3 Znak"/>
    <w:basedOn w:val="Domylnaczcionkaakapitu"/>
    <w:link w:val="Tekstpodstawowy3"/>
    <w:semiHidden/>
    <w:rsid w:val="004C44CC"/>
    <w:rPr>
      <w:rFonts w:ascii="Times New Roman" w:eastAsia="Times New Roman" w:hAnsi="Times New Roman" w:cs="Times New Roman"/>
      <w:sz w:val="16"/>
      <w:szCs w:val="16"/>
      <w:lang w:eastAsia="ar-SA"/>
    </w:rPr>
  </w:style>
  <w:style w:type="paragraph" w:styleId="Tekstkomentarza">
    <w:name w:val="annotation text"/>
    <w:basedOn w:val="Normalny"/>
    <w:link w:val="TekstkomentarzaZnak"/>
    <w:uiPriority w:val="99"/>
    <w:rsid w:val="004C44CC"/>
    <w:pPr>
      <w:spacing w:line="240" w:lineRule="auto"/>
      <w:ind w:left="0" w:firstLine="0"/>
      <w:jc w:val="left"/>
    </w:pPr>
    <w:rPr>
      <w:sz w:val="20"/>
      <w:szCs w:val="20"/>
    </w:rPr>
  </w:style>
  <w:style w:type="character" w:customStyle="1" w:styleId="TekstkomentarzaZnak">
    <w:name w:val="Tekst komentarza Znak"/>
    <w:basedOn w:val="Domylnaczcionkaakapitu"/>
    <w:link w:val="Tekstkomentarza"/>
    <w:uiPriority w:val="99"/>
    <w:rsid w:val="004C44CC"/>
    <w:rPr>
      <w:rFonts w:ascii="Times New Roman" w:eastAsia="Times New Roman" w:hAnsi="Times New Roman" w:cs="Times New Roman"/>
      <w:sz w:val="20"/>
      <w:szCs w:val="20"/>
      <w:lang w:eastAsia="pl-PL"/>
    </w:rPr>
  </w:style>
  <w:style w:type="character" w:styleId="Odwoaniedokomentarza">
    <w:name w:val="annotation reference"/>
    <w:uiPriority w:val="99"/>
    <w:rsid w:val="004C44CC"/>
    <w:rPr>
      <w:rFonts w:cs="Times New Roman"/>
      <w:sz w:val="16"/>
    </w:rPr>
  </w:style>
  <w:style w:type="paragraph" w:styleId="Tematkomentarza">
    <w:name w:val="annotation subject"/>
    <w:basedOn w:val="Tekstkomentarza"/>
    <w:next w:val="Tekstkomentarza"/>
    <w:link w:val="TematkomentarzaZnak"/>
    <w:semiHidden/>
    <w:rsid w:val="004C44CC"/>
    <w:pPr>
      <w:suppressAutoHyphens/>
    </w:pPr>
    <w:rPr>
      <w:b/>
      <w:bCs/>
      <w:lang w:eastAsia="ar-SA"/>
    </w:rPr>
  </w:style>
  <w:style w:type="character" w:customStyle="1" w:styleId="TematkomentarzaZnak">
    <w:name w:val="Temat komentarza Znak"/>
    <w:basedOn w:val="TekstkomentarzaZnak"/>
    <w:link w:val="Tematkomentarza"/>
    <w:semiHidden/>
    <w:rsid w:val="004C44CC"/>
    <w:rPr>
      <w:rFonts w:ascii="Times New Roman" w:eastAsia="Times New Roman" w:hAnsi="Times New Roman" w:cs="Times New Roman"/>
      <w:b/>
      <w:bCs/>
      <w:sz w:val="20"/>
      <w:szCs w:val="20"/>
      <w:lang w:eastAsia="ar-SA"/>
    </w:rPr>
  </w:style>
  <w:style w:type="paragraph" w:customStyle="1" w:styleId="Poprawka1">
    <w:name w:val="Poprawka1"/>
    <w:hidden/>
    <w:semiHidden/>
    <w:rsid w:val="004C44CC"/>
    <w:pPr>
      <w:spacing w:after="0" w:line="240" w:lineRule="auto"/>
    </w:pPr>
    <w:rPr>
      <w:rFonts w:ascii="Times New Roman" w:eastAsia="Calibri" w:hAnsi="Times New Roman" w:cs="Times New Roman"/>
      <w:sz w:val="24"/>
      <w:szCs w:val="24"/>
      <w:lang w:eastAsia="ar-SA"/>
    </w:rPr>
  </w:style>
  <w:style w:type="table" w:styleId="Tabela-Siatka">
    <w:name w:val="Table Grid"/>
    <w:basedOn w:val="Standardowy"/>
    <w:rsid w:val="004C44CC"/>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rsid w:val="004C44CC"/>
    <w:pPr>
      <w:numPr>
        <w:numId w:val="9"/>
      </w:numPr>
      <w:tabs>
        <w:tab w:val="num" w:pos="360"/>
      </w:tabs>
      <w:suppressAutoHyphens/>
      <w:spacing w:line="240" w:lineRule="auto"/>
      <w:ind w:left="360"/>
      <w:contextualSpacing/>
      <w:jc w:val="left"/>
    </w:pPr>
    <w:rPr>
      <w:rFonts w:eastAsia="Calibri"/>
      <w:lang w:eastAsia="ar-SA"/>
    </w:rPr>
  </w:style>
  <w:style w:type="table" w:customStyle="1" w:styleId="Jasnecieniowanieakcent51">
    <w:name w:val="Jasne cieniowanie — akcent 51"/>
    <w:rsid w:val="004C44CC"/>
    <w:pPr>
      <w:spacing w:after="0" w:line="240" w:lineRule="auto"/>
    </w:pPr>
    <w:rPr>
      <w:rFonts w:ascii="Calibri" w:eastAsia="Calibri" w:hAnsi="Calibri" w:cs="Times New Roman"/>
      <w:color w:val="31849B"/>
      <w:sz w:val="20"/>
      <w:szCs w:val="20"/>
      <w:lang w:val="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Akapitzlist">
    <w:name w:val="List Paragraph"/>
    <w:basedOn w:val="Normalny"/>
    <w:uiPriority w:val="1"/>
    <w:qFormat/>
    <w:rsid w:val="004C44CC"/>
    <w:pPr>
      <w:ind w:left="720"/>
      <w:contextualSpacing/>
    </w:pPr>
  </w:style>
  <w:style w:type="paragraph" w:styleId="Tekstpodstawowywcity">
    <w:name w:val="Body Text Indent"/>
    <w:basedOn w:val="Normalny"/>
    <w:link w:val="TekstpodstawowywcityZnak"/>
    <w:uiPriority w:val="99"/>
    <w:unhideWhenUsed/>
    <w:rsid w:val="004C44CC"/>
    <w:pPr>
      <w:spacing w:after="120"/>
      <w:ind w:left="283"/>
    </w:pPr>
  </w:style>
  <w:style w:type="character" w:customStyle="1" w:styleId="TekstpodstawowywcityZnak">
    <w:name w:val="Tekst podstawowy wcięty Znak"/>
    <w:basedOn w:val="Domylnaczcionkaakapitu"/>
    <w:link w:val="Tekstpodstawowywcity"/>
    <w:uiPriority w:val="99"/>
    <w:rsid w:val="004C44CC"/>
    <w:rPr>
      <w:rFonts w:ascii="Times New Roman" w:eastAsia="Times New Roman" w:hAnsi="Times New Roman" w:cs="Times New Roman"/>
      <w:sz w:val="24"/>
      <w:szCs w:val="24"/>
      <w:lang w:eastAsia="pl-PL"/>
    </w:rPr>
  </w:style>
  <w:style w:type="paragraph" w:customStyle="1" w:styleId="Textbody">
    <w:name w:val="Text body"/>
    <w:basedOn w:val="Normalny"/>
    <w:rsid w:val="004C44CC"/>
    <w:pPr>
      <w:suppressAutoHyphens/>
      <w:autoSpaceDN w:val="0"/>
      <w:spacing w:line="240" w:lineRule="auto"/>
      <w:ind w:left="0" w:firstLine="0"/>
      <w:textAlignment w:val="baseline"/>
    </w:pPr>
    <w:rPr>
      <w:i/>
      <w:kern w:val="3"/>
      <w:szCs w:val="20"/>
      <w:lang w:bidi="hi-IN"/>
    </w:rPr>
  </w:style>
  <w:style w:type="paragraph" w:styleId="Cytat">
    <w:name w:val="Quote"/>
    <w:basedOn w:val="Normalny"/>
    <w:next w:val="Normalny"/>
    <w:link w:val="CytatZnak"/>
    <w:uiPriority w:val="29"/>
    <w:qFormat/>
    <w:rsid w:val="00F029CB"/>
    <w:pPr>
      <w:widowControl w:val="0"/>
      <w:autoSpaceDE w:val="0"/>
      <w:autoSpaceDN w:val="0"/>
      <w:spacing w:before="200" w:after="160" w:line="240" w:lineRule="auto"/>
      <w:ind w:left="864" w:right="864" w:firstLine="0"/>
      <w:jc w:val="center"/>
    </w:pPr>
    <w:rPr>
      <w:rFonts w:ascii="Arial" w:eastAsia="Arial" w:hAnsi="Arial" w:cs="Arial"/>
      <w:i/>
      <w:iCs/>
      <w:color w:val="404040" w:themeColor="text1" w:themeTint="BF"/>
      <w:sz w:val="22"/>
      <w:szCs w:val="22"/>
      <w:lang w:bidi="pl-PL"/>
    </w:rPr>
  </w:style>
  <w:style w:type="character" w:customStyle="1" w:styleId="CytatZnak">
    <w:name w:val="Cytat Znak"/>
    <w:basedOn w:val="Domylnaczcionkaakapitu"/>
    <w:link w:val="Cytat"/>
    <w:uiPriority w:val="29"/>
    <w:rsid w:val="00F029CB"/>
    <w:rPr>
      <w:rFonts w:ascii="Arial" w:eastAsia="Arial" w:hAnsi="Arial" w:cs="Arial"/>
      <w:i/>
      <w:iCs/>
      <w:color w:val="404040" w:themeColor="text1" w:themeTint="BF"/>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6.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header" Target="header18.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header" Target="header14.xml"/><Relationship Id="rId38" Type="http://schemas.openxmlformats.org/officeDocument/2006/relationships/image" Target="media/image1.emf"/><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23</Pages>
  <Words>9248</Words>
  <Characters>55494</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dc:creator>
  <cp:keywords/>
  <dc:description/>
  <cp:lastModifiedBy>Specjalistyczny Szpital w Ciechanowie Specjalistyczny Szpital w Ciechanowie</cp:lastModifiedBy>
  <cp:revision>34</cp:revision>
  <cp:lastPrinted>2022-06-27T08:00:00Z</cp:lastPrinted>
  <dcterms:created xsi:type="dcterms:W3CDTF">2022-06-06T11:31:00Z</dcterms:created>
  <dcterms:modified xsi:type="dcterms:W3CDTF">2022-07-01T09:11:00Z</dcterms:modified>
</cp:coreProperties>
</file>