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964FCB3" w:rsidR="00847B16" w:rsidRPr="001E2564" w:rsidRDefault="0001628B" w:rsidP="00847B16">
      <w:pPr>
        <w:pStyle w:val="Default"/>
        <w:rPr>
          <w:sz w:val="18"/>
          <w:szCs w:val="18"/>
        </w:rPr>
      </w:pPr>
      <w:r w:rsidRPr="001E2564">
        <w:rPr>
          <w:sz w:val="18"/>
          <w:szCs w:val="18"/>
        </w:rPr>
        <w:t xml:space="preserve">Oferta dotyczy przetargu  na </w:t>
      </w:r>
      <w:r w:rsidR="0071626B" w:rsidRPr="001E2564">
        <w:rPr>
          <w:b/>
          <w:bCs/>
          <w:sz w:val="18"/>
          <w:szCs w:val="18"/>
        </w:rPr>
        <w:t>dostawę</w:t>
      </w:r>
      <w:bookmarkStart w:id="1" w:name="_Hlk65573607"/>
      <w:r w:rsidR="00AB7E0D" w:rsidRPr="001E2564">
        <w:rPr>
          <w:b/>
          <w:bCs/>
          <w:sz w:val="18"/>
          <w:szCs w:val="18"/>
        </w:rPr>
        <w:t xml:space="preserve"> </w:t>
      </w:r>
      <w:bookmarkEnd w:id="1"/>
      <w:r w:rsidR="001E2564" w:rsidRPr="001E2564">
        <w:rPr>
          <w:b/>
          <w:bCs/>
          <w:sz w:val="18"/>
          <w:szCs w:val="18"/>
        </w:rPr>
        <w:t>c</w:t>
      </w:r>
      <w:r w:rsidR="001E2564" w:rsidRPr="001E2564">
        <w:rPr>
          <w:b/>
          <w:bCs/>
          <w:sz w:val="18"/>
          <w:szCs w:val="18"/>
          <w:lang w:bidi="pl-PL"/>
        </w:rPr>
        <w:t>ewnik</w:t>
      </w:r>
      <w:r w:rsidR="001E2564" w:rsidRPr="001E2564">
        <w:rPr>
          <w:b/>
          <w:bCs/>
          <w:sz w:val="18"/>
          <w:szCs w:val="18"/>
          <w:lang w:bidi="pl-PL"/>
        </w:rPr>
        <w:t>ów</w:t>
      </w:r>
      <w:r w:rsidR="001E2564" w:rsidRPr="001E2564">
        <w:rPr>
          <w:b/>
          <w:bCs/>
          <w:sz w:val="18"/>
          <w:szCs w:val="18"/>
          <w:lang w:bidi="pl-PL"/>
        </w:rPr>
        <w:t xml:space="preserve"> pośredni</w:t>
      </w:r>
      <w:r w:rsidR="001E2564" w:rsidRPr="001E2564">
        <w:rPr>
          <w:b/>
          <w:bCs/>
          <w:sz w:val="18"/>
          <w:szCs w:val="18"/>
          <w:lang w:bidi="pl-PL"/>
        </w:rPr>
        <w:t xml:space="preserve">ch </w:t>
      </w:r>
      <w:r w:rsidR="001E2564" w:rsidRPr="001E2564">
        <w:rPr>
          <w:b/>
          <w:bCs/>
          <w:sz w:val="18"/>
          <w:szCs w:val="18"/>
          <w:lang w:bidi="pl-PL"/>
        </w:rPr>
        <w:t xml:space="preserve">do </w:t>
      </w:r>
      <w:proofErr w:type="spellStart"/>
      <w:r w:rsidR="001E2564" w:rsidRPr="001E2564">
        <w:rPr>
          <w:b/>
          <w:bCs/>
          <w:sz w:val="18"/>
          <w:szCs w:val="18"/>
          <w:lang w:bidi="pl-PL"/>
        </w:rPr>
        <w:t>kaniulacji</w:t>
      </w:r>
      <w:proofErr w:type="spellEnd"/>
      <w:r w:rsidR="001E2564" w:rsidRPr="001E2564">
        <w:rPr>
          <w:b/>
          <w:bCs/>
          <w:sz w:val="18"/>
          <w:szCs w:val="18"/>
          <w:lang w:bidi="pl-PL"/>
        </w:rPr>
        <w:t xml:space="preserve"> naczyń obwodowych</w:t>
      </w:r>
      <w:r w:rsidR="001E2564" w:rsidRPr="001E2564">
        <w:rPr>
          <w:b/>
          <w:bCs/>
          <w:sz w:val="18"/>
          <w:szCs w:val="18"/>
          <w:lang w:bidi="pl-PL"/>
        </w:rPr>
        <w:t xml:space="preserve"> </w:t>
      </w:r>
      <w:r w:rsidR="00F266E9" w:rsidRPr="001E2564">
        <w:rPr>
          <w:b/>
          <w:bCs/>
          <w:sz w:val="18"/>
          <w:szCs w:val="18"/>
        </w:rPr>
        <w:t>ZP/2505/</w:t>
      </w:r>
      <w:r w:rsidR="001E2564" w:rsidRPr="001E2564">
        <w:rPr>
          <w:b/>
          <w:bCs/>
          <w:sz w:val="18"/>
          <w:szCs w:val="18"/>
        </w:rPr>
        <w:t>98</w:t>
      </w:r>
      <w:r w:rsidR="00F266E9" w:rsidRPr="001E2564">
        <w:rPr>
          <w:b/>
          <w:bCs/>
          <w:sz w:val="18"/>
          <w:szCs w:val="18"/>
        </w:rPr>
        <w:t>/202</w:t>
      </w:r>
      <w:r w:rsidR="006977F9" w:rsidRPr="001E2564">
        <w:rPr>
          <w:b/>
          <w:bCs/>
          <w:sz w:val="18"/>
          <w:szCs w:val="18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5CD581C" w:rsidR="00C06A43" w:rsidRPr="005D04C1" w:rsidRDefault="002F3A7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F3A7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Cewniki do </w:t>
            </w:r>
            <w:proofErr w:type="spellStart"/>
            <w:r w:rsidRPr="002F3A7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kaniulacji</w:t>
            </w:r>
            <w:proofErr w:type="spellEnd"/>
            <w:r w:rsidRPr="002F3A7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naczyń obwodowych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2564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2F3A7C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12</cp:revision>
  <cp:lastPrinted>2022-06-20T09:58:00Z</cp:lastPrinted>
  <dcterms:created xsi:type="dcterms:W3CDTF">2022-04-14T08:53:00Z</dcterms:created>
  <dcterms:modified xsi:type="dcterms:W3CDTF">2022-07-19T11:30:00Z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