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30A80" w14:textId="77777777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17.08.2022r.</w:t>
      </w:r>
    </w:p>
    <w:p w14:paraId="2B868C85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ZP/2501/95.1/22</w:t>
      </w:r>
    </w:p>
    <w:p w14:paraId="63C990BF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46C2E5B3" w14:textId="77777777"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3DF2D699" w14:textId="7CACEBD5"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573C14">
        <w:rPr>
          <w:rFonts w:ascii="Arial" w:hAnsi="Arial" w:cs="Arial"/>
          <w:sz w:val="18"/>
          <w:szCs w:val="18"/>
        </w:rPr>
        <w:t>u</w:t>
      </w:r>
      <w:r w:rsidR="004D3622" w:rsidRPr="004D3622">
        <w:rPr>
          <w:rFonts w:ascii="Arial" w:hAnsi="Arial" w:cs="Arial"/>
          <w:sz w:val="18"/>
          <w:szCs w:val="18"/>
        </w:rPr>
        <w:t>sług</w:t>
      </w:r>
      <w:r w:rsidR="00573C14">
        <w:rPr>
          <w:rFonts w:ascii="Arial" w:hAnsi="Arial" w:cs="Arial"/>
          <w:sz w:val="18"/>
          <w:szCs w:val="18"/>
        </w:rPr>
        <w:t>ę</w:t>
      </w:r>
      <w:r w:rsidR="004D3622" w:rsidRPr="004D3622">
        <w:rPr>
          <w:rFonts w:ascii="Arial" w:hAnsi="Arial" w:cs="Arial"/>
          <w:sz w:val="18"/>
          <w:szCs w:val="18"/>
        </w:rPr>
        <w:t xml:space="preserve"> sprzątania i utrzymania czystości terenów zewnętrznych oraz pielęgnacji terenów zielonych</w:t>
      </w:r>
      <w:r w:rsidR="00573C14">
        <w:rPr>
          <w:rFonts w:ascii="Arial" w:hAnsi="Arial" w:cs="Arial"/>
          <w:sz w:val="18"/>
          <w:szCs w:val="18"/>
        </w:rPr>
        <w:t>.</w:t>
      </w:r>
    </w:p>
    <w:p w14:paraId="281F8BDE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5D4586C8" w14:textId="77777777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17.08.2022r.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4F509D44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3538"/>
        <w:gridCol w:w="1701"/>
        <w:gridCol w:w="1985"/>
        <w:gridCol w:w="1834"/>
      </w:tblGrid>
      <w:tr w:rsidR="00F370D5" w14:paraId="17F68AA8" w14:textId="77777777" w:rsidTr="00573C14">
        <w:tc>
          <w:tcPr>
            <w:tcW w:w="3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2AE2825" w14:textId="77777777" w:rsidR="00F370D5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E47099A" w14:textId="77777777" w:rsidR="00F370D5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64843F2" w14:textId="77777777" w:rsidR="00F370D5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D635D13" w14:textId="77777777" w:rsidR="00F370D5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F370D5" w14:paraId="3D4FBD06" w14:textId="77777777" w:rsidTr="00573C14">
        <w:tc>
          <w:tcPr>
            <w:tcW w:w="3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832001B" w14:textId="5FB15150" w:rsidR="00F370D5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Usługa sprzątania i utrzymania czystości terenów zewnętrznych oraz pielęgnacji terenów zielonych Specjalistycznego Szpitala Wojewódzkiego w Ciechanowie przy ul. Powstańców Wielkopolskich 2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13B0B09" w14:textId="77777777" w:rsidR="00F370D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1234272" w14:textId="77777777" w:rsidR="00F370D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0B8D1A7" w14:textId="77777777" w:rsidR="00F370D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200 000,00</w:t>
            </w:r>
          </w:p>
        </w:tc>
      </w:tr>
      <w:tr w:rsidR="00F370D5" w14:paraId="33A32EF1" w14:textId="77777777" w:rsidTr="00573C14">
        <w:tc>
          <w:tcPr>
            <w:tcW w:w="3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713625A" w14:textId="77777777" w:rsidR="00F370D5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TETTSUI SECURITY Sp. z o.o. Sp. k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07-410 Ostrołęka, ul. Goworowska 2B/4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7582351941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DB0E1FF" w14:textId="77777777" w:rsidR="00F370D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225 840,00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5DAE289" w14:textId="77777777" w:rsidR="00F370D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243 907,20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9314EA7" w14:textId="77777777" w:rsidR="00F370D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370D5" w14:paraId="05807DCF" w14:textId="77777777" w:rsidTr="00573C14">
        <w:tc>
          <w:tcPr>
            <w:tcW w:w="3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64C97F7" w14:textId="77777777" w:rsidR="00F370D5" w:rsidRDefault="0000000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Micron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1 Maja 81, Kielce 25-614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9591953333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36E8BFD" w14:textId="77777777" w:rsidR="00F370D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255 706,68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2FD37AA" w14:textId="77777777" w:rsidR="00F370D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276 163,21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74D2491" w14:textId="77777777" w:rsidR="00F370D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370D5" w14:paraId="4B3FEE89" w14:textId="77777777" w:rsidTr="00573C14">
        <w:tc>
          <w:tcPr>
            <w:tcW w:w="3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D672B58" w14:textId="77777777" w:rsidR="00F370D5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PPHU STOL-TRAK Piotr Sarnowski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Topolowa 5 06-400 Ciechanów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5661694025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9F68AD6" w14:textId="77777777" w:rsidR="00F370D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185 092,56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239129A" w14:textId="77777777" w:rsidR="00F370D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199 899,96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28B7623" w14:textId="77777777" w:rsidR="00F370D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370D5" w14:paraId="3CF65B42" w14:textId="77777777" w:rsidTr="00573C14">
        <w:tc>
          <w:tcPr>
            <w:tcW w:w="3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EAEE518" w14:textId="77777777" w:rsidR="00F370D5" w:rsidRDefault="0000000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Giardini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95-200 Pabianice, ul. Nowowolska 35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7312077542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697B611" w14:textId="77777777" w:rsidR="00F370D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1 242 662,40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53076D4" w14:textId="77777777" w:rsidR="00F370D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1 342 075,39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F4B75E2" w14:textId="77777777" w:rsidR="00F370D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370D5" w14:paraId="11851296" w14:textId="77777777" w:rsidTr="00573C14">
        <w:tc>
          <w:tcPr>
            <w:tcW w:w="3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217CC11" w14:textId="77777777" w:rsidR="00F370D5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OPTIMA CARE SP Z O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O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Towarowa 36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kujawsko-pomorskie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5FC80E3" w14:textId="77777777" w:rsidR="00F370D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296 892,00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2E98710" w14:textId="77777777" w:rsidR="00F370D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320 643,36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3EF61BC" w14:textId="77777777" w:rsidR="00F370D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14:paraId="3926BB31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1DE81135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31AD39F4" w14:textId="77777777" w:rsidR="00573C14" w:rsidRDefault="00573C14" w:rsidP="00573C14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14:paraId="5D9503C1" w14:textId="77777777" w:rsidR="00573C14" w:rsidRDefault="00573C14" w:rsidP="00573C14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6AE8DFE4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3333E" w14:textId="77777777" w:rsidR="00D86D97" w:rsidRDefault="00D86D97" w:rsidP="002A54AA">
      <w:r>
        <w:separator/>
      </w:r>
    </w:p>
  </w:endnote>
  <w:endnote w:type="continuationSeparator" w:id="0">
    <w:p w14:paraId="4AA1599E" w14:textId="77777777" w:rsidR="00D86D97" w:rsidRDefault="00D86D97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88F5A" w14:textId="77777777" w:rsidR="00D86D97" w:rsidRDefault="00D86D97" w:rsidP="002A54AA">
      <w:r>
        <w:separator/>
      </w:r>
    </w:p>
  </w:footnote>
  <w:footnote w:type="continuationSeparator" w:id="0">
    <w:p w14:paraId="264BB2E0" w14:textId="77777777" w:rsidR="00D86D97" w:rsidRDefault="00D86D97" w:rsidP="002A54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73C14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86D97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370D5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D8C936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Katarzyna Jakimiec</cp:lastModifiedBy>
  <cp:revision>2</cp:revision>
  <cp:lastPrinted>2018-07-12T09:45:00Z</cp:lastPrinted>
  <dcterms:created xsi:type="dcterms:W3CDTF">2022-08-17T08:40:00Z</dcterms:created>
  <dcterms:modified xsi:type="dcterms:W3CDTF">2022-08-17T08:40:00Z</dcterms:modified>
</cp:coreProperties>
</file>