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0731B" w14:textId="54CF852F" w:rsidR="008E0173" w:rsidRPr="00C50456" w:rsidRDefault="00B45913">
      <w:pPr>
        <w:pStyle w:val="Tekstpodstawowy"/>
        <w:spacing w:before="1"/>
        <w:rPr>
          <w:b/>
          <w:bCs/>
        </w:rPr>
      </w:pPr>
      <w:r w:rsidRPr="00503229">
        <w:rPr>
          <w:b/>
          <w:bCs/>
        </w:rPr>
        <w:t xml:space="preserve">Załącznik nr 1 – </w:t>
      </w:r>
      <w:r w:rsidR="008E0173" w:rsidRPr="00503229">
        <w:rPr>
          <w:b/>
          <w:bCs/>
        </w:rPr>
        <w:t xml:space="preserve">formularz ofertowy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BC24CFB" w14:textId="77777777" w:rsidR="009E7C4D" w:rsidRPr="009E7C4D" w:rsidRDefault="0001628B" w:rsidP="00C2660B">
      <w:pPr>
        <w:widowControl/>
        <w:tabs>
          <w:tab w:val="left" w:pos="1560"/>
        </w:tabs>
        <w:suppressAutoHyphens/>
        <w:autoSpaceDE/>
        <w:autoSpaceDN/>
        <w:ind w:left="426" w:right="-134"/>
        <w:jc w:val="both"/>
        <w:rPr>
          <w:rFonts w:eastAsia="Calibri"/>
          <w:b/>
          <w:sz w:val="18"/>
          <w:szCs w:val="18"/>
          <w:lang w:eastAsia="en-US" w:bidi="ar-SA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 w:rsidR="009E7C4D">
        <w:rPr>
          <w:sz w:val="18"/>
        </w:rPr>
        <w:t>,</w:t>
      </w:r>
    </w:p>
    <w:p w14:paraId="13181ABC" w14:textId="0D947DD1" w:rsidR="00BF5834" w:rsidRPr="00EB43EE" w:rsidRDefault="00EB43EE" w:rsidP="00EB43EE">
      <w:pPr>
        <w:widowControl/>
        <w:suppressAutoHyphens/>
        <w:autoSpaceDE/>
        <w:autoSpaceDN/>
        <w:ind w:left="426" w:right="-134"/>
        <w:rPr>
          <w:rFonts w:eastAsia="Calibri"/>
          <w:b/>
          <w:sz w:val="18"/>
          <w:szCs w:val="18"/>
          <w:lang w:eastAsia="en-US" w:bidi="ar-SA"/>
        </w:rPr>
      </w:pPr>
      <w:r>
        <w:rPr>
          <w:rFonts w:ascii="Tahoma" w:hAnsi="Tahoma" w:cs="Tahoma"/>
          <w:b/>
          <w:bCs/>
          <w:sz w:val="20"/>
          <w:szCs w:val="20"/>
        </w:rPr>
        <w:t>S</w:t>
      </w:r>
      <w:r w:rsidRPr="003D00E3">
        <w:rPr>
          <w:rFonts w:ascii="Tahoma" w:hAnsi="Tahoma" w:cs="Tahoma"/>
          <w:b/>
          <w:bCs/>
          <w:sz w:val="20"/>
          <w:szCs w:val="20"/>
        </w:rPr>
        <w:t>przęt medyczny jednorazowego użytku</w:t>
      </w:r>
      <w:r>
        <w:rPr>
          <w:rFonts w:eastAsia="Calibri"/>
          <w:b/>
          <w:sz w:val="18"/>
          <w:szCs w:val="18"/>
          <w:lang w:eastAsia="en-US" w:bidi="ar-SA"/>
        </w:rPr>
        <w:t xml:space="preserve"> </w:t>
      </w:r>
      <w:r w:rsidR="00503229">
        <w:rPr>
          <w:rFonts w:ascii="Tahoma" w:eastAsia="Times New Roman" w:hAnsi="Tahoma" w:cs="Tahoma"/>
          <w:b/>
          <w:sz w:val="20"/>
          <w:szCs w:val="20"/>
        </w:rPr>
        <w:t>- ZP/2501/</w:t>
      </w:r>
      <w:r w:rsidR="00C2660B">
        <w:rPr>
          <w:rFonts w:ascii="Tahoma" w:eastAsia="Times New Roman" w:hAnsi="Tahoma" w:cs="Tahoma"/>
          <w:b/>
          <w:sz w:val="20"/>
          <w:szCs w:val="20"/>
        </w:rPr>
        <w:t>1</w:t>
      </w:r>
      <w:r w:rsidR="00DE4318">
        <w:rPr>
          <w:rFonts w:ascii="Tahoma" w:eastAsia="Times New Roman" w:hAnsi="Tahoma" w:cs="Tahoma"/>
          <w:b/>
          <w:sz w:val="20"/>
          <w:szCs w:val="20"/>
        </w:rPr>
        <w:t>12</w:t>
      </w:r>
      <w:r w:rsidR="00503229">
        <w:rPr>
          <w:rFonts w:ascii="Tahoma" w:eastAsia="Times New Roman" w:hAnsi="Tahoma" w:cs="Tahoma"/>
          <w:b/>
          <w:sz w:val="20"/>
          <w:szCs w:val="20"/>
        </w:rPr>
        <w:t>/22</w:t>
      </w: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5670"/>
        <w:gridCol w:w="1417"/>
        <w:gridCol w:w="1276"/>
      </w:tblGrid>
      <w:tr w:rsidR="009C0145" w:rsidRPr="0094373C" w14:paraId="6FEA6F6A" w14:textId="77777777" w:rsidTr="00231371">
        <w:trPr>
          <w:trHeight w:val="513"/>
        </w:trPr>
        <w:tc>
          <w:tcPr>
            <w:tcW w:w="339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9F1C751" w14:textId="77777777" w:rsidR="009C0145" w:rsidRPr="0094373C" w:rsidRDefault="009C0145" w:rsidP="009E7C4D">
            <w:pPr>
              <w:pStyle w:val="TableParagraph"/>
              <w:spacing w:before="8"/>
              <w:ind w:right="273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7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9D4B16" w:rsidRPr="0094373C" w14:paraId="0E0B20DE" w14:textId="77777777" w:rsidTr="00231371">
        <w:trPr>
          <w:cantSplit/>
        </w:trPr>
        <w:tc>
          <w:tcPr>
            <w:tcW w:w="3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0FC136C3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25E970F" w14:textId="652D11A5" w:rsidR="009D4B16" w:rsidRPr="009D4B16" w:rsidRDefault="00D9166B" w:rsidP="009D4B16">
            <w:pPr>
              <w:rPr>
                <w:sz w:val="18"/>
                <w:szCs w:val="18"/>
              </w:rPr>
            </w:pPr>
            <w:r w:rsidRPr="00D9166B">
              <w:rPr>
                <w:rFonts w:eastAsia="Calibri"/>
                <w:sz w:val="18"/>
                <w:szCs w:val="18"/>
                <w:lang w:eastAsia="en-US" w:bidi="ar-SA"/>
              </w:rPr>
              <w:t>P1 maski resuscytacyjne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01D5C11E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005E44E4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9166B" w:rsidRPr="0094373C" w14:paraId="45227B6D" w14:textId="77777777" w:rsidTr="00231371">
        <w:trPr>
          <w:cantSplit/>
        </w:trPr>
        <w:tc>
          <w:tcPr>
            <w:tcW w:w="3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0A1E799C" w14:textId="77777777" w:rsidR="00D9166B" w:rsidRPr="0094373C" w:rsidRDefault="00D9166B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E2C1BA8" w14:textId="3B4096AD" w:rsidR="00D9166B" w:rsidRPr="00B46B20" w:rsidRDefault="00D9166B" w:rsidP="009D4B16">
            <w:pPr>
              <w:rPr>
                <w:rFonts w:eastAsia="Calibri"/>
                <w:sz w:val="18"/>
                <w:szCs w:val="18"/>
                <w:lang w:eastAsia="en-US" w:bidi="ar-SA"/>
              </w:rPr>
            </w:pPr>
            <w:r w:rsidRPr="00D9166B">
              <w:rPr>
                <w:rFonts w:eastAsia="Calibri"/>
                <w:sz w:val="18"/>
                <w:szCs w:val="18"/>
                <w:lang w:eastAsia="en-US" w:bidi="ar-SA"/>
              </w:rPr>
              <w:t>P2 maska tlenowa z rezerwuarem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0D2DC889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3072F4B4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9166B" w:rsidRPr="0094373C" w14:paraId="7433EF83" w14:textId="77777777" w:rsidTr="00231371">
        <w:trPr>
          <w:cantSplit/>
        </w:trPr>
        <w:tc>
          <w:tcPr>
            <w:tcW w:w="3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094C4D64" w14:textId="77777777" w:rsidR="00D9166B" w:rsidRPr="0094373C" w:rsidRDefault="00D9166B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F41A5CE" w14:textId="05DBECC6" w:rsidR="00D9166B" w:rsidRPr="00B46B20" w:rsidRDefault="00D9166B" w:rsidP="009D4B16">
            <w:pPr>
              <w:rPr>
                <w:rFonts w:eastAsia="Calibri"/>
                <w:sz w:val="18"/>
                <w:szCs w:val="18"/>
                <w:lang w:eastAsia="en-US" w:bidi="ar-SA"/>
              </w:rPr>
            </w:pPr>
            <w:r w:rsidRPr="00D9166B">
              <w:rPr>
                <w:rFonts w:eastAsia="Calibri"/>
                <w:sz w:val="18"/>
                <w:szCs w:val="18"/>
                <w:lang w:eastAsia="en-US" w:bidi="ar-SA"/>
              </w:rPr>
              <w:t>P3 szczoteczki do chirurgicznego mycia rąk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2482BDAF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46B3A0FD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9166B" w:rsidRPr="0094373C" w14:paraId="603CE747" w14:textId="77777777" w:rsidTr="00231371">
        <w:trPr>
          <w:cantSplit/>
        </w:trPr>
        <w:tc>
          <w:tcPr>
            <w:tcW w:w="3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032A2646" w14:textId="77777777" w:rsidR="00D9166B" w:rsidRPr="0094373C" w:rsidRDefault="00D9166B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30AF59E" w14:textId="3F642F65" w:rsidR="00D9166B" w:rsidRPr="00B46B20" w:rsidRDefault="00D9166B" w:rsidP="009D4B16">
            <w:pPr>
              <w:rPr>
                <w:rFonts w:eastAsia="Calibri"/>
                <w:sz w:val="18"/>
                <w:szCs w:val="18"/>
                <w:lang w:eastAsia="en-US" w:bidi="ar-SA"/>
              </w:rPr>
            </w:pPr>
            <w:r w:rsidRPr="00D9166B">
              <w:rPr>
                <w:rFonts w:eastAsia="Calibri"/>
                <w:sz w:val="18"/>
                <w:szCs w:val="18"/>
                <w:lang w:eastAsia="en-US" w:bidi="ar-SA"/>
              </w:rPr>
              <w:t>P4 kaniula dożylna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567D6BFE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24A4C597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9166B" w:rsidRPr="0094373C" w14:paraId="2E07D561" w14:textId="77777777" w:rsidTr="00231371">
        <w:trPr>
          <w:cantSplit/>
        </w:trPr>
        <w:tc>
          <w:tcPr>
            <w:tcW w:w="3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7D4F7C43" w14:textId="77777777" w:rsidR="00D9166B" w:rsidRPr="0094373C" w:rsidRDefault="00D9166B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D5F018F" w14:textId="5174A19D" w:rsidR="00D9166B" w:rsidRPr="00B46B20" w:rsidRDefault="00D9166B" w:rsidP="009D4B16">
            <w:pPr>
              <w:rPr>
                <w:rFonts w:eastAsia="Calibri"/>
                <w:sz w:val="18"/>
                <w:szCs w:val="18"/>
                <w:lang w:eastAsia="en-US" w:bidi="ar-SA"/>
              </w:rPr>
            </w:pPr>
            <w:r w:rsidRPr="00D9166B">
              <w:rPr>
                <w:rFonts w:eastAsia="Calibri"/>
                <w:sz w:val="18"/>
                <w:szCs w:val="18"/>
                <w:lang w:eastAsia="en-US" w:bidi="ar-SA"/>
              </w:rPr>
              <w:t>P5 igła do penów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70CBC874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54D5ED92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9166B" w:rsidRPr="0094373C" w14:paraId="0EF6EEFD" w14:textId="77777777" w:rsidTr="00231371">
        <w:trPr>
          <w:cantSplit/>
        </w:trPr>
        <w:tc>
          <w:tcPr>
            <w:tcW w:w="3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7465FC52" w14:textId="77777777" w:rsidR="00D9166B" w:rsidRPr="0094373C" w:rsidRDefault="00D9166B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78DDC84" w14:textId="720F33FE" w:rsidR="00D9166B" w:rsidRPr="00B46B20" w:rsidRDefault="00D9166B" w:rsidP="009D4B16">
            <w:pPr>
              <w:rPr>
                <w:rFonts w:eastAsia="Calibri"/>
                <w:sz w:val="18"/>
                <w:szCs w:val="18"/>
                <w:lang w:eastAsia="en-US" w:bidi="ar-SA"/>
              </w:rPr>
            </w:pPr>
            <w:r w:rsidRPr="00D9166B">
              <w:rPr>
                <w:rFonts w:eastAsia="Calibri"/>
                <w:sz w:val="18"/>
                <w:szCs w:val="18"/>
                <w:lang w:eastAsia="en-US" w:bidi="ar-SA"/>
              </w:rPr>
              <w:t>P6 sterylne pokrowce na kamery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685157D7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13A3D389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9166B" w:rsidRPr="0094373C" w14:paraId="51EAFE42" w14:textId="77777777" w:rsidTr="00231371">
        <w:trPr>
          <w:cantSplit/>
        </w:trPr>
        <w:tc>
          <w:tcPr>
            <w:tcW w:w="3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5FCC1B6C" w14:textId="77777777" w:rsidR="00D9166B" w:rsidRPr="0094373C" w:rsidRDefault="00D9166B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444EAA8" w14:textId="18C20F55" w:rsidR="00D9166B" w:rsidRPr="00B46B20" w:rsidRDefault="00D9166B" w:rsidP="009D4B16">
            <w:pPr>
              <w:rPr>
                <w:rFonts w:eastAsia="Calibri"/>
                <w:sz w:val="18"/>
                <w:szCs w:val="18"/>
                <w:lang w:eastAsia="en-US" w:bidi="ar-SA"/>
              </w:rPr>
            </w:pPr>
            <w:r w:rsidRPr="00D9166B">
              <w:rPr>
                <w:rFonts w:eastAsia="Calibri"/>
                <w:sz w:val="18"/>
                <w:szCs w:val="18"/>
                <w:lang w:eastAsia="en-US" w:bidi="ar-SA"/>
              </w:rPr>
              <w:t>P7 sterylne osłony na głowicę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52EB0280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1CCBCFAE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9166B" w:rsidRPr="0094373C" w14:paraId="6C0A789D" w14:textId="77777777" w:rsidTr="00231371">
        <w:trPr>
          <w:cantSplit/>
        </w:trPr>
        <w:tc>
          <w:tcPr>
            <w:tcW w:w="3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69404E3C" w14:textId="77777777" w:rsidR="00D9166B" w:rsidRPr="0094373C" w:rsidRDefault="00D9166B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30633DA" w14:textId="48477C28" w:rsidR="00D9166B" w:rsidRPr="00B46B20" w:rsidRDefault="00D9166B" w:rsidP="009D4B16">
            <w:pPr>
              <w:rPr>
                <w:rFonts w:eastAsia="Calibri"/>
                <w:sz w:val="18"/>
                <w:szCs w:val="18"/>
                <w:lang w:eastAsia="en-US" w:bidi="ar-SA"/>
              </w:rPr>
            </w:pPr>
            <w:r w:rsidRPr="00D9166B">
              <w:rPr>
                <w:rFonts w:eastAsia="Calibri"/>
                <w:sz w:val="18"/>
                <w:szCs w:val="18"/>
                <w:lang w:eastAsia="en-US" w:bidi="ar-SA"/>
              </w:rPr>
              <w:t>P8 szkiełka nakrywkowe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00002D28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21D10DC8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9166B" w:rsidRPr="0094373C" w14:paraId="74209C57" w14:textId="77777777" w:rsidTr="00231371">
        <w:trPr>
          <w:cantSplit/>
        </w:trPr>
        <w:tc>
          <w:tcPr>
            <w:tcW w:w="3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3671AD33" w14:textId="77777777" w:rsidR="00D9166B" w:rsidRPr="0094373C" w:rsidRDefault="00D9166B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20E4A08" w14:textId="0DB93C28" w:rsidR="00D9166B" w:rsidRPr="00B46B20" w:rsidRDefault="00D9166B" w:rsidP="009D4B16">
            <w:pPr>
              <w:rPr>
                <w:rFonts w:eastAsia="Calibri"/>
                <w:sz w:val="18"/>
                <w:szCs w:val="18"/>
                <w:lang w:eastAsia="en-US" w:bidi="ar-SA"/>
              </w:rPr>
            </w:pPr>
            <w:r w:rsidRPr="00D9166B">
              <w:rPr>
                <w:rFonts w:eastAsia="Calibri"/>
                <w:sz w:val="18"/>
                <w:szCs w:val="18"/>
                <w:lang w:eastAsia="en-US" w:bidi="ar-SA"/>
              </w:rPr>
              <w:t xml:space="preserve">P9 cewniki </w:t>
            </w:r>
            <w:proofErr w:type="spellStart"/>
            <w:r w:rsidRPr="00D9166B">
              <w:rPr>
                <w:rFonts w:eastAsia="Calibri"/>
                <w:sz w:val="18"/>
                <w:szCs w:val="18"/>
                <w:lang w:eastAsia="en-US" w:bidi="ar-SA"/>
              </w:rPr>
              <w:t>Dufour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393AD9D7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21C3EB25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9166B" w:rsidRPr="0094373C" w14:paraId="2CD0B6BB" w14:textId="77777777" w:rsidTr="00231371">
        <w:trPr>
          <w:cantSplit/>
        </w:trPr>
        <w:tc>
          <w:tcPr>
            <w:tcW w:w="3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67298ECE" w14:textId="77777777" w:rsidR="00D9166B" w:rsidRPr="0094373C" w:rsidRDefault="00D9166B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0585831" w14:textId="5E940B45" w:rsidR="00D9166B" w:rsidRPr="00B46B20" w:rsidRDefault="00D9166B" w:rsidP="009D4B16">
            <w:pPr>
              <w:rPr>
                <w:rFonts w:eastAsia="Calibri"/>
                <w:sz w:val="18"/>
                <w:szCs w:val="18"/>
                <w:lang w:eastAsia="en-US" w:bidi="ar-SA"/>
              </w:rPr>
            </w:pPr>
            <w:r w:rsidRPr="00D9166B">
              <w:rPr>
                <w:rFonts w:eastAsia="Calibri"/>
                <w:sz w:val="18"/>
                <w:szCs w:val="18"/>
                <w:lang w:eastAsia="en-US" w:bidi="ar-SA"/>
              </w:rPr>
              <w:t>P10 cewnik</w:t>
            </w:r>
            <w:r w:rsidR="00F1646B">
              <w:rPr>
                <w:rFonts w:eastAsia="Calibri"/>
                <w:sz w:val="18"/>
                <w:szCs w:val="18"/>
                <w:lang w:eastAsia="en-US" w:bidi="ar-SA"/>
              </w:rPr>
              <w:t>i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183C2419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564193D2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9166B" w:rsidRPr="0094373C" w14:paraId="05A0A300" w14:textId="77777777" w:rsidTr="00231371">
        <w:trPr>
          <w:cantSplit/>
        </w:trPr>
        <w:tc>
          <w:tcPr>
            <w:tcW w:w="3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604EC2F3" w14:textId="77777777" w:rsidR="00D9166B" w:rsidRPr="0094373C" w:rsidRDefault="00D9166B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899BE6A" w14:textId="66F810B8" w:rsidR="00D9166B" w:rsidRPr="00B46B20" w:rsidRDefault="00D9166B" w:rsidP="009D4B16">
            <w:pPr>
              <w:rPr>
                <w:rFonts w:eastAsia="Calibri"/>
                <w:sz w:val="18"/>
                <w:szCs w:val="18"/>
                <w:lang w:eastAsia="en-US" w:bidi="ar-SA"/>
              </w:rPr>
            </w:pPr>
            <w:r w:rsidRPr="00D9166B">
              <w:rPr>
                <w:rFonts w:eastAsia="Calibri"/>
                <w:sz w:val="18"/>
                <w:szCs w:val="18"/>
                <w:lang w:eastAsia="en-US" w:bidi="ar-SA"/>
              </w:rPr>
              <w:t xml:space="preserve">P11 </w:t>
            </w:r>
            <w:r w:rsidR="00F1646B" w:rsidRPr="00F1646B">
              <w:rPr>
                <w:rFonts w:eastAsia="Calibri"/>
                <w:sz w:val="18"/>
                <w:szCs w:val="18"/>
                <w:lang w:eastAsia="en-US" w:bidi="ar-SA"/>
              </w:rPr>
              <w:t>zamknięty system do pobierania próbek z drzewka oskrzelowego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4D2AD60D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7F629FFD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1A350849" w14:textId="4E0B276F" w:rsidR="00D9166B" w:rsidRPr="00D9166B" w:rsidRDefault="00192440" w:rsidP="00D9166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7DB147F8" w:rsidR="00192440" w:rsidRPr="00665145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="00102BCF">
        <w:rPr>
          <w:sz w:val="18"/>
        </w:rPr>
        <w:t xml:space="preserve"> </w:t>
      </w:r>
      <w:r w:rsidR="00B060F2">
        <w:rPr>
          <w:sz w:val="18"/>
        </w:rPr>
        <w:t xml:space="preserve"> </w:t>
      </w:r>
      <w:r w:rsidR="00CC6E4C" w:rsidRPr="00CC6E4C">
        <w:rPr>
          <w:sz w:val="18"/>
        </w:rPr>
        <w:t>21</w:t>
      </w:r>
      <w:r w:rsidR="00DF366E" w:rsidRPr="00CC6E4C">
        <w:rPr>
          <w:sz w:val="18"/>
        </w:rPr>
        <w:t>.</w:t>
      </w:r>
      <w:r w:rsidR="00225385" w:rsidRPr="00CC6E4C">
        <w:rPr>
          <w:sz w:val="18"/>
        </w:rPr>
        <w:t>10.</w:t>
      </w:r>
      <w:r w:rsidRPr="00CC6E4C">
        <w:rPr>
          <w:sz w:val="18"/>
        </w:rPr>
        <w:t>2022 r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9E7C4D">
      <w:pPr>
        <w:numPr>
          <w:ilvl w:val="0"/>
          <w:numId w:val="12"/>
        </w:numPr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4F021A19" w:rsidR="00192440" w:rsidRPr="00192440" w:rsidRDefault="00DB64C9" w:rsidP="00881AEE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1D16F" wp14:editId="613B9413">
                <wp:simplePos x="0" y="0"/>
                <wp:positionH relativeFrom="margin">
                  <wp:posOffset>69850</wp:posOffset>
                </wp:positionH>
                <wp:positionV relativeFrom="paragraph">
                  <wp:posOffset>6985</wp:posOffset>
                </wp:positionV>
                <wp:extent cx="190500" cy="123825"/>
                <wp:effectExtent l="0" t="0" r="0" b="952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03A93" id="Prostokąt 2" o:spid="_x0000_s1026" style="position:absolute;margin-left:5.5pt;margin-top:.55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1AA42869" w:rsidR="00192440" w:rsidRPr="00192440" w:rsidRDefault="00DB64C9" w:rsidP="00881AEE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AD87D" wp14:editId="39B8CF19">
                <wp:simplePos x="0" y="0"/>
                <wp:positionH relativeFrom="margin">
                  <wp:posOffset>66675</wp:posOffset>
                </wp:positionH>
                <wp:positionV relativeFrom="paragraph">
                  <wp:posOffset>8890</wp:posOffset>
                </wp:positionV>
                <wp:extent cx="190500" cy="123825"/>
                <wp:effectExtent l="0" t="0" r="0" b="952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9708B" id="Prostokąt 1" o:spid="_x0000_s1026" style="position:absolute;margin-left:5.25pt;margin-top:.7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881AEE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881AEE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881AEE">
      <w:pPr>
        <w:spacing w:before="4" w:after="1"/>
        <w:jc w:val="both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proofErr w:type="spellStart"/>
            <w:r w:rsidRPr="00192440">
              <w:rPr>
                <w:sz w:val="18"/>
                <w:lang w:val="en-US" w:eastAsia="en-US"/>
              </w:rPr>
              <w:t>miejscowość</w:t>
            </w:r>
            <w:proofErr w:type="spellEnd"/>
            <w:r w:rsidRPr="00192440">
              <w:rPr>
                <w:sz w:val="18"/>
                <w:lang w:val="en-US" w:eastAsia="en-US"/>
              </w:rPr>
              <w:t>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689A6DF8" w14:textId="17217042" w:rsidR="009173BA" w:rsidRPr="00231371" w:rsidRDefault="00192440" w:rsidP="00231371">
      <w:pPr>
        <w:ind w:left="5215" w:right="142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sectPr w:rsidR="009173BA" w:rsidRPr="00231371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644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060586">
    <w:abstractNumId w:val="6"/>
  </w:num>
  <w:num w:numId="2" w16cid:durableId="1367755886">
    <w:abstractNumId w:val="3"/>
  </w:num>
  <w:num w:numId="3" w16cid:durableId="1819614007">
    <w:abstractNumId w:val="2"/>
  </w:num>
  <w:num w:numId="4" w16cid:durableId="1180506254">
    <w:abstractNumId w:val="7"/>
  </w:num>
  <w:num w:numId="5" w16cid:durableId="55700869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0988740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68994500">
    <w:abstractNumId w:val="4"/>
  </w:num>
  <w:num w:numId="8" w16cid:durableId="896358165">
    <w:abstractNumId w:val="5"/>
  </w:num>
  <w:num w:numId="9" w16cid:durableId="1845313808">
    <w:abstractNumId w:val="4"/>
  </w:num>
  <w:num w:numId="10" w16cid:durableId="643629382">
    <w:abstractNumId w:val="0"/>
  </w:num>
  <w:num w:numId="11" w16cid:durableId="803546653">
    <w:abstractNumId w:val="3"/>
  </w:num>
  <w:num w:numId="12" w16cid:durableId="164338260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53826354">
    <w:abstractNumId w:val="4"/>
  </w:num>
  <w:num w:numId="14" w16cid:durableId="771512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53FEA"/>
    <w:rsid w:val="00054656"/>
    <w:rsid w:val="000907BF"/>
    <w:rsid w:val="000D19EE"/>
    <w:rsid w:val="000E48E7"/>
    <w:rsid w:val="00102BCF"/>
    <w:rsid w:val="00142822"/>
    <w:rsid w:val="00152BDC"/>
    <w:rsid w:val="00192440"/>
    <w:rsid w:val="001965BB"/>
    <w:rsid w:val="00196F7E"/>
    <w:rsid w:val="001E7F45"/>
    <w:rsid w:val="002005D9"/>
    <w:rsid w:val="00205221"/>
    <w:rsid w:val="00220EFD"/>
    <w:rsid w:val="00225385"/>
    <w:rsid w:val="00231371"/>
    <w:rsid w:val="00295BAE"/>
    <w:rsid w:val="002B7E73"/>
    <w:rsid w:val="002D3266"/>
    <w:rsid w:val="003C43A3"/>
    <w:rsid w:val="00413D36"/>
    <w:rsid w:val="004626E5"/>
    <w:rsid w:val="00494DA6"/>
    <w:rsid w:val="004C4C16"/>
    <w:rsid w:val="004F10B7"/>
    <w:rsid w:val="00503229"/>
    <w:rsid w:val="00505D1A"/>
    <w:rsid w:val="00514B17"/>
    <w:rsid w:val="0053414A"/>
    <w:rsid w:val="00550774"/>
    <w:rsid w:val="005B49A5"/>
    <w:rsid w:val="005D6E64"/>
    <w:rsid w:val="00640807"/>
    <w:rsid w:val="00665145"/>
    <w:rsid w:val="006657C9"/>
    <w:rsid w:val="006F3945"/>
    <w:rsid w:val="006F5961"/>
    <w:rsid w:val="00771350"/>
    <w:rsid w:val="00772142"/>
    <w:rsid w:val="007C58DD"/>
    <w:rsid w:val="007D2741"/>
    <w:rsid w:val="00881AEE"/>
    <w:rsid w:val="008A6C69"/>
    <w:rsid w:val="008C6663"/>
    <w:rsid w:val="008E0173"/>
    <w:rsid w:val="008E6134"/>
    <w:rsid w:val="009173BA"/>
    <w:rsid w:val="0094373C"/>
    <w:rsid w:val="0096312C"/>
    <w:rsid w:val="009632D0"/>
    <w:rsid w:val="009C0145"/>
    <w:rsid w:val="009D4B16"/>
    <w:rsid w:val="009E7C4D"/>
    <w:rsid w:val="00A12B3C"/>
    <w:rsid w:val="00A154D5"/>
    <w:rsid w:val="00A6580E"/>
    <w:rsid w:val="00A80815"/>
    <w:rsid w:val="00A96D03"/>
    <w:rsid w:val="00AB5A8D"/>
    <w:rsid w:val="00AF044F"/>
    <w:rsid w:val="00B05DDF"/>
    <w:rsid w:val="00B060F2"/>
    <w:rsid w:val="00B45913"/>
    <w:rsid w:val="00B46B20"/>
    <w:rsid w:val="00B56759"/>
    <w:rsid w:val="00BA19A1"/>
    <w:rsid w:val="00BA5EA6"/>
    <w:rsid w:val="00BF2A80"/>
    <w:rsid w:val="00BF5203"/>
    <w:rsid w:val="00BF5834"/>
    <w:rsid w:val="00C1762D"/>
    <w:rsid w:val="00C2660B"/>
    <w:rsid w:val="00C27EBC"/>
    <w:rsid w:val="00C426E0"/>
    <w:rsid w:val="00C50456"/>
    <w:rsid w:val="00CC6E4C"/>
    <w:rsid w:val="00CD6A9E"/>
    <w:rsid w:val="00D56BFE"/>
    <w:rsid w:val="00D9166B"/>
    <w:rsid w:val="00DB64C9"/>
    <w:rsid w:val="00DE4318"/>
    <w:rsid w:val="00DF366E"/>
    <w:rsid w:val="00E25322"/>
    <w:rsid w:val="00E311D7"/>
    <w:rsid w:val="00E6104A"/>
    <w:rsid w:val="00EB43EE"/>
    <w:rsid w:val="00F1123F"/>
    <w:rsid w:val="00F1646B"/>
    <w:rsid w:val="00F33BE5"/>
    <w:rsid w:val="00F56FB9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E2189-40D6-43D5-A743-20C0E1B62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4098</TotalTime>
  <Pages>1</Pages>
  <Words>536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Agnieszka Grzelak</cp:lastModifiedBy>
  <cp:revision>41</cp:revision>
  <cp:lastPrinted>2022-07-01T07:59:00Z</cp:lastPrinted>
  <dcterms:created xsi:type="dcterms:W3CDTF">2022-03-14T10:18:00Z</dcterms:created>
  <dcterms:modified xsi:type="dcterms:W3CDTF">2022-09-12T07:58:00Z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