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14DA3227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CB22F4">
        <w:rPr>
          <w:rFonts w:ascii="Tahoma" w:hAnsi="Tahoma" w:cs="Tahoma"/>
          <w:sz w:val="18"/>
          <w:szCs w:val="18"/>
        </w:rPr>
        <w:t>16</w:t>
      </w:r>
      <w:r w:rsidRPr="00AB5FAA">
        <w:rPr>
          <w:rFonts w:ascii="Tahoma" w:hAnsi="Tahoma" w:cs="Tahoma"/>
          <w:sz w:val="18"/>
          <w:szCs w:val="18"/>
        </w:rPr>
        <w:t>.0</w:t>
      </w:r>
      <w:r w:rsidR="00CB22F4">
        <w:rPr>
          <w:rFonts w:ascii="Tahoma" w:hAnsi="Tahoma" w:cs="Tahoma"/>
          <w:sz w:val="18"/>
          <w:szCs w:val="18"/>
        </w:rPr>
        <w:t>9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3EF6B646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111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1B8CB564" w:rsidR="00AB5FAA" w:rsidRPr="00CB22F4" w:rsidRDefault="007A20BC" w:rsidP="00AB5FAA">
      <w:pPr>
        <w:suppressAutoHyphens/>
        <w:rPr>
          <w:rFonts w:ascii="Tahoma" w:hAnsi="Tahoma" w:cs="Tahoma"/>
          <w:b/>
          <w:bCs/>
          <w:i/>
          <w:iCs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>z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>akup i dostaw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>ę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 xml:space="preserve"> spożywczych artykułów mrożonych</w:t>
      </w:r>
      <w:r w:rsidR="00CB22F4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  <w:r w:rsidR="00CB22F4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>2022-0</w:t>
      </w:r>
      <w:r w:rsid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>9-08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w BZP, nr ogłoszenia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CB22F4" w:rsidRP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2022/BZP 00338811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77777777" w:rsidR="00AB5FAA" w:rsidRPr="00AB5FAA" w:rsidRDefault="00AB5FAA" w:rsidP="00AB5FAA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5CAA7EE" w14:textId="77777777" w:rsidR="004D3622" w:rsidRPr="00AB5FAA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530"/>
        <w:gridCol w:w="4396"/>
      </w:tblGrid>
      <w:tr w:rsidR="00821FB5" w:rsidRPr="00821FB5" w14:paraId="1439CCFB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34956" w14:textId="77777777" w:rsidR="00821FB5" w:rsidRPr="00821FB5" w:rsidRDefault="00821FB5" w:rsidP="00821FB5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1320C" w14:textId="77777777" w:rsidR="00821FB5" w:rsidRPr="00821FB5" w:rsidRDefault="00821FB5" w:rsidP="006D5131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</w:p>
        </w:tc>
      </w:tr>
      <w:tr w:rsidR="00CB22F4" w:rsidRPr="00821FB5" w14:paraId="562DABE0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96BC4" w14:textId="426C673A" w:rsidR="00CB22F4" w:rsidRPr="00821FB5" w:rsidRDefault="00CB22F4" w:rsidP="00CB22F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owoce, warzywa i pozostałe mrożonki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27E29F" w14:textId="7D3609D8" w:rsidR="00CB22F4" w:rsidRPr="00821FB5" w:rsidRDefault="00CB22F4" w:rsidP="00CB22F4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B22F4">
              <w:rPr>
                <w:rFonts w:ascii="Tahoma" w:hAnsi="Tahoma" w:cs="Tahoma"/>
                <w:sz w:val="18"/>
                <w:szCs w:val="18"/>
              </w:rPr>
              <w:t>159 966,00</w:t>
            </w:r>
          </w:p>
        </w:tc>
      </w:tr>
    </w:tbl>
    <w:p w14:paraId="34FB2669" w14:textId="77777777" w:rsidR="00872DCE" w:rsidRPr="00AB5FAA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1E0" w14:textId="77777777" w:rsidR="00C910C6" w:rsidRDefault="00C910C6" w:rsidP="002A54AA">
      <w:r>
        <w:separator/>
      </w:r>
    </w:p>
  </w:endnote>
  <w:endnote w:type="continuationSeparator" w:id="0">
    <w:p w14:paraId="2500F127" w14:textId="77777777" w:rsidR="00C910C6" w:rsidRDefault="00C910C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A75F" w14:textId="77777777" w:rsidR="00C910C6" w:rsidRDefault="00C910C6" w:rsidP="002A54AA">
      <w:r>
        <w:separator/>
      </w:r>
    </w:p>
  </w:footnote>
  <w:footnote w:type="continuationSeparator" w:id="0">
    <w:p w14:paraId="1D13547F" w14:textId="77777777" w:rsidR="00C910C6" w:rsidRDefault="00C910C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9</cp:revision>
  <cp:lastPrinted>2018-07-12T09:45:00Z</cp:lastPrinted>
  <dcterms:created xsi:type="dcterms:W3CDTF">2022-06-06T06:53:00Z</dcterms:created>
  <dcterms:modified xsi:type="dcterms:W3CDTF">2022-09-16T06:17:00Z</dcterms:modified>
</cp:coreProperties>
</file>