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1E56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21.10.2022r.</w:t>
      </w:r>
    </w:p>
    <w:p w14:paraId="42DF90A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ZP/2501/118/22</w:t>
      </w:r>
    </w:p>
    <w:p w14:paraId="15BD0E1E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0D3584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6EDC122" w14:textId="105532A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35001F">
        <w:rPr>
          <w:rFonts w:ascii="Arial" w:hAnsi="Arial" w:cs="Arial"/>
          <w:sz w:val="18"/>
          <w:szCs w:val="18"/>
        </w:rPr>
        <w:t>r</w:t>
      </w:r>
      <w:r w:rsidR="004D3622" w:rsidRPr="004D3622">
        <w:rPr>
          <w:rFonts w:ascii="Arial" w:hAnsi="Arial" w:cs="Arial"/>
          <w:sz w:val="18"/>
          <w:szCs w:val="18"/>
        </w:rPr>
        <w:t>oboty remontowe w obiektach Specjalistycznego Szpitala Wojewódzkiego w Ciechanowie</w:t>
      </w:r>
      <w:r w:rsidR="0035001F">
        <w:rPr>
          <w:rFonts w:ascii="Arial" w:hAnsi="Arial" w:cs="Arial"/>
          <w:sz w:val="18"/>
          <w:szCs w:val="18"/>
        </w:rPr>
        <w:t>.</w:t>
      </w:r>
    </w:p>
    <w:p w14:paraId="3A16F11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D2B107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21.10.2022r.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8235F4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B298A" w14:paraId="4E6717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BDE0C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23A5F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95F0FB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A95F1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B298A" w14:paraId="2B1750E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F747CF" w14:textId="77777777" w:rsidR="000B298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Remont budynku podjazdu dla karetek przy Szpitalnym Oddziale Ratunkowym Specjalistycznego Szpitala Wojewódzkiego (Ciechanów, ul. Powstańców Wielkopolskich 2)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8ABCEC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7E72B8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3AD2C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290 000,00</w:t>
            </w:r>
          </w:p>
        </w:tc>
      </w:tr>
      <w:tr w:rsidR="000B298A" w14:paraId="33A459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8727D9" w14:textId="77777777" w:rsidR="000B298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Jarosław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Grzankowski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USŁUGI REMONTOWO-BUDOWLANE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Fryderyka Chopina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7571035449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094B0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235 772,00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4EA24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289 999,56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376ED9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98A" w14:paraId="4EBE6DF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14935D" w14:textId="77777777" w:rsidR="000B298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Naprawa kanałów wentylacyjnych w Ciechanowskim Centrum Rehabilitacji (Ciechanów ul. Stefana Okrzei 8).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66247D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9290BF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C7D836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123 000,00</w:t>
            </w:r>
          </w:p>
        </w:tc>
      </w:tr>
      <w:tr w:rsidR="000B298A" w14:paraId="61D99A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CF76A" w14:textId="77777777" w:rsidR="000B298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Chłodnictwo Klimatyzacja Jarosław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Kołaczewski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 ul. Wesoła 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5661142863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C8C2E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A7F20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153 135,00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BD43A" w14:textId="77777777" w:rsidR="000B298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40CBE3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7EA2DA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59948E0" w14:textId="77777777" w:rsidR="0035001F" w:rsidRDefault="0035001F" w:rsidP="0035001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48D6E1F" w14:textId="77777777" w:rsidR="0035001F" w:rsidRDefault="0035001F" w:rsidP="0035001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DE557D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FCB0" w14:textId="77777777" w:rsidR="00A52C85" w:rsidRDefault="00A52C85" w:rsidP="002A54AA">
      <w:r>
        <w:separator/>
      </w:r>
    </w:p>
  </w:endnote>
  <w:endnote w:type="continuationSeparator" w:id="0">
    <w:p w14:paraId="526FE30F" w14:textId="77777777" w:rsidR="00A52C85" w:rsidRDefault="00A52C8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B798" w14:textId="77777777" w:rsidR="00A52C85" w:rsidRDefault="00A52C85" w:rsidP="002A54AA">
      <w:r>
        <w:separator/>
      </w:r>
    </w:p>
  </w:footnote>
  <w:footnote w:type="continuationSeparator" w:id="0">
    <w:p w14:paraId="7F35139F" w14:textId="77777777" w:rsidR="00A52C85" w:rsidRDefault="00A52C8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298A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001F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06D6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2C85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FE98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2022-10-21T09:01:00Z</dcterms:created>
  <dcterms:modified xsi:type="dcterms:W3CDTF">2022-10-21T09:01:00Z</dcterms:modified>
</cp:coreProperties>
</file>