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E5185" w14:textId="77777777" w:rsidR="009173BA" w:rsidRDefault="0001628B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2EDA40D8" w14:textId="77777777" w:rsidR="009173BA" w:rsidRDefault="009173BA">
      <w:pPr>
        <w:pStyle w:val="Tekstpodstawowy"/>
        <w:spacing w:before="1"/>
        <w:rPr>
          <w:b/>
          <w:i/>
        </w:rPr>
      </w:pPr>
    </w:p>
    <w:p w14:paraId="05F67D08" w14:textId="77777777"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5C275839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6C706503" w14:textId="7777777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2EE009EB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3011AB95" w14:textId="77777777" w:rsidTr="00015152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3E95084" w14:textId="77777777" w:rsidR="009173BA" w:rsidRPr="00015152" w:rsidRDefault="0001628B" w:rsidP="00015152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8C2B11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808901C" w14:textId="77777777" w:rsidTr="00015152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0F04B3F" w14:textId="77777777" w:rsidR="009173BA" w:rsidRPr="00015152" w:rsidRDefault="0001628B" w:rsidP="00015152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D837ABE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3FCEC8EA" w14:textId="77777777" w:rsidTr="00015152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B8D47C8" w14:textId="77777777" w:rsidR="009173BA" w:rsidRPr="00015152" w:rsidRDefault="0001628B" w:rsidP="00015152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060793A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6BB953B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7BA87FF" w14:textId="77777777" w:rsidTr="00015152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  <w:shd w:val="clear" w:color="auto" w:fill="auto"/>
          </w:tcPr>
          <w:p w14:paraId="7AFE7CAA" w14:textId="77777777" w:rsidR="009173BA" w:rsidRPr="00015152" w:rsidRDefault="0001628B" w:rsidP="00015152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  <w:shd w:val="clear" w:color="auto" w:fill="auto"/>
          </w:tcPr>
          <w:p w14:paraId="100186CA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14:paraId="259C9EC5" w14:textId="77777777" w:rsidR="009173BA" w:rsidRPr="00015152" w:rsidRDefault="0001628B" w:rsidP="00015152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  <w:shd w:val="clear" w:color="auto" w:fill="auto"/>
          </w:tcPr>
          <w:p w14:paraId="0483A591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  <w:shd w:val="clear" w:color="auto" w:fill="auto"/>
          </w:tcPr>
          <w:p w14:paraId="49734F6B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E341644" w14:textId="77777777" w:rsidTr="00015152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7A003074" w14:textId="77777777" w:rsidR="009173BA" w:rsidRPr="00015152" w:rsidRDefault="0001628B" w:rsidP="00015152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  <w:shd w:val="clear" w:color="auto" w:fill="auto"/>
          </w:tcPr>
          <w:p w14:paraId="744FC4C7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14:paraId="333D0333" w14:textId="77777777" w:rsidR="009173BA" w:rsidRPr="00015152" w:rsidRDefault="0001628B" w:rsidP="00015152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  <w:shd w:val="clear" w:color="auto" w:fill="auto"/>
          </w:tcPr>
          <w:p w14:paraId="46B08D93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52680A6" w14:textId="77777777" w:rsidTr="00015152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  <w:shd w:val="clear" w:color="auto" w:fill="auto"/>
          </w:tcPr>
          <w:p w14:paraId="2F47350D" w14:textId="77777777" w:rsidR="009173BA" w:rsidRPr="00015152" w:rsidRDefault="0001628B" w:rsidP="00015152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  <w:shd w:val="clear" w:color="auto" w:fill="auto"/>
          </w:tcPr>
          <w:p w14:paraId="59CB016C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5C0273E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11223E91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3CA9ACB1" w14:textId="04506324" w:rsidR="00847B16" w:rsidRPr="00D7579F" w:rsidRDefault="0001628B" w:rsidP="00847B16">
      <w:pPr>
        <w:pStyle w:val="Default"/>
        <w:numPr>
          <w:ilvl w:val="0"/>
          <w:numId w:val="8"/>
        </w:numPr>
        <w:rPr>
          <w:b/>
          <w:bCs/>
          <w:sz w:val="18"/>
          <w:szCs w:val="18"/>
        </w:rPr>
      </w:pPr>
      <w:r w:rsidRPr="001E2564">
        <w:rPr>
          <w:sz w:val="18"/>
          <w:szCs w:val="18"/>
        </w:rPr>
        <w:t xml:space="preserve">Oferta dotyczy przetargu  na </w:t>
      </w:r>
      <w:r w:rsidR="0071626B" w:rsidRPr="001E2564">
        <w:rPr>
          <w:b/>
          <w:bCs/>
          <w:sz w:val="18"/>
          <w:szCs w:val="18"/>
        </w:rPr>
        <w:t>dostawę</w:t>
      </w:r>
      <w:bookmarkStart w:id="1" w:name="_Hlk65573607"/>
      <w:r w:rsidR="00AB7E0D" w:rsidRPr="001E2564">
        <w:rPr>
          <w:b/>
          <w:bCs/>
          <w:sz w:val="18"/>
          <w:szCs w:val="18"/>
        </w:rPr>
        <w:t xml:space="preserve"> </w:t>
      </w:r>
      <w:bookmarkEnd w:id="1"/>
      <w:r w:rsidR="00D7579F" w:rsidRPr="00D7579F">
        <w:rPr>
          <w:b/>
          <w:bCs/>
          <w:iCs/>
          <w:sz w:val="18"/>
          <w:szCs w:val="18"/>
        </w:rPr>
        <w:t xml:space="preserve">materiałów ortopedycznych wykorzystywanych do zabiegów korekcji, deformacji </w:t>
      </w:r>
      <w:r w:rsidR="00D7579F">
        <w:rPr>
          <w:b/>
          <w:bCs/>
          <w:iCs/>
          <w:sz w:val="18"/>
          <w:szCs w:val="18"/>
        </w:rPr>
        <w:t xml:space="preserve"> - </w:t>
      </w:r>
      <w:r w:rsidR="00F266E9" w:rsidRPr="00D7579F">
        <w:rPr>
          <w:b/>
          <w:bCs/>
          <w:sz w:val="18"/>
          <w:szCs w:val="18"/>
        </w:rPr>
        <w:t>ZP/2505/</w:t>
      </w:r>
      <w:r w:rsidR="00F16521" w:rsidRPr="00D7579F">
        <w:rPr>
          <w:b/>
          <w:bCs/>
          <w:sz w:val="18"/>
          <w:szCs w:val="18"/>
        </w:rPr>
        <w:t>1</w:t>
      </w:r>
      <w:r w:rsidR="00D7579F">
        <w:rPr>
          <w:b/>
          <w:bCs/>
          <w:sz w:val="18"/>
          <w:szCs w:val="18"/>
        </w:rPr>
        <w:t>22</w:t>
      </w:r>
      <w:r w:rsidR="00F266E9" w:rsidRPr="00D7579F">
        <w:rPr>
          <w:b/>
          <w:bCs/>
          <w:sz w:val="18"/>
          <w:szCs w:val="18"/>
        </w:rPr>
        <w:t>/202</w:t>
      </w:r>
      <w:r w:rsidR="006977F9" w:rsidRPr="00D7579F">
        <w:rPr>
          <w:b/>
          <w:bCs/>
          <w:sz w:val="18"/>
          <w:szCs w:val="18"/>
        </w:rPr>
        <w:t>2</w:t>
      </w:r>
    </w:p>
    <w:p w14:paraId="1376EC7A" w14:textId="77777777" w:rsidR="002005D9" w:rsidRDefault="002005D9" w:rsidP="002005D9">
      <w:pPr>
        <w:spacing w:before="2"/>
        <w:ind w:left="426"/>
        <w:rPr>
          <w:b/>
        </w:rPr>
      </w:pPr>
    </w:p>
    <w:p w14:paraId="545AC249" w14:textId="77777777"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bookmarkStart w:id="2" w:name="III._Informacje_dotyczące_ceny_oferty;"/>
      <w:bookmarkEnd w:id="2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tbl>
      <w:tblPr>
        <w:tblW w:w="8277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6"/>
        <w:gridCol w:w="3260"/>
        <w:gridCol w:w="1701"/>
        <w:gridCol w:w="2410"/>
      </w:tblGrid>
      <w:tr w:rsidR="0003413E" w:rsidRPr="0094373C" w14:paraId="5BAC5D1C" w14:textId="2A42A3EA" w:rsidTr="00F16521">
        <w:trPr>
          <w:trHeight w:val="532"/>
        </w:trPr>
        <w:tc>
          <w:tcPr>
            <w:tcW w:w="906" w:type="dxa"/>
            <w:shd w:val="clear" w:color="auto" w:fill="auto"/>
            <w:vAlign w:val="center"/>
          </w:tcPr>
          <w:p w14:paraId="65D3CCEF" w14:textId="0969EB7F" w:rsidR="00C80229" w:rsidRDefault="00C80229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Nr</w:t>
            </w:r>
          </w:p>
          <w:p w14:paraId="38DC4CAD" w14:textId="26960F40" w:rsidR="0003413E" w:rsidRPr="00015152" w:rsidRDefault="00C80229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Pakietu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7660BC" w14:textId="77777777" w:rsidR="0003413E" w:rsidRPr="00015152" w:rsidRDefault="0003413E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66A0EF9" w14:textId="77777777" w:rsidR="0003413E" w:rsidRPr="00015152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cena netto</w:t>
            </w:r>
          </w:p>
          <w:p w14:paraId="1DCD37E8" w14:textId="3F7C09E7" w:rsidR="0003413E" w:rsidRPr="00015152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PLN</w:t>
            </w:r>
          </w:p>
        </w:tc>
        <w:tc>
          <w:tcPr>
            <w:tcW w:w="2410" w:type="dxa"/>
            <w:vAlign w:val="center"/>
          </w:tcPr>
          <w:p w14:paraId="2CB2817D" w14:textId="77777777" w:rsidR="0003413E" w:rsidRPr="00B04497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cena brutto</w:t>
            </w:r>
          </w:p>
          <w:p w14:paraId="5A71CC03" w14:textId="1494C78D" w:rsidR="0003413E" w:rsidRPr="001F58DD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PLN</w:t>
            </w:r>
          </w:p>
        </w:tc>
      </w:tr>
      <w:tr w:rsidR="00BB0220" w:rsidRPr="0094373C" w14:paraId="06AD30D4" w14:textId="10E70DF6" w:rsidTr="00F16521">
        <w:trPr>
          <w:cantSplit/>
          <w:trHeight w:val="521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AF1DD"/>
          </w:tcPr>
          <w:p w14:paraId="7E7CF261" w14:textId="77777777" w:rsidR="00BB0220" w:rsidRPr="00015152" w:rsidRDefault="00BB0220" w:rsidP="00BB0220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1A6B7312" w14:textId="23F68320" w:rsidR="00C06A43" w:rsidRPr="005D04C1" w:rsidRDefault="00EA24AE" w:rsidP="0071626B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 xml:space="preserve">P1 </w:t>
            </w:r>
            <w:r w:rsidR="00047F2F" w:rsidRPr="00047F2F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śruby do korekcji deformacji i zespoleń w obrębie stopy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272A2885" w14:textId="77777777" w:rsidR="00BB0220" w:rsidRPr="00015152" w:rsidRDefault="00BB0220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EAF1DD"/>
          </w:tcPr>
          <w:p w14:paraId="253C2D60" w14:textId="77777777" w:rsidR="00BB0220" w:rsidRPr="00015152" w:rsidRDefault="00BB0220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EA24AE" w:rsidRPr="0094373C" w14:paraId="76E3EFA1" w14:textId="77777777" w:rsidTr="00F16521">
        <w:trPr>
          <w:cantSplit/>
          <w:trHeight w:val="521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AF1DD"/>
          </w:tcPr>
          <w:p w14:paraId="4A66E859" w14:textId="77777777" w:rsidR="00EA24AE" w:rsidRPr="00015152" w:rsidRDefault="00EA24AE" w:rsidP="00BB0220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68EC8236" w14:textId="373C15BC" w:rsidR="00EA24AE" w:rsidRPr="00F16521" w:rsidRDefault="00EA24AE" w:rsidP="00EA24AE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 xml:space="preserve">P2 </w:t>
            </w:r>
            <w:r w:rsidR="00047F2F" w:rsidRPr="00047F2F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gwoździe obojczykowe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544C3053" w14:textId="77777777" w:rsidR="00EA24AE" w:rsidRPr="00015152" w:rsidRDefault="00EA24AE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EAF1DD"/>
          </w:tcPr>
          <w:p w14:paraId="09E6D0C6" w14:textId="77777777" w:rsidR="00EA24AE" w:rsidRPr="00015152" w:rsidRDefault="00EA24AE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</w:tbl>
    <w:p w14:paraId="03117201" w14:textId="77777777" w:rsidR="00EA24AE" w:rsidRPr="00EA24AE" w:rsidRDefault="00EA24AE" w:rsidP="00EA24AE">
      <w:pPr>
        <w:pStyle w:val="Tekstpodstawowy"/>
        <w:spacing w:before="10"/>
        <w:rPr>
          <w:b/>
          <w:bCs/>
          <w:sz w:val="15"/>
        </w:rPr>
      </w:pPr>
      <w:r w:rsidRPr="00EA24AE">
        <w:rPr>
          <w:b/>
          <w:bCs/>
          <w:sz w:val="15"/>
        </w:rPr>
        <w:t xml:space="preserve">Implanty do operacji ortopedycznych </w:t>
      </w:r>
    </w:p>
    <w:p w14:paraId="7DBBA45E" w14:textId="4F4F39CC" w:rsidR="00152BDC" w:rsidRDefault="00EA24AE" w:rsidP="00EA24AE">
      <w:pPr>
        <w:pStyle w:val="Tekstpodstawowy"/>
        <w:spacing w:before="10"/>
        <w:rPr>
          <w:b/>
          <w:sz w:val="15"/>
        </w:rPr>
      </w:pPr>
      <w:r w:rsidRPr="00EA24AE">
        <w:rPr>
          <w:b/>
          <w:bCs/>
          <w:sz w:val="15"/>
        </w:rPr>
        <w:t>z oddziału chirurgii dziecięcej</w:t>
      </w:r>
    </w:p>
    <w:p w14:paraId="229D935A" w14:textId="7777777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122A9813" w14:textId="77777777" w:rsidR="009173BA" w:rsidRDefault="0001628B">
      <w:pPr>
        <w:pStyle w:val="Tekstpodstawowy"/>
        <w:spacing w:line="205" w:lineRule="exact"/>
        <w:ind w:left="238"/>
      </w:pPr>
      <w:r>
        <w:t>Oświadczam, że:</w:t>
      </w:r>
    </w:p>
    <w:p w14:paraId="0718C31C" w14:textId="2C15386D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2B4F13">
        <w:rPr>
          <w:sz w:val="18"/>
        </w:rPr>
        <w:t xml:space="preserve">zaproszeniu 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</w:t>
      </w:r>
      <w:r w:rsidR="00C86C31">
        <w:rPr>
          <w:sz w:val="18"/>
        </w:rPr>
        <w:t>em</w:t>
      </w:r>
      <w:r w:rsidR="002005D9">
        <w:rPr>
          <w:sz w:val="18"/>
        </w:rPr>
        <w:t xml:space="preserve"> </w:t>
      </w:r>
      <w:r>
        <w:rPr>
          <w:sz w:val="18"/>
        </w:rPr>
        <w:t>umowy;</w:t>
      </w:r>
    </w:p>
    <w:p w14:paraId="5C01B11B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</w:t>
      </w:r>
      <w:r w:rsidR="002005D9">
        <w:rPr>
          <w:sz w:val="18"/>
        </w:rPr>
        <w:t xml:space="preserve"> </w:t>
      </w:r>
      <w:r>
        <w:rPr>
          <w:sz w:val="18"/>
        </w:rPr>
        <w:t>zamówienia;</w:t>
      </w:r>
    </w:p>
    <w:p w14:paraId="47F451E4" w14:textId="45E96F25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1" w:line="237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</w:t>
      </w:r>
      <w:r w:rsidR="002B4F13">
        <w:rPr>
          <w:sz w:val="18"/>
        </w:rPr>
        <w:t xml:space="preserve"> zaproszeniem </w:t>
      </w:r>
      <w:r>
        <w:rPr>
          <w:sz w:val="18"/>
        </w:rPr>
        <w:t>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02F6860D" w14:textId="362AE8E9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47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</w:t>
      </w:r>
      <w:r w:rsidR="002B4F13">
        <w:rPr>
          <w:sz w:val="18"/>
        </w:rPr>
        <w:t>3</w:t>
      </w:r>
      <w:r>
        <w:rPr>
          <w:sz w:val="18"/>
        </w:rPr>
        <w:t xml:space="preserve">0 dni licząc od dnia otwarcia ofert (włącznie </w:t>
      </w:r>
      <w:r>
        <w:rPr>
          <w:spacing w:val="3"/>
          <w:sz w:val="18"/>
        </w:rPr>
        <w:t>z</w:t>
      </w:r>
      <w:r w:rsidR="002005D9">
        <w:rPr>
          <w:spacing w:val="3"/>
          <w:sz w:val="18"/>
        </w:rPr>
        <w:t xml:space="preserve"> </w:t>
      </w:r>
      <w:r>
        <w:rPr>
          <w:spacing w:val="3"/>
          <w:sz w:val="18"/>
        </w:rPr>
        <w:t xml:space="preserve">tym </w:t>
      </w:r>
      <w:r>
        <w:rPr>
          <w:sz w:val="18"/>
        </w:rPr>
        <w:t>dniem);</w:t>
      </w:r>
    </w:p>
    <w:p w14:paraId="46815B9E" w14:textId="77777777" w:rsidR="009173BA" w:rsidRDefault="0001628B">
      <w:pPr>
        <w:pStyle w:val="Akapitzlist"/>
        <w:numPr>
          <w:ilvl w:val="0"/>
          <w:numId w:val="1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 xml:space="preserve">wzorze umowy w terminie do </w:t>
      </w:r>
      <w:r w:rsidR="000D109D">
        <w:rPr>
          <w:sz w:val="18"/>
        </w:rPr>
        <w:t>6</w:t>
      </w:r>
      <w:r w:rsidR="002005D9">
        <w:rPr>
          <w:sz w:val="18"/>
        </w:rPr>
        <w:t>0</w:t>
      </w:r>
      <w:r>
        <w:rPr>
          <w:sz w:val="18"/>
        </w:rPr>
        <w:t xml:space="preserve"> dni od daty otrzymania przez Zamawiającego prawidłowo wystawionej faktury;</w:t>
      </w:r>
    </w:p>
    <w:p w14:paraId="6BA48D65" w14:textId="503FE3CE" w:rsidR="009173BA" w:rsidRDefault="0001628B">
      <w:pPr>
        <w:pStyle w:val="Akapitzlist"/>
        <w:numPr>
          <w:ilvl w:val="0"/>
          <w:numId w:val="1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F287720" w14:textId="6362B6FD" w:rsidR="00D169A9" w:rsidRDefault="00D169A9" w:rsidP="00D169A9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9" w:lineRule="auto"/>
        <w:ind w:right="60"/>
        <w:jc w:val="both"/>
        <w:rPr>
          <w:sz w:val="18"/>
          <w:szCs w:val="18"/>
          <w:lang w:bidi="ar-SA"/>
        </w:rPr>
      </w:pPr>
      <w:r>
        <w:rPr>
          <w:sz w:val="18"/>
          <w:szCs w:val="18"/>
        </w:rPr>
        <w:t xml:space="preserve">    zapoznałem się z klauzulą informacyjną z art. 13 RODO opublikowaną na stronie internetowej zamawiającego i akceptuję jego treść, w związku z moim uczestnictwem w postępowaniu o udzieleniu zamówienia publicznego.</w:t>
      </w:r>
    </w:p>
    <w:p w14:paraId="3E6ECBC9" w14:textId="551BF8D5" w:rsidR="00D169A9" w:rsidRDefault="00D169A9" w:rsidP="00D169A9">
      <w:pPr>
        <w:tabs>
          <w:tab w:val="left" w:pos="364"/>
        </w:tabs>
        <w:spacing w:line="259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Wykonawca informuje, że (zaznaczyć właściwe):</w:t>
      </w:r>
    </w:p>
    <w:p w14:paraId="3B8CAA99" w14:textId="65E8963C" w:rsidR="00D169A9" w:rsidRDefault="00D169A9" w:rsidP="00D169A9">
      <w:pPr>
        <w:tabs>
          <w:tab w:val="left" w:pos="364"/>
        </w:tabs>
        <w:spacing w:line="259" w:lineRule="auto"/>
        <w:ind w:right="60"/>
        <w:jc w:val="both"/>
        <w:rPr>
          <w:sz w:val="18"/>
          <w:szCs w:val="18"/>
        </w:rPr>
      </w:pPr>
      <w:r>
        <w:rPr>
          <w:rFonts w:ascii="Times New Roman" w:eastAsiaTheme="minorEastAsia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80EDB5E" wp14:editId="0CF31E93">
                <wp:simplePos x="0" y="0"/>
                <wp:positionH relativeFrom="margin">
                  <wp:align>left</wp:align>
                </wp:positionH>
                <wp:positionV relativeFrom="paragraph">
                  <wp:posOffset>29210</wp:posOffset>
                </wp:positionV>
                <wp:extent cx="190500" cy="123825"/>
                <wp:effectExtent l="0" t="0" r="19050" b="2857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B1AFD6" id="Prostokąt 7" o:spid="_x0000_s1026" style="position:absolute;margin-left:0;margin-top:2.3pt;width:15pt;height:9.7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" fillcolor="white [3201]" strokecolor="black [3213]" strokeweight="1pt">
                <w10:wrap anchorx="margin"/>
              </v:rect>
            </w:pict>
          </mc:Fallback>
        </mc:AlternateContent>
      </w:r>
      <w:r>
        <w:rPr>
          <w:sz w:val="18"/>
          <w:szCs w:val="18"/>
        </w:rPr>
        <w:t xml:space="preserve">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wybór oferty nie będzie prowadzić do powstania u Zamawiającego obowiązku podatkowego,</w:t>
      </w:r>
    </w:p>
    <w:p w14:paraId="1E797B7D" w14:textId="125E2001" w:rsidR="00D169A9" w:rsidRDefault="00D169A9" w:rsidP="00D169A9">
      <w:pPr>
        <w:tabs>
          <w:tab w:val="left" w:pos="364"/>
        </w:tabs>
        <w:spacing w:line="259" w:lineRule="auto"/>
        <w:ind w:left="709" w:right="60" w:hanging="709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Theme="minorEastAsia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025FF8" wp14:editId="70D40F5C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90500" cy="123825"/>
                <wp:effectExtent l="0" t="0" r="19050" b="28575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423215" id="Prostokąt 9" o:spid="_x0000_s1026" style="position:absolute;margin-left:0;margin-top:-.05pt;width:15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" fillcolor="window" strokecolor="black [3213]" strokeweight="1pt">
                <w10:wrap anchorx="margin"/>
              </v:rect>
            </w:pict>
          </mc:Fallback>
        </mc:AlternateContent>
      </w:r>
      <w:r>
        <w:rPr>
          <w:sz w:val="18"/>
          <w:szCs w:val="18"/>
        </w:rPr>
        <w:tab/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3E1335BF" w14:textId="10634DC3" w:rsidR="00D169A9" w:rsidRPr="00D169A9" w:rsidRDefault="00D169A9" w:rsidP="00D169A9">
      <w:pPr>
        <w:tabs>
          <w:tab w:val="left" w:pos="364"/>
        </w:tabs>
        <w:spacing w:line="259" w:lineRule="auto"/>
        <w:ind w:left="709" w:right="60"/>
        <w:jc w:val="both"/>
        <w:rPr>
          <w:b/>
          <w:bCs/>
          <w:sz w:val="18"/>
          <w:szCs w:val="18"/>
        </w:rPr>
      </w:pPr>
      <w:r w:rsidRPr="00D169A9">
        <w:rPr>
          <w:b/>
          <w:bCs/>
          <w:sz w:val="18"/>
          <w:szCs w:val="18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22D15A19" w14:textId="77777777" w:rsidR="00286A61" w:rsidRPr="00286A61" w:rsidRDefault="00286A61" w:rsidP="00286A61">
      <w:pPr>
        <w:pStyle w:val="Akapitzlist"/>
        <w:numPr>
          <w:ilvl w:val="0"/>
          <w:numId w:val="1"/>
        </w:numPr>
        <w:tabs>
          <w:tab w:val="left" w:pos="594"/>
        </w:tabs>
        <w:ind w:right="102"/>
        <w:jc w:val="both"/>
        <w:rPr>
          <w:sz w:val="18"/>
        </w:rPr>
      </w:pPr>
      <w:r w:rsidRPr="00286A61">
        <w:rPr>
          <w:sz w:val="18"/>
        </w:rPr>
        <w:t>Oświadczam, że Wykonawca</w:t>
      </w:r>
      <w:r>
        <w:rPr>
          <w:sz w:val="18"/>
        </w:rPr>
        <w:t>, którego reprezentuję</w:t>
      </w:r>
      <w:r w:rsidRPr="00286A61">
        <w:rPr>
          <w:sz w:val="18"/>
        </w:rPr>
        <w:t xml:space="preserve"> (zaznaczyć odpowiednio):</w:t>
      </w:r>
    </w:p>
    <w:p w14:paraId="547A350B" w14:textId="59E6E277" w:rsidR="00286A61" w:rsidRPr="00286A61" w:rsidRDefault="00000000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5236027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4846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JEST mikroprzedsiębiorstwem bądź małym lub średnim przedsiębiorstwem</w:t>
      </w:r>
    </w:p>
    <w:p w14:paraId="6F51B72B" w14:textId="77777777" w:rsidR="00286A61" w:rsidRDefault="00000000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1593199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61EE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NIE JEST mikroprzedsiębiorstwem bądź małym lub średnim przedsiębiorstwem</w:t>
      </w:r>
    </w:p>
    <w:p w14:paraId="2CECD419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Mikroprzedsiębiorstwo: przedsiębiorstwo, które zatrudnia mniej niż 10 osób i którego roczny obrót lub roczna suma bilansowa nie przekracza 2 milionów EUR.</w:t>
      </w:r>
    </w:p>
    <w:p w14:paraId="30FDC8FC" w14:textId="5BA3EAC8" w:rsidR="00D169A9" w:rsidRPr="006676F0" w:rsidRDefault="00286A61" w:rsidP="00D169A9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Małe przedsiębiorstwo: przedsiębiorstwo, które zatrudnia mniej niż 50 osób i którego roczny obrót lub roczna suma bilansowa nie przekracza 10 milionów EUR.</w:t>
      </w:r>
    </w:p>
    <w:p w14:paraId="13A2BAB4" w14:textId="4709062D" w:rsidR="009173BA" w:rsidRPr="00AC4750" w:rsidRDefault="00286A61" w:rsidP="00AC4750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rPr>
          <w:i/>
          <w:iCs/>
          <w:sz w:val="18"/>
        </w:rPr>
      </w:pPr>
      <w:r w:rsidRPr="00FC2171">
        <w:rPr>
          <w:i/>
          <w:iCs/>
          <w:sz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5CA728C9" w14:textId="77777777" w:rsidTr="00015152">
        <w:trPr>
          <w:trHeight w:val="201"/>
        </w:trPr>
        <w:tc>
          <w:tcPr>
            <w:tcW w:w="1286" w:type="dxa"/>
            <w:shd w:val="clear" w:color="auto" w:fill="auto"/>
          </w:tcPr>
          <w:p w14:paraId="64E13C64" w14:textId="77777777" w:rsidR="009173BA" w:rsidRPr="00015152" w:rsidRDefault="0001628B" w:rsidP="00015152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miejscowość:</w:t>
            </w:r>
          </w:p>
        </w:tc>
        <w:tc>
          <w:tcPr>
            <w:tcW w:w="1812" w:type="dxa"/>
            <w:shd w:val="clear" w:color="auto" w:fill="auto"/>
          </w:tcPr>
          <w:p w14:paraId="2FD6C097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6FC3909D" w14:textId="77777777" w:rsidTr="00015152">
        <w:trPr>
          <w:trHeight w:val="208"/>
        </w:trPr>
        <w:tc>
          <w:tcPr>
            <w:tcW w:w="1286" w:type="dxa"/>
            <w:shd w:val="clear" w:color="auto" w:fill="auto"/>
          </w:tcPr>
          <w:p w14:paraId="13D48F3F" w14:textId="77777777" w:rsidR="009173BA" w:rsidRPr="00015152" w:rsidRDefault="0001628B" w:rsidP="00015152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data:</w:t>
            </w:r>
          </w:p>
        </w:tc>
        <w:tc>
          <w:tcPr>
            <w:tcW w:w="1812" w:type="dxa"/>
            <w:shd w:val="clear" w:color="auto" w:fill="auto"/>
          </w:tcPr>
          <w:p w14:paraId="5C8830C3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C8FC6D4" w14:textId="77777777" w:rsidR="009173BA" w:rsidRDefault="009173BA">
      <w:pPr>
        <w:pStyle w:val="Tekstpodstawowy"/>
        <w:spacing w:before="5"/>
        <w:rPr>
          <w:sz w:val="21"/>
        </w:rPr>
      </w:pPr>
    </w:p>
    <w:p w14:paraId="72CB8D27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67561"/>
    <w:multiLevelType w:val="hybridMultilevel"/>
    <w:tmpl w:val="DB8C30E8"/>
    <w:lvl w:ilvl="0" w:tplc="E76E08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75A6BAA">
      <w:start w:val="3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43EC37A6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21BD03C0"/>
    <w:multiLevelType w:val="hybridMultilevel"/>
    <w:tmpl w:val="313ADB08"/>
    <w:lvl w:ilvl="0" w:tplc="C338E47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6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334873"/>
    <w:multiLevelType w:val="hybridMultilevel"/>
    <w:tmpl w:val="A536B90C"/>
    <w:lvl w:ilvl="0" w:tplc="A6B05EDC">
      <w:start w:val="1"/>
      <w:numFmt w:val="decimal"/>
      <w:lvlText w:val="%1."/>
      <w:lvlJc w:val="left"/>
      <w:pPr>
        <w:ind w:left="0" w:firstLine="0"/>
      </w:pPr>
    </w:lvl>
    <w:lvl w:ilvl="1" w:tplc="A8C2AD58">
      <w:numFmt w:val="decimal"/>
      <w:lvlText w:val=""/>
      <w:lvlJc w:val="left"/>
      <w:pPr>
        <w:ind w:left="0" w:firstLine="0"/>
      </w:pPr>
    </w:lvl>
    <w:lvl w:ilvl="2" w:tplc="A8FEB8C0">
      <w:numFmt w:val="decimal"/>
      <w:lvlText w:val=""/>
      <w:lvlJc w:val="left"/>
      <w:pPr>
        <w:ind w:left="0" w:firstLine="0"/>
      </w:pPr>
    </w:lvl>
    <w:lvl w:ilvl="3" w:tplc="1AD818E0">
      <w:numFmt w:val="decimal"/>
      <w:lvlText w:val=""/>
      <w:lvlJc w:val="left"/>
      <w:pPr>
        <w:ind w:left="0" w:firstLine="0"/>
      </w:pPr>
    </w:lvl>
    <w:lvl w:ilvl="4" w:tplc="AC188298">
      <w:numFmt w:val="decimal"/>
      <w:lvlText w:val=""/>
      <w:lvlJc w:val="left"/>
      <w:pPr>
        <w:ind w:left="0" w:firstLine="0"/>
      </w:pPr>
    </w:lvl>
    <w:lvl w:ilvl="5" w:tplc="A678D49C">
      <w:numFmt w:val="decimal"/>
      <w:lvlText w:val=""/>
      <w:lvlJc w:val="left"/>
      <w:pPr>
        <w:ind w:left="0" w:firstLine="0"/>
      </w:pPr>
    </w:lvl>
    <w:lvl w:ilvl="6" w:tplc="E4F8B892">
      <w:numFmt w:val="decimal"/>
      <w:lvlText w:val=""/>
      <w:lvlJc w:val="left"/>
      <w:pPr>
        <w:ind w:left="0" w:firstLine="0"/>
      </w:pPr>
    </w:lvl>
    <w:lvl w:ilvl="7" w:tplc="6A74630E">
      <w:numFmt w:val="decimal"/>
      <w:lvlText w:val=""/>
      <w:lvlJc w:val="left"/>
      <w:pPr>
        <w:ind w:left="0" w:firstLine="0"/>
      </w:pPr>
    </w:lvl>
    <w:lvl w:ilvl="8" w:tplc="AEE29F12">
      <w:numFmt w:val="decimal"/>
      <w:lvlText w:val=""/>
      <w:lvlJc w:val="left"/>
      <w:pPr>
        <w:ind w:left="0" w:firstLine="0"/>
      </w:pPr>
    </w:lvl>
  </w:abstractNum>
  <w:num w:numId="1" w16cid:durableId="1097023439">
    <w:abstractNumId w:val="5"/>
  </w:num>
  <w:num w:numId="2" w16cid:durableId="449982000">
    <w:abstractNumId w:val="2"/>
  </w:num>
  <w:num w:numId="3" w16cid:durableId="460536266">
    <w:abstractNumId w:val="0"/>
  </w:num>
  <w:num w:numId="4" w16cid:durableId="1945726985">
    <w:abstractNumId w:val="6"/>
  </w:num>
  <w:num w:numId="5" w16cid:durableId="1269660946">
    <w:abstractNumId w:val="4"/>
  </w:num>
  <w:num w:numId="6" w16cid:durableId="2123920176">
    <w:abstractNumId w:val="3"/>
  </w:num>
  <w:num w:numId="7" w16cid:durableId="340856747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6945023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0721C"/>
    <w:rsid w:val="00015152"/>
    <w:rsid w:val="0001628B"/>
    <w:rsid w:val="0003413E"/>
    <w:rsid w:val="00047F2F"/>
    <w:rsid w:val="000907BF"/>
    <w:rsid w:val="000C0C82"/>
    <w:rsid w:val="000D109D"/>
    <w:rsid w:val="0010498C"/>
    <w:rsid w:val="001222F0"/>
    <w:rsid w:val="00135BFD"/>
    <w:rsid w:val="00142822"/>
    <w:rsid w:val="00151A39"/>
    <w:rsid w:val="00152BDC"/>
    <w:rsid w:val="0015574A"/>
    <w:rsid w:val="00165D4B"/>
    <w:rsid w:val="00196F7E"/>
    <w:rsid w:val="001E22E9"/>
    <w:rsid w:val="001E2564"/>
    <w:rsid w:val="001E7F45"/>
    <w:rsid w:val="001F58DD"/>
    <w:rsid w:val="002005D9"/>
    <w:rsid w:val="0024371D"/>
    <w:rsid w:val="0028272B"/>
    <w:rsid w:val="00286A61"/>
    <w:rsid w:val="002B4F13"/>
    <w:rsid w:val="002C61EE"/>
    <w:rsid w:val="002D3266"/>
    <w:rsid w:val="002F3A7C"/>
    <w:rsid w:val="00320B00"/>
    <w:rsid w:val="003B2C2F"/>
    <w:rsid w:val="003C18DB"/>
    <w:rsid w:val="003C43A3"/>
    <w:rsid w:val="004F10B7"/>
    <w:rsid w:val="00505D1A"/>
    <w:rsid w:val="00510BF7"/>
    <w:rsid w:val="00511D5D"/>
    <w:rsid w:val="005126A2"/>
    <w:rsid w:val="0051342C"/>
    <w:rsid w:val="00514B17"/>
    <w:rsid w:val="005257AE"/>
    <w:rsid w:val="0053414A"/>
    <w:rsid w:val="00554EA5"/>
    <w:rsid w:val="005A3381"/>
    <w:rsid w:val="005C18E3"/>
    <w:rsid w:val="005C4247"/>
    <w:rsid w:val="005D04C1"/>
    <w:rsid w:val="005E1342"/>
    <w:rsid w:val="00613D7A"/>
    <w:rsid w:val="00616812"/>
    <w:rsid w:val="006210E7"/>
    <w:rsid w:val="006676F0"/>
    <w:rsid w:val="006977F9"/>
    <w:rsid w:val="006D26D7"/>
    <w:rsid w:val="006D4B1F"/>
    <w:rsid w:val="0071626B"/>
    <w:rsid w:val="007B4846"/>
    <w:rsid w:val="007C58DD"/>
    <w:rsid w:val="007D390B"/>
    <w:rsid w:val="007F1FE7"/>
    <w:rsid w:val="00803027"/>
    <w:rsid w:val="00847B16"/>
    <w:rsid w:val="008546AA"/>
    <w:rsid w:val="009173BA"/>
    <w:rsid w:val="0094373C"/>
    <w:rsid w:val="009632D0"/>
    <w:rsid w:val="00965938"/>
    <w:rsid w:val="0099522A"/>
    <w:rsid w:val="00A04E64"/>
    <w:rsid w:val="00A12B3C"/>
    <w:rsid w:val="00A6580E"/>
    <w:rsid w:val="00A8084E"/>
    <w:rsid w:val="00A83F4E"/>
    <w:rsid w:val="00AB1894"/>
    <w:rsid w:val="00AB5A8D"/>
    <w:rsid w:val="00AB7E0D"/>
    <w:rsid w:val="00AC4750"/>
    <w:rsid w:val="00AD59CC"/>
    <w:rsid w:val="00AD6E20"/>
    <w:rsid w:val="00B04497"/>
    <w:rsid w:val="00B05DDF"/>
    <w:rsid w:val="00B56759"/>
    <w:rsid w:val="00B6062A"/>
    <w:rsid w:val="00B7629B"/>
    <w:rsid w:val="00BA5EA6"/>
    <w:rsid w:val="00BB0220"/>
    <w:rsid w:val="00BC0E09"/>
    <w:rsid w:val="00BE514B"/>
    <w:rsid w:val="00BF5203"/>
    <w:rsid w:val="00C06A43"/>
    <w:rsid w:val="00C1762D"/>
    <w:rsid w:val="00C23244"/>
    <w:rsid w:val="00C23C18"/>
    <w:rsid w:val="00C27EBC"/>
    <w:rsid w:val="00C80229"/>
    <w:rsid w:val="00C821EA"/>
    <w:rsid w:val="00C86C31"/>
    <w:rsid w:val="00CC0039"/>
    <w:rsid w:val="00CD1050"/>
    <w:rsid w:val="00CD6A9E"/>
    <w:rsid w:val="00D169A9"/>
    <w:rsid w:val="00D56D24"/>
    <w:rsid w:val="00D7579F"/>
    <w:rsid w:val="00DF05A8"/>
    <w:rsid w:val="00E11540"/>
    <w:rsid w:val="00E23567"/>
    <w:rsid w:val="00E74197"/>
    <w:rsid w:val="00EA24AE"/>
    <w:rsid w:val="00F1123F"/>
    <w:rsid w:val="00F16521"/>
    <w:rsid w:val="00F2222B"/>
    <w:rsid w:val="00F25DCD"/>
    <w:rsid w:val="00F266E9"/>
    <w:rsid w:val="00FA6E75"/>
    <w:rsid w:val="00FC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BDA60"/>
  <w15:docId w15:val="{D5402F6E-B4CD-4FA3-AD57-BC47FA95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styleId="Tekstzastpczy">
    <w:name w:val="Placeholder Text"/>
    <w:uiPriority w:val="99"/>
    <w:semiHidden/>
    <w:rsid w:val="00015152"/>
    <w:rPr>
      <w:color w:val="808080"/>
    </w:rPr>
  </w:style>
  <w:style w:type="paragraph" w:customStyle="1" w:styleId="Default">
    <w:name w:val="Default"/>
    <w:rsid w:val="00847B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481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Wieslaw Babizewski</dc:creator>
  <cp:keywords/>
  <cp:lastModifiedBy>Agnieszka Grzelak</cp:lastModifiedBy>
  <cp:revision>20</cp:revision>
  <cp:lastPrinted>2022-06-20T09:58:00Z</cp:lastPrinted>
  <dcterms:created xsi:type="dcterms:W3CDTF">2022-04-14T08:53:00Z</dcterms:created>
  <dcterms:modified xsi:type="dcterms:W3CDTF">2022-10-28T07:34:00Z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