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A4F0AA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C1BA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0FE99A7C" w:rsidR="00584E10" w:rsidRPr="005C1BA2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C1BA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379BBF7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923B2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43608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43608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</w:t>
      </w:r>
      <w:r w:rsidR="00B57C10" w:rsidRPr="00B57C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2021 r. poz. 1129 ze zmian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45C90C9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23B2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gazów medycznych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611C12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BF0B34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923B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436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436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5C856C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84DBF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168A15E4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B260A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E8F701B" w:rsid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03352251" w14:textId="45711A48" w:rsidR="00031C38" w:rsidRPr="005124EE" w:rsidRDefault="00031C38" w:rsidP="00031C38">
      <w:pPr>
        <w:jc w:val="center"/>
        <w:rPr>
          <w:b/>
        </w:rPr>
      </w:pPr>
      <w:r w:rsidRPr="005124EE">
        <w:rPr>
          <w:b/>
        </w:rPr>
        <w:t>§</w:t>
      </w:r>
      <w:r w:rsidR="00E053DB">
        <w:rPr>
          <w:b/>
        </w:rPr>
        <w:t xml:space="preserve"> </w:t>
      </w:r>
      <w:r w:rsidRPr="005124EE">
        <w:rPr>
          <w:b/>
        </w:rPr>
        <w:t xml:space="preserve">6 </w:t>
      </w:r>
    </w:p>
    <w:p w14:paraId="28722BCF" w14:textId="77777777" w:rsidR="00031C38" w:rsidRPr="005124EE" w:rsidRDefault="00031C38" w:rsidP="00031C38">
      <w:pPr>
        <w:jc w:val="center"/>
        <w:rPr>
          <w:b/>
        </w:rPr>
      </w:pPr>
      <w:r w:rsidRPr="005124EE">
        <w:rPr>
          <w:b/>
        </w:rPr>
        <w:t>Dzierżawa butli</w:t>
      </w:r>
    </w:p>
    <w:p w14:paraId="3F076863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Butle Wykonawcy stanowią wyłączą własność Wykonawcy.</w:t>
      </w:r>
    </w:p>
    <w:p w14:paraId="1A3C73AF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Wszystkie butle muszą być zwrócone czyste i w stanie nadającym się do użytku, z zamkniętymi zaworami, bezpiecznie dokręconymi nakrętkami zaślepiającymi, z osłoną zaworu i kołpakami, jeśli elementy te były zamontowane przy dostawie.</w:t>
      </w:r>
    </w:p>
    <w:p w14:paraId="1C2ED2A0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Zamawiający, na zgłoszenie żądania Wykonawcy, przeprowadzi inwentaryzację butli i towarów będących własnością i pozostających w posiadaniu Zamawiającego.</w:t>
      </w:r>
    </w:p>
    <w:p w14:paraId="4B52F3A1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W przypadku rozwiązania umowy lub zaprzestania dostaw, Zamawiający zobowiązany jest do wydania butli lub umożliwienia ich odbioru przez Wykonawcę.</w:t>
      </w:r>
    </w:p>
    <w:p w14:paraId="48594779" w14:textId="77777777" w:rsidR="00031C38" w:rsidRPr="00031C38" w:rsidRDefault="00031C38" w:rsidP="00031C38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031C38">
        <w:rPr>
          <w:rFonts w:ascii="Arial" w:hAnsi="Arial" w:cs="Arial"/>
          <w:sz w:val="18"/>
          <w:szCs w:val="18"/>
        </w:rPr>
        <w:t>Jeśli butla Wykonawcy zginie lub zostanie uszkodzona w sposób uniemożliwiający jej naprawę, Wykonawca ma prawo żądać od Zamawiającego zapłaty kwoty w wysokości ceny zakupu nowej butli.</w:t>
      </w:r>
    </w:p>
    <w:p w14:paraId="1FCC81DE" w14:textId="77777777" w:rsidR="00031C38" w:rsidRPr="00584E10" w:rsidRDefault="00031C38" w:rsidP="00031C38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990B7" w14:textId="63EE0768" w:rsidR="00031C38" w:rsidRPr="00584E10" w:rsidRDefault="00584E10" w:rsidP="00031C38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18D8E23A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6004B9F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031C38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1AA185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C1BA2" w:rsidRPr="005C1BA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Dz.U. 2022 poz. </w:t>
      </w:r>
      <w:r w:rsidR="005C1BA2" w:rsidRPr="005C1BA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 </w:t>
      </w:r>
      <w:r w:rsidR="005C1BA2" w:rsidRPr="005A05A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 z</w:t>
      </w:r>
      <w:r w:rsidR="005C1BA2" w:rsidRPr="005C1BA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7B3579"/>
    <w:multiLevelType w:val="singleLevel"/>
    <w:tmpl w:val="03C280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  <w:u w:val="none"/>
      </w:r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24240363">
    <w:abstractNumId w:val="2"/>
  </w:num>
  <w:num w:numId="2" w16cid:durableId="583610093">
    <w:abstractNumId w:val="22"/>
  </w:num>
  <w:num w:numId="3" w16cid:durableId="1231042661">
    <w:abstractNumId w:val="6"/>
  </w:num>
  <w:num w:numId="4" w16cid:durableId="2121948246">
    <w:abstractNumId w:val="23"/>
  </w:num>
  <w:num w:numId="5" w16cid:durableId="1096898349">
    <w:abstractNumId w:val="13"/>
  </w:num>
  <w:num w:numId="6" w16cid:durableId="940450741">
    <w:abstractNumId w:val="12"/>
  </w:num>
  <w:num w:numId="7" w16cid:durableId="838934024">
    <w:abstractNumId w:val="5"/>
  </w:num>
  <w:num w:numId="8" w16cid:durableId="1228027160">
    <w:abstractNumId w:val="17"/>
  </w:num>
  <w:num w:numId="9" w16cid:durableId="1248996692">
    <w:abstractNumId w:val="21"/>
  </w:num>
  <w:num w:numId="10" w16cid:durableId="733967502">
    <w:abstractNumId w:val="1"/>
  </w:num>
  <w:num w:numId="11" w16cid:durableId="689381262">
    <w:abstractNumId w:val="10"/>
  </w:num>
  <w:num w:numId="12" w16cid:durableId="1724215926">
    <w:abstractNumId w:val="20"/>
  </w:num>
  <w:num w:numId="13" w16cid:durableId="1020546586">
    <w:abstractNumId w:val="9"/>
  </w:num>
  <w:num w:numId="14" w16cid:durableId="354775410">
    <w:abstractNumId w:val="16"/>
  </w:num>
  <w:num w:numId="15" w16cid:durableId="1126116930">
    <w:abstractNumId w:val="3"/>
    <w:lvlOverride w:ilvl="0">
      <w:startOverride w:val="1"/>
    </w:lvlOverride>
  </w:num>
  <w:num w:numId="16" w16cid:durableId="825558910">
    <w:abstractNumId w:val="14"/>
  </w:num>
  <w:num w:numId="17" w16cid:durableId="535120584">
    <w:abstractNumId w:val="18"/>
  </w:num>
  <w:num w:numId="18" w16cid:durableId="46731832">
    <w:abstractNumId w:val="16"/>
  </w:num>
  <w:num w:numId="19" w16cid:durableId="657272304">
    <w:abstractNumId w:val="4"/>
  </w:num>
  <w:num w:numId="20" w16cid:durableId="1074594317">
    <w:abstractNumId w:val="19"/>
  </w:num>
  <w:num w:numId="21" w16cid:durableId="448548659">
    <w:abstractNumId w:val="15"/>
  </w:num>
  <w:num w:numId="22" w16cid:durableId="811142206">
    <w:abstractNumId w:val="7"/>
  </w:num>
  <w:num w:numId="23" w16cid:durableId="129977069">
    <w:abstractNumId w:val="0"/>
  </w:num>
  <w:num w:numId="24" w16cid:durableId="1027215372">
    <w:abstractNumId w:val="24"/>
  </w:num>
  <w:num w:numId="25" w16cid:durableId="1635452078">
    <w:abstractNumId w:val="11"/>
  </w:num>
  <w:num w:numId="26" w16cid:durableId="1669206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30A5A"/>
    <w:rsid w:val="00031C38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36080"/>
    <w:rsid w:val="00461DB3"/>
    <w:rsid w:val="00493648"/>
    <w:rsid w:val="004B535C"/>
    <w:rsid w:val="004D03F1"/>
    <w:rsid w:val="004E261C"/>
    <w:rsid w:val="004E59C4"/>
    <w:rsid w:val="004E61F2"/>
    <w:rsid w:val="005113AF"/>
    <w:rsid w:val="00522FF4"/>
    <w:rsid w:val="00531AE6"/>
    <w:rsid w:val="00584E10"/>
    <w:rsid w:val="005A05A1"/>
    <w:rsid w:val="005B1703"/>
    <w:rsid w:val="005B260A"/>
    <w:rsid w:val="005C1BA2"/>
    <w:rsid w:val="005C37F3"/>
    <w:rsid w:val="005E389F"/>
    <w:rsid w:val="005F1BCA"/>
    <w:rsid w:val="00600260"/>
    <w:rsid w:val="00600696"/>
    <w:rsid w:val="00604A62"/>
    <w:rsid w:val="00611C1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3B20"/>
    <w:rsid w:val="00925C5B"/>
    <w:rsid w:val="009A314F"/>
    <w:rsid w:val="009F5EB7"/>
    <w:rsid w:val="00A37DB9"/>
    <w:rsid w:val="00A63103"/>
    <w:rsid w:val="00AB0F70"/>
    <w:rsid w:val="00AD6D4E"/>
    <w:rsid w:val="00B267D1"/>
    <w:rsid w:val="00B46518"/>
    <w:rsid w:val="00B57C10"/>
    <w:rsid w:val="00B63C91"/>
    <w:rsid w:val="00B81182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E5BB0"/>
    <w:rsid w:val="00DF664B"/>
    <w:rsid w:val="00E053DB"/>
    <w:rsid w:val="00E84DBF"/>
    <w:rsid w:val="00EC12C6"/>
    <w:rsid w:val="00EE3C8C"/>
    <w:rsid w:val="00F06A56"/>
    <w:rsid w:val="00F22E33"/>
    <w:rsid w:val="00F24321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3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74</cp:revision>
  <cp:lastPrinted>2021-08-24T09:26:00Z</cp:lastPrinted>
  <dcterms:created xsi:type="dcterms:W3CDTF">2020-09-03T10:51:00Z</dcterms:created>
  <dcterms:modified xsi:type="dcterms:W3CDTF">2022-11-08T08:50:00Z</dcterms:modified>
</cp:coreProperties>
</file>