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6A7631">
      <w:pPr>
        <w:pStyle w:val="Nagwek1"/>
        <w:tabs>
          <w:tab w:val="left" w:pos="426"/>
        </w:tabs>
        <w:spacing w:before="1"/>
        <w:ind w:hanging="238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70EE48C0" w:rsidR="001B626D" w:rsidRP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na dostawę </w:t>
      </w:r>
      <w:r w:rsidR="00702BF5">
        <w:t>środków do dezynfekcji</w:t>
      </w:r>
      <w:r w:rsidR="00AC3D8D">
        <w:t xml:space="preserve"> </w:t>
      </w:r>
      <w:r w:rsidR="00AC3D8D" w:rsidRPr="001B626D">
        <w:t>(2501/</w:t>
      </w:r>
      <w:r w:rsidR="00702BF5">
        <w:t>126</w:t>
      </w:r>
      <w:r w:rsidR="00AC3D8D" w:rsidRPr="001B626D">
        <w:t>/2</w:t>
      </w:r>
      <w:r w:rsidR="00AC3D8D">
        <w:t>2</w:t>
      </w:r>
      <w:r w:rsidR="00AC3D8D" w:rsidRPr="001B626D">
        <w:t>)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6A76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20"/>
        <w:gridCol w:w="1842"/>
        <w:gridCol w:w="1843"/>
      </w:tblGrid>
      <w:tr w:rsidR="003A4110" w:rsidRPr="0094373C" w14:paraId="3DE7647B" w14:textId="77777777" w:rsidTr="006A7631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B12821" w14:textId="33A7E4D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</w:tcPr>
          <w:p w14:paraId="565D86B4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460C1337" w14:textId="77777777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6A7631" w:rsidRPr="008205B5" w14:paraId="75BAF4A2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3FE959A8" w:rsidR="006A7631" w:rsidRPr="006A7631" w:rsidRDefault="006A7631" w:rsidP="006A763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6A7631">
              <w:rPr>
                <w:color w:val="000000"/>
                <w:sz w:val="18"/>
                <w:szCs w:val="18"/>
              </w:rPr>
              <w:t>P1 Preparaty do dezynfekcji skóry i błon śluzowych pola operacyjnego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B03767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9746485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7E3FC454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2C375A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54610C" w14:textId="762147A3" w:rsidR="006A7631" w:rsidRPr="006A7631" w:rsidRDefault="006A7631" w:rsidP="006A763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P2 Preparat do higienicznego i chirurgicznego mycia rąk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C1BCBD3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67158D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5B804576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1F7FD3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77841D" w14:textId="75C62E99" w:rsidR="006A7631" w:rsidRPr="006A7631" w:rsidRDefault="006A7631" w:rsidP="006A763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P3 Dezynfekcja narzędzi i drobnego sprzętu medycznego ogólnego stosowania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142ACB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BAA66B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6E2A63C3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D17EF4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01F65" w14:textId="4EF6A37C" w:rsidR="006A7631" w:rsidRPr="006A7631" w:rsidRDefault="006A7631" w:rsidP="006A763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P4 Preparat do miejscowego odkażania skóry przed iniekcjami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C14DD7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D41D87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5A244F17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F66007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EB00E" w14:textId="66EAA848" w:rsidR="006A7631" w:rsidRPr="006A7631" w:rsidRDefault="006A7631" w:rsidP="006A7631">
            <w:pP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P5 Dezynfekcja i pielęgnacja skóry, ran i błon śluzowych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44D5D0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CB6668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646C1015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E66B84E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B95CDC" w14:textId="5346C2FF" w:rsidR="006A7631" w:rsidRPr="006A7631" w:rsidRDefault="006A7631" w:rsidP="006A7631">
            <w:pP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P6 Preparaty do szybkiej dezynfekcji małych powierzchni i miejsc trudno dostępnych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2C1334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E97CF8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A7631" w:rsidRPr="008205B5" w14:paraId="69ACC677" w14:textId="77777777" w:rsidTr="006A76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58BF14" w14:textId="77777777" w:rsidR="006A7631" w:rsidRPr="00B62847" w:rsidRDefault="006A7631" w:rsidP="006A763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A746E4" w14:textId="5CB39F9B" w:rsidR="006A7631" w:rsidRPr="006A7631" w:rsidRDefault="006A7631" w:rsidP="006A7631">
            <w:pP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6A7631">
              <w:rPr>
                <w:color w:val="000000"/>
                <w:sz w:val="18"/>
                <w:szCs w:val="18"/>
              </w:rPr>
              <w:t>P7 Preparat do higienicznej i chirurgicznej dezynfekcji rąk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57A252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FB099D" w14:textId="77777777" w:rsidR="006A7631" w:rsidRPr="008205B5" w:rsidRDefault="006A7631" w:rsidP="006A763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bookmarkEnd w:id="2"/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53441FC0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</w:t>
      </w:r>
      <w:r w:rsidR="00A00476">
        <w:rPr>
          <w:sz w:val="18"/>
        </w:rPr>
        <w:t xml:space="preserve">zostanie zrealizowane w terminach określonych w </w:t>
      </w:r>
      <w:r w:rsidR="00FB7479">
        <w:rPr>
          <w:sz w:val="18"/>
        </w:rPr>
        <w:t>SWZ</w:t>
      </w:r>
      <w:r w:rsidR="00A00476">
        <w:rPr>
          <w:sz w:val="18"/>
        </w:rPr>
        <w:t xml:space="preserve"> oraz ze</w:t>
      </w:r>
      <w:r w:rsidR="00A00476">
        <w:rPr>
          <w:spacing w:val="-8"/>
          <w:sz w:val="18"/>
        </w:rPr>
        <w:t xml:space="preserve"> </w:t>
      </w:r>
      <w:r w:rsidR="00A00476">
        <w:rPr>
          <w:sz w:val="18"/>
        </w:rPr>
        <w:t>wzorze umowy;</w:t>
      </w:r>
    </w:p>
    <w:p w14:paraId="301395C5" w14:textId="77299F43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 xml:space="preserve">W </w:t>
      </w:r>
      <w:r w:rsidR="00A00476">
        <w:rPr>
          <w:sz w:val="18"/>
        </w:rPr>
        <w:t>cenie naszej oferty zostały uwzględnione wszystkie koszty</w:t>
      </w:r>
      <w:r w:rsidR="00A00476">
        <w:rPr>
          <w:spacing w:val="-7"/>
          <w:sz w:val="18"/>
        </w:rPr>
        <w:t xml:space="preserve"> </w:t>
      </w:r>
      <w:r w:rsidR="00A00476">
        <w:rPr>
          <w:sz w:val="18"/>
        </w:rPr>
        <w:t>wykonania zamówienia;</w:t>
      </w:r>
    </w:p>
    <w:p w14:paraId="7A657E61" w14:textId="458C4798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się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 xml:space="preserve">z </w:t>
      </w:r>
      <w:r w:rsidR="00421CBB">
        <w:rPr>
          <w:sz w:val="18"/>
        </w:rPr>
        <w:t>SWZ</w:t>
      </w:r>
      <w:r w:rsidR="00A00476">
        <w:rPr>
          <w:sz w:val="18"/>
        </w:rPr>
        <w:t xml:space="preserve"> oraz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wzorem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umowy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i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nie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wnosimy</w:t>
      </w:r>
      <w:r w:rsidR="00A00476">
        <w:rPr>
          <w:spacing w:val="-27"/>
          <w:sz w:val="18"/>
        </w:rPr>
        <w:t xml:space="preserve"> </w:t>
      </w:r>
      <w:r w:rsidR="00A00476">
        <w:rPr>
          <w:sz w:val="18"/>
        </w:rPr>
        <w:t>do nich zastrzeżeń oraz przyjmujemy warunki w nich</w:t>
      </w:r>
      <w:r w:rsidR="00A00476">
        <w:rPr>
          <w:spacing w:val="-6"/>
          <w:sz w:val="18"/>
        </w:rPr>
        <w:t xml:space="preserve"> </w:t>
      </w:r>
      <w:r w:rsidR="00A00476"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63A681F1" w:rsidR="00DC7233" w:rsidRPr="005531A9" w:rsidRDefault="00F73B6A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 xml:space="preserve">Nazwę </w:t>
      </w:r>
      <w:r w:rsidR="00DC7233" w:rsidRPr="00DC7233">
        <w:rPr>
          <w:sz w:val="18"/>
        </w:rPr>
        <w:t>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2C289F40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>Akceptujemy</w:t>
      </w:r>
      <w:r w:rsidR="00A00476">
        <w:rPr>
          <w:sz w:val="18"/>
        </w:rPr>
        <w:t xml:space="preserve">, iż zapłata za zrealizowanie zamówienia następować będzie na zasadach opisanych  </w:t>
      </w:r>
      <w:r w:rsidR="00A00476">
        <w:rPr>
          <w:spacing w:val="-10"/>
          <w:sz w:val="18"/>
        </w:rPr>
        <w:t xml:space="preserve">we  </w:t>
      </w:r>
      <w:r w:rsidR="00A00476">
        <w:rPr>
          <w:sz w:val="18"/>
        </w:rPr>
        <w:t>wzorze umowy w terminie do 60 dni od daty otrzymania przez Zamawiającego prawidłowo wystawionej faktury;</w:t>
      </w:r>
    </w:p>
    <w:p w14:paraId="63286807" w14:textId="0DE3EEF5" w:rsidR="00A00476" w:rsidRDefault="00F73B6A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 xml:space="preserve">Zapoznałem </w:t>
      </w:r>
      <w:r w:rsidR="00A00476">
        <w:rPr>
          <w:sz w:val="18"/>
        </w:rPr>
        <w:t>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91398C7" w:rsidR="00A00476" w:rsidRPr="00181CE8" w:rsidRDefault="00A00476" w:rsidP="004F6B08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  <w:r w:rsidRPr="00181CE8">
        <w:rPr>
          <w:sz w:val="18"/>
          <w:szCs w:val="18"/>
        </w:rPr>
        <w:t xml:space="preserve">      Wykonawca informuje, że (zaznaczyć właściwe):</w:t>
      </w:r>
    </w:p>
    <w:p w14:paraId="3989A59A" w14:textId="27EE9EF4" w:rsidR="00A00476" w:rsidRDefault="008023FD" w:rsidP="00E32F7A">
      <w:pPr>
        <w:tabs>
          <w:tab w:val="left" w:pos="364"/>
        </w:tabs>
        <w:spacing w:line="256" w:lineRule="auto"/>
        <w:ind w:left="142"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547EBB78">
                <wp:simplePos x="0" y="0"/>
                <wp:positionH relativeFrom="margin">
                  <wp:posOffset>133350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8369" id="Prostokąt 7" o:spid="_x0000_s1026" style="position:absolute;margin-left:10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P2nSovbAAAABgEAAA8AAABkcnMvZG93bnJldi54bWxMj8FOwzAQ&#10;RO9I/IO1SNyok0pUUYhTVRWVEAcQaT/ATZY4arw2ttOmf8/2BMfZWc28qdazHcUZQxwcKcgXGQik&#10;1nUD9QoO+91TASImTZ0eHaGCK0ZY1/d3lS47d6EvPDepFxxCsdQKTEq+lDK2Bq2OC+eR2Pt2werE&#10;MvSyC/rC4XaUyyxbSasH4gajPW4Ntqdmsgp82PhP82r2u/kjvL33UzOYn6tSjw/z5gVEwjn9PcMN&#10;n9GhZqajm6iLYlSwzHlKUlCsQLD9fJNHPhc5yLqS//HrXwAAAP//AwBQSwECLQAUAAYACAAAACEA&#10;toM4kv4AAADhAQAAEwAAAAAAAAAAAAAAAAAAAAAAW0NvbnRlbnRfVHlwZXNdLnhtbFBLAQItABQA&#10;BgAIAAAAIQA4/SH/1gAAAJQBAAALAAAAAAAAAAAAAAAAAC8BAABfcmVscy8ucmVsc1BLAQItABQA&#10;BgAIAAAAIQAC3ccyHwIAAIYEAAAOAAAAAAAAAAAAAAAAAC4CAABkcnMvZTJvRG9jLnhtbFBLAQIt&#10;ABQABgAIAAAAIQD9p0qL2wAAAAYBAAAPAAAAAAAAAAAAAAAAAHkEAABkcnMvZG93bnJldi54bWxQ&#10;SwUGAAAAAAQABADzAAAAgQUAAAAA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1C9847F2">
                <wp:simplePos x="0" y="0"/>
                <wp:positionH relativeFrom="margin">
                  <wp:posOffset>133350</wp:posOffset>
                </wp:positionH>
                <wp:positionV relativeFrom="paragraph">
                  <wp:posOffset>66040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62CA" id="Prostokąt 9" o:spid="_x0000_s1026" style="position:absolute;margin-left:10.5pt;margin-top:5.2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5pCyXN0AAAAHAQAADwAAAGRycy9kb3ducmV2LnhtbEyP&#10;zU7DMBCE70i8g7VI3KiT8tMmxKkQiBuoolSqenPjbRKw11HspilPz/YEx5lZzX5TLEZnxYB9aD0p&#10;SCcJCKTKm5ZqBevP15s5iBA1GW09oYITBliUlxeFzo0/0gcOq1gLLqGQawVNjF0uZagadDpMfIfE&#10;2d73TkeWfS1Nr49c7qycJsmDdLol/tDoDp8brL5XB6fAmW31ftp8bbPb/c/LsJ6l87elVer6anx6&#10;BBFxjH/HcMZndCiZaecPZIKwCqYpT4nsJ3cgOL8/6x37WQayLOR//vIX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5pCyXN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678">
    <w:abstractNumId w:val="3"/>
  </w:num>
  <w:num w:numId="2" w16cid:durableId="2089646956">
    <w:abstractNumId w:val="1"/>
  </w:num>
  <w:num w:numId="3" w16cid:durableId="1488127945">
    <w:abstractNumId w:val="0"/>
  </w:num>
  <w:num w:numId="4" w16cid:durableId="1608662768">
    <w:abstractNumId w:val="4"/>
  </w:num>
  <w:num w:numId="5" w16cid:durableId="564991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97932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8032708">
    <w:abstractNumId w:val="2"/>
  </w:num>
  <w:num w:numId="8" w16cid:durableId="1816334644">
    <w:abstractNumId w:val="3"/>
  </w:num>
  <w:num w:numId="9" w16cid:durableId="1330862751">
    <w:abstractNumId w:val="2"/>
  </w:num>
  <w:num w:numId="10" w16cid:durableId="443768717">
    <w:abstractNumId w:val="6"/>
  </w:num>
  <w:num w:numId="11" w16cid:durableId="127821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81CE8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A4110"/>
    <w:rsid w:val="003C43A3"/>
    <w:rsid w:val="003F2C0F"/>
    <w:rsid w:val="00421CBB"/>
    <w:rsid w:val="00462065"/>
    <w:rsid w:val="00466901"/>
    <w:rsid w:val="00480DB9"/>
    <w:rsid w:val="004D72D8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94834"/>
    <w:rsid w:val="006A7631"/>
    <w:rsid w:val="006D7378"/>
    <w:rsid w:val="00702BF5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6ACC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32F7A"/>
    <w:rsid w:val="00EB7B0D"/>
    <w:rsid w:val="00ED1AD0"/>
    <w:rsid w:val="00ED2B11"/>
    <w:rsid w:val="00F1123F"/>
    <w:rsid w:val="00F128D5"/>
    <w:rsid w:val="00F73515"/>
    <w:rsid w:val="00F73B6A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Agnieszka Grzelak</cp:lastModifiedBy>
  <cp:revision>39</cp:revision>
  <dcterms:created xsi:type="dcterms:W3CDTF">2021-08-26T09:28:00Z</dcterms:created>
  <dcterms:modified xsi:type="dcterms:W3CDTF">2022-11-15T11:51:00Z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