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6E19DF5E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Dostawę </w:t>
      </w:r>
      <w:r w:rsidR="002C5F97">
        <w:rPr>
          <w:i/>
        </w:rPr>
        <w:t xml:space="preserve">materiałów okulistycznych </w:t>
      </w:r>
      <w:r w:rsidR="00E452BF" w:rsidRPr="005D23AA">
        <w:rPr>
          <w:i/>
        </w:rPr>
        <w:t>ZP/2501/</w:t>
      </w:r>
      <w:r w:rsidR="002C5F97">
        <w:rPr>
          <w:i/>
        </w:rPr>
        <w:t>141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1B9547D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</w:t>
      </w:r>
      <w:r w:rsidR="00866737">
        <w:rPr>
          <w:b/>
          <w:bCs/>
          <w:sz w:val="18"/>
          <w:szCs w:val="18"/>
        </w:rPr>
        <w:t>2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</w:t>
      </w:r>
      <w:r w:rsidR="00866737">
        <w:rPr>
          <w:b/>
          <w:bCs/>
          <w:sz w:val="18"/>
          <w:szCs w:val="18"/>
        </w:rPr>
        <w:t>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2049182394">
    <w:abstractNumId w:val="12"/>
  </w:num>
  <w:num w:numId="2" w16cid:durableId="1414428146">
    <w:abstractNumId w:val="11"/>
  </w:num>
  <w:num w:numId="3" w16cid:durableId="2057852642">
    <w:abstractNumId w:val="9"/>
  </w:num>
  <w:num w:numId="4" w16cid:durableId="421606187">
    <w:abstractNumId w:val="0"/>
  </w:num>
  <w:num w:numId="5" w16cid:durableId="178083576">
    <w:abstractNumId w:val="4"/>
  </w:num>
  <w:num w:numId="6" w16cid:durableId="765266727">
    <w:abstractNumId w:val="7"/>
  </w:num>
  <w:num w:numId="7" w16cid:durableId="1177884721">
    <w:abstractNumId w:val="2"/>
  </w:num>
  <w:num w:numId="8" w16cid:durableId="341859034">
    <w:abstractNumId w:val="1"/>
  </w:num>
  <w:num w:numId="9" w16cid:durableId="728841125">
    <w:abstractNumId w:val="6"/>
  </w:num>
  <w:num w:numId="10" w16cid:durableId="878667047">
    <w:abstractNumId w:val="5"/>
  </w:num>
  <w:num w:numId="11" w16cid:durableId="2006130446">
    <w:abstractNumId w:val="8"/>
  </w:num>
  <w:num w:numId="12" w16cid:durableId="747731223">
    <w:abstractNumId w:val="3"/>
  </w:num>
  <w:num w:numId="13" w16cid:durableId="1904869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1D475C"/>
    <w:rsid w:val="002476F6"/>
    <w:rsid w:val="002673DF"/>
    <w:rsid w:val="002675CE"/>
    <w:rsid w:val="002C5F97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6737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cp:lastPrinted>2021-02-03T07:34:00Z</cp:lastPrinted>
  <dcterms:created xsi:type="dcterms:W3CDTF">2021-06-25T09:45:00Z</dcterms:created>
  <dcterms:modified xsi:type="dcterms:W3CDTF">2022-12-20T08:48:00Z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