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22F9908B" w:rsidR="00BA1F7E" w:rsidRPr="0076669B" w:rsidRDefault="00952142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76669B" w:rsidRPr="0076669B">
        <w:rPr>
          <w:b/>
          <w:bCs/>
          <w:sz w:val="18"/>
          <w:szCs w:val="18"/>
          <w:lang w:bidi="pl-PL"/>
        </w:rPr>
        <w:t>1</w:t>
      </w:r>
      <w:r w:rsidR="00770D2B">
        <w:rPr>
          <w:b/>
          <w:bCs/>
          <w:sz w:val="18"/>
          <w:szCs w:val="18"/>
          <w:lang w:bidi="pl-PL"/>
        </w:rPr>
        <w:t>32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770D2B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endoprotez </w:t>
      </w:r>
      <w:r w:rsidR="00770D2B" w:rsidRPr="00770D2B">
        <w:rPr>
          <w:b/>
          <w:sz w:val="18"/>
          <w:szCs w:val="18"/>
          <w:lang w:bidi="pl-PL"/>
        </w:rPr>
        <w:t>stawów  z akcesoriami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1C46552B" w14:textId="3AA48511" w:rsidR="0076669B" w:rsidRPr="0076669B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i/>
          <w:iCs/>
          <w:sz w:val="18"/>
          <w:szCs w:val="18"/>
          <w:lang w:eastAsia="zh-CN" w:bidi="pl-PL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76669B" w:rsidRPr="0076669B">
        <w:rPr>
          <w:rFonts w:eastAsia="Times New Roman"/>
          <w:b/>
          <w:sz w:val="18"/>
          <w:szCs w:val="18"/>
          <w:lang w:eastAsia="zh-CN"/>
        </w:rPr>
        <w:t xml:space="preserve">endoprotez </w:t>
      </w:r>
      <w:bookmarkStart w:id="2" w:name="_Hlk121913344"/>
      <w:r w:rsidR="0076669B" w:rsidRPr="0076669B">
        <w:rPr>
          <w:rFonts w:eastAsia="Times New Roman"/>
          <w:b/>
          <w:sz w:val="18"/>
          <w:szCs w:val="18"/>
          <w:lang w:eastAsia="zh-CN"/>
        </w:rPr>
        <w:t>staw</w:t>
      </w:r>
      <w:r w:rsidR="00841617">
        <w:rPr>
          <w:rFonts w:eastAsia="Times New Roman"/>
          <w:b/>
          <w:sz w:val="18"/>
          <w:szCs w:val="18"/>
          <w:lang w:eastAsia="zh-CN"/>
        </w:rPr>
        <w:t xml:space="preserve">ów </w:t>
      </w:r>
      <w:r w:rsidR="0076669B" w:rsidRPr="0076669B">
        <w:rPr>
          <w:rFonts w:eastAsia="Times New Roman"/>
          <w:b/>
          <w:sz w:val="18"/>
          <w:szCs w:val="18"/>
          <w:lang w:eastAsia="zh-CN"/>
        </w:rPr>
        <w:t xml:space="preserve"> z akcesoriami</w:t>
      </w:r>
      <w:r w:rsidR="0076669B" w:rsidRPr="0076669B">
        <w:rPr>
          <w:rFonts w:eastAsia="Times New Roman"/>
          <w:b/>
          <w:i/>
          <w:iCs/>
          <w:sz w:val="18"/>
          <w:szCs w:val="18"/>
          <w:lang w:eastAsia="zh-CN" w:bidi="pl-PL"/>
        </w:rPr>
        <w:t xml:space="preserve"> </w:t>
      </w:r>
      <w:bookmarkEnd w:id="2"/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992"/>
        <w:gridCol w:w="992"/>
        <w:gridCol w:w="1985"/>
      </w:tblGrid>
      <w:tr w:rsidR="005A006C" w:rsidRPr="0076669B" w14:paraId="16768FD7" w14:textId="1BB84F9A" w:rsidTr="000D5A64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B671C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92" w:type="dxa"/>
            <w:vAlign w:val="center"/>
          </w:tcPr>
          <w:p w14:paraId="0AAC3C84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74F34FD" w14:textId="38CF267D" w:rsidR="00F17BE6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Zadeklarowana</w:t>
            </w:r>
          </w:p>
          <w:p w14:paraId="2DCFC7E6" w14:textId="2F84DE41" w:rsidR="00F17BE6" w:rsidRPr="0076669B" w:rsidRDefault="005A006C" w:rsidP="00604E4E">
            <w:pPr>
              <w:pStyle w:val="TableParagraph"/>
              <w:spacing w:before="12" w:line="206" w:lineRule="exact"/>
              <w:ind w:left="3" w:right="-5" w:hanging="5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 xml:space="preserve">ilość </w:t>
            </w:r>
            <w:r w:rsidR="00F17BE6" w:rsidRPr="0076669B">
              <w:rPr>
                <w:b/>
                <w:sz w:val="18"/>
                <w:szCs w:val="18"/>
              </w:rPr>
              <w:t>pozytywnych</w:t>
            </w:r>
          </w:p>
          <w:p w14:paraId="08D2898F" w14:textId="4E765CB7" w:rsidR="005A006C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opinii</w:t>
            </w:r>
          </w:p>
        </w:tc>
      </w:tr>
      <w:tr w:rsidR="001D6D95" w:rsidRPr="0076669B" w14:paraId="36966C7E" w14:textId="0FF3F8C9" w:rsidTr="000D5A64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1D6D95" w:rsidRPr="0076669B" w:rsidRDefault="001D6D95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0DF80EF6" w:rsidR="001D6D95" w:rsidRPr="0076669B" w:rsidRDefault="00B945A6" w:rsidP="0076669B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B945A6">
              <w:rPr>
                <w:bCs/>
                <w:color w:val="3C3C3C"/>
                <w:sz w:val="18"/>
                <w:szCs w:val="18"/>
              </w:rPr>
              <w:t>Endoprotezy stawu biodrowego z akcesoriami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0A92A37B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AF1DD"/>
          </w:tcPr>
          <w:p w14:paraId="1D9BF596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D6D95" w:rsidRPr="0076669B" w14:paraId="32E90798" w14:textId="032948AC" w:rsidTr="000D5A64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0437E65" w14:textId="77777777" w:rsidR="001D6D95" w:rsidRPr="0076669B" w:rsidRDefault="001D6D95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54D9E8" w14:textId="603398E2" w:rsidR="001D6D95" w:rsidRPr="0076669B" w:rsidRDefault="000D5A64" w:rsidP="0076669B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0D5A64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Endoprotezy stawu kolanowego z akcesoriami oraz System </w:t>
            </w:r>
            <w:proofErr w:type="spellStart"/>
            <w:r w:rsidRPr="000D5A64">
              <w:rPr>
                <w:rFonts w:eastAsia="Times New Roman"/>
                <w:bCs/>
                <w:color w:val="000000"/>
                <w:sz w:val="18"/>
                <w:szCs w:val="18"/>
              </w:rPr>
              <w:t>poresekcyjny</w:t>
            </w:r>
            <w:proofErr w:type="spellEnd"/>
            <w:r w:rsidRPr="000D5A64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modularny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884BA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14:paraId="6548BF8A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AF1DD"/>
          </w:tcPr>
          <w:p w14:paraId="61D5A568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5CCE3783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BA1F7E" w:rsidRPr="0076669B">
        <w:rPr>
          <w:sz w:val="18"/>
          <w:szCs w:val="18"/>
        </w:rPr>
        <w:t xml:space="preserve"> </w:t>
      </w:r>
      <w:r w:rsidR="00567168">
        <w:rPr>
          <w:sz w:val="18"/>
          <w:szCs w:val="18"/>
        </w:rPr>
        <w:t>……</w:t>
      </w:r>
      <w:r w:rsidR="00100D8E">
        <w:rPr>
          <w:sz w:val="18"/>
          <w:szCs w:val="18"/>
        </w:rPr>
        <w:t>….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0D2B"/>
    <w:rsid w:val="007756E7"/>
    <w:rsid w:val="007D6322"/>
    <w:rsid w:val="00830F85"/>
    <w:rsid w:val="00841617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945A6"/>
    <w:rsid w:val="00BA1F7E"/>
    <w:rsid w:val="00BE4FAD"/>
    <w:rsid w:val="00C04272"/>
    <w:rsid w:val="00C16EE6"/>
    <w:rsid w:val="00C77DF8"/>
    <w:rsid w:val="00CD5703"/>
    <w:rsid w:val="00CF6184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36</cp:revision>
  <cp:lastPrinted>2021-09-01T09:18:00Z</cp:lastPrinted>
  <dcterms:created xsi:type="dcterms:W3CDTF">2021-08-27T07:20:00Z</dcterms:created>
  <dcterms:modified xsi:type="dcterms:W3CDTF">2022-12-19T11:07:00Z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