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Pr="00503229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Pr="00552301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0D1BAC91" w:rsidR="00E25322" w:rsidRPr="00552301" w:rsidRDefault="0001628B" w:rsidP="00552301">
      <w:pPr>
        <w:widowControl/>
        <w:numPr>
          <w:ilvl w:val="0"/>
          <w:numId w:val="14"/>
        </w:numPr>
        <w:suppressAutoHyphens/>
        <w:autoSpaceDE/>
        <w:autoSpaceDN/>
        <w:ind w:left="1134" w:right="-134" w:hanging="708"/>
        <w:rPr>
          <w:rFonts w:ascii="Tahoma" w:eastAsia="Times New Roman" w:hAnsi="Tahoma" w:cs="Tahoma"/>
          <w:b/>
          <w:bCs/>
          <w:snapToGrid w:val="0"/>
          <w:sz w:val="18"/>
          <w:szCs w:val="18"/>
          <w:lang w:bidi="ar-SA"/>
        </w:rPr>
      </w:pPr>
      <w:r w:rsidRPr="00552301">
        <w:rPr>
          <w:rFonts w:ascii="Tahoma" w:hAnsi="Tahoma" w:cs="Tahoma"/>
          <w:sz w:val="18"/>
          <w:szCs w:val="18"/>
        </w:rPr>
        <w:t xml:space="preserve">Oferta dotyczy przetargu </w:t>
      </w:r>
      <w:r w:rsidR="00192440" w:rsidRPr="00552301">
        <w:rPr>
          <w:rFonts w:ascii="Tahoma" w:hAnsi="Tahoma" w:cs="Tahoma"/>
          <w:sz w:val="18"/>
          <w:szCs w:val="18"/>
        </w:rPr>
        <w:t>w trybie podstawowym bez negocjacji</w:t>
      </w:r>
      <w:r w:rsidRPr="00552301">
        <w:rPr>
          <w:rFonts w:ascii="Tahoma" w:hAnsi="Tahoma" w:cs="Tahoma"/>
          <w:sz w:val="18"/>
          <w:szCs w:val="18"/>
        </w:rPr>
        <w:t xml:space="preserve">, na </w:t>
      </w:r>
      <w:r w:rsidR="00B060F2" w:rsidRPr="00552301">
        <w:rPr>
          <w:rFonts w:ascii="Tahoma" w:eastAsia="Times New Roman" w:hAnsi="Tahoma" w:cs="Tahoma"/>
          <w:b/>
          <w:sz w:val="18"/>
          <w:szCs w:val="18"/>
        </w:rPr>
        <w:t>Dostawę</w:t>
      </w:r>
      <w:r w:rsidR="005B1412" w:rsidRPr="00552301">
        <w:rPr>
          <w:rFonts w:ascii="Tahoma" w:eastAsia="Times New Roman" w:hAnsi="Tahoma" w:cs="Tahoma"/>
          <w:b/>
          <w:bCs/>
          <w:snapToGrid w:val="0"/>
          <w:sz w:val="18"/>
          <w:szCs w:val="18"/>
          <w:lang w:bidi="ar-SA"/>
        </w:rPr>
        <w:t xml:space="preserve"> </w:t>
      </w:r>
      <w:bookmarkStart w:id="1" w:name="_Hlk122509011"/>
      <w:bookmarkStart w:id="2" w:name="_Hlk33512397"/>
      <w:r w:rsidR="00552301" w:rsidRPr="00552301">
        <w:rPr>
          <w:rFonts w:ascii="Tahoma" w:eastAsia="Times New Roman" w:hAnsi="Tahoma" w:cs="Tahoma"/>
          <w:b/>
          <w:bCs/>
          <w:snapToGrid w:val="0"/>
          <w:sz w:val="18"/>
          <w:szCs w:val="18"/>
          <w:lang w:bidi="ar-SA"/>
        </w:rPr>
        <w:t>materiałów medycznych dla Bloku Operacyjnego</w:t>
      </w:r>
      <w:bookmarkEnd w:id="1"/>
      <w:bookmarkEnd w:id="2"/>
      <w:r w:rsidR="005B1412" w:rsidRPr="00552301">
        <w:rPr>
          <w:rFonts w:ascii="Tahoma" w:eastAsia="Times New Roman" w:hAnsi="Tahoma" w:cs="Tahoma"/>
          <w:b/>
          <w:bCs/>
          <w:snapToGrid w:val="0"/>
          <w:sz w:val="18"/>
          <w:szCs w:val="18"/>
          <w:lang w:bidi="ar-SA"/>
        </w:rPr>
        <w:t xml:space="preserve"> </w:t>
      </w:r>
      <w:r w:rsidR="00503229" w:rsidRPr="00552301">
        <w:rPr>
          <w:rFonts w:ascii="Tahoma" w:eastAsia="Times New Roman" w:hAnsi="Tahoma" w:cs="Tahoma"/>
          <w:b/>
          <w:sz w:val="18"/>
          <w:szCs w:val="18"/>
        </w:rPr>
        <w:t>- ZP/2501/</w:t>
      </w:r>
      <w:r w:rsidR="005B1412" w:rsidRPr="00552301">
        <w:rPr>
          <w:rFonts w:ascii="Tahoma" w:eastAsia="Times New Roman" w:hAnsi="Tahoma" w:cs="Tahoma"/>
          <w:b/>
          <w:sz w:val="18"/>
          <w:szCs w:val="18"/>
        </w:rPr>
        <w:t>142</w:t>
      </w:r>
      <w:r w:rsidR="00503229" w:rsidRPr="00552301">
        <w:rPr>
          <w:rFonts w:ascii="Tahoma" w:eastAsia="Times New Roman" w:hAnsi="Tahoma" w:cs="Tahoma"/>
          <w:b/>
          <w:sz w:val="18"/>
          <w:szCs w:val="18"/>
        </w:rPr>
        <w:t>/22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  <w:gridCol w:w="1843"/>
        <w:gridCol w:w="1995"/>
      </w:tblGrid>
      <w:tr w:rsidR="009C0145" w:rsidRPr="0094373C" w14:paraId="6FEA6F6A" w14:textId="77777777" w:rsidTr="00BA19A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91EC5" w:rsidRPr="0094373C" w14:paraId="0E0B20DE" w14:textId="77777777" w:rsidTr="00837FB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0FC136C3" w14:textId="77777777" w:rsidR="00291EC5" w:rsidRPr="0094373C" w:rsidRDefault="00291EC5" w:rsidP="00291EC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025E970F" w14:textId="2A3005D0" w:rsidR="00291EC5" w:rsidRPr="009D4B16" w:rsidRDefault="00291EC5" w:rsidP="00291EC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 Prześcieradło medyczne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01D5C11E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5DFEC" w:themeFill="accent4" w:themeFillTint="33"/>
            <w:vAlign w:val="center"/>
          </w:tcPr>
          <w:p w14:paraId="005E44E4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91EC5" w:rsidRPr="0094373C" w14:paraId="01D2F9FE" w14:textId="77777777" w:rsidTr="00837FB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646FC0EE" w14:textId="77777777" w:rsidR="00291EC5" w:rsidRPr="0094373C" w:rsidRDefault="00291EC5" w:rsidP="00291EC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2E495C47" w14:textId="4F7C9344" w:rsidR="00291EC5" w:rsidRPr="009D4B16" w:rsidRDefault="00291EC5" w:rsidP="00291EC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 Jednorazowe wkłady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4F65E642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5DFEC" w:themeFill="accent4" w:themeFillTint="33"/>
            <w:vAlign w:val="center"/>
          </w:tcPr>
          <w:p w14:paraId="133F6359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91EC5" w:rsidRPr="0094373C" w14:paraId="708661FA" w14:textId="77777777" w:rsidTr="00837FB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2014EC97" w14:textId="77777777" w:rsidR="00291EC5" w:rsidRPr="0094373C" w:rsidRDefault="00291EC5" w:rsidP="00291EC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5DC52CA7" w14:textId="6ADD03FA" w:rsidR="00291EC5" w:rsidRPr="009D4B16" w:rsidRDefault="00291EC5" w:rsidP="00291EC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 Proszek żelujący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704EEDAA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5DFEC" w:themeFill="accent4" w:themeFillTint="33"/>
            <w:vAlign w:val="center"/>
          </w:tcPr>
          <w:p w14:paraId="1F007B49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91EC5" w:rsidRPr="0094373C" w14:paraId="6927ADF9" w14:textId="77777777" w:rsidTr="00837FB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7CF04315" w14:textId="77777777" w:rsidR="00291EC5" w:rsidRPr="0094373C" w:rsidRDefault="00291EC5" w:rsidP="00291EC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284A6D79" w14:textId="3BEE8C3A" w:rsidR="00291EC5" w:rsidRPr="00B060F2" w:rsidRDefault="00291EC5" w:rsidP="00291EC5">
            <w:pPr>
              <w:rPr>
                <w:rFonts w:ascii="Calibri" w:eastAsia="Calibri" w:hAnsi="Calibri" w:cs="Times New Roman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P4 </w:t>
            </w:r>
            <w:proofErr w:type="spellStart"/>
            <w:r>
              <w:rPr>
                <w:rFonts w:ascii="Calibri" w:hAnsi="Calibri" w:cs="Calibri"/>
                <w:color w:val="000000"/>
              </w:rPr>
              <w:t>Stapler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skórny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4A5683B6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5DFEC" w:themeFill="accent4" w:themeFillTint="33"/>
            <w:vAlign w:val="center"/>
          </w:tcPr>
          <w:p w14:paraId="7407C544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91EC5" w:rsidRPr="0094373C" w14:paraId="629C324B" w14:textId="77777777" w:rsidTr="00837FB4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14:paraId="69A02B0A" w14:textId="77777777" w:rsidR="00291EC5" w:rsidRPr="0094373C" w:rsidRDefault="00291EC5" w:rsidP="00291EC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bottom"/>
          </w:tcPr>
          <w:p w14:paraId="40A011B9" w14:textId="49865108" w:rsidR="00291EC5" w:rsidRPr="00B060F2" w:rsidRDefault="00291EC5" w:rsidP="00291EC5">
            <w:pPr>
              <w:rPr>
                <w:rFonts w:ascii="Calibri" w:eastAsia="Calibri" w:hAnsi="Calibri" w:cs="Times New Roman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P5 Zestaw trokarów laparoskopowych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14:paraId="57D4C00C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5DFEC" w:themeFill="accent4" w:themeFillTint="33"/>
            <w:vAlign w:val="center"/>
          </w:tcPr>
          <w:p w14:paraId="17D85E09" w14:textId="77777777" w:rsidR="00291EC5" w:rsidRPr="009C0145" w:rsidRDefault="00291EC5" w:rsidP="00291EC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60A08F71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B060F2">
        <w:rPr>
          <w:sz w:val="18"/>
        </w:rPr>
        <w:t xml:space="preserve"> </w:t>
      </w:r>
      <w:r w:rsidR="005B1412">
        <w:rPr>
          <w:sz w:val="18"/>
        </w:rPr>
        <w:t>…………………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110330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91EC5"/>
    <w:rsid w:val="00295BAE"/>
    <w:rsid w:val="002B7E73"/>
    <w:rsid w:val="002D3266"/>
    <w:rsid w:val="003B2162"/>
    <w:rsid w:val="003C43A3"/>
    <w:rsid w:val="00413D36"/>
    <w:rsid w:val="004502BC"/>
    <w:rsid w:val="004626E5"/>
    <w:rsid w:val="00494DA6"/>
    <w:rsid w:val="004C4C16"/>
    <w:rsid w:val="004F10B7"/>
    <w:rsid w:val="00503229"/>
    <w:rsid w:val="00505D1A"/>
    <w:rsid w:val="00514B17"/>
    <w:rsid w:val="0053414A"/>
    <w:rsid w:val="00552301"/>
    <w:rsid w:val="005B1412"/>
    <w:rsid w:val="005B49A5"/>
    <w:rsid w:val="005D6E64"/>
    <w:rsid w:val="00640807"/>
    <w:rsid w:val="00665145"/>
    <w:rsid w:val="006657C9"/>
    <w:rsid w:val="006F3945"/>
    <w:rsid w:val="006F5961"/>
    <w:rsid w:val="00771350"/>
    <w:rsid w:val="00772142"/>
    <w:rsid w:val="007C58DD"/>
    <w:rsid w:val="007D2741"/>
    <w:rsid w:val="00837FB4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56759"/>
    <w:rsid w:val="00BA19A1"/>
    <w:rsid w:val="00BA5EA6"/>
    <w:rsid w:val="00BF2A80"/>
    <w:rsid w:val="00BF5203"/>
    <w:rsid w:val="00C1762D"/>
    <w:rsid w:val="00C27EBC"/>
    <w:rsid w:val="00C426E0"/>
    <w:rsid w:val="00CD6A9E"/>
    <w:rsid w:val="00D56BFE"/>
    <w:rsid w:val="00D84C37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30</cp:revision>
  <cp:lastPrinted>2022-07-01T07:59:00Z</cp:lastPrinted>
  <dcterms:created xsi:type="dcterms:W3CDTF">2022-03-14T10:18:00Z</dcterms:created>
  <dcterms:modified xsi:type="dcterms:W3CDTF">2022-12-21T09:51:00Z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