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4E18" w14:textId="4D07703D" w:rsidR="00F639DA" w:rsidRPr="00F2033E" w:rsidRDefault="00681C30" w:rsidP="0030049F">
      <w:pPr>
        <w:spacing w:before="73" w:line="206" w:lineRule="exact"/>
        <w:ind w:left="438" w:hanging="296"/>
        <w:rPr>
          <w:b/>
          <w:i/>
          <w:sz w:val="18"/>
          <w:szCs w:val="18"/>
        </w:rPr>
      </w:pPr>
      <w:r w:rsidRPr="00F2033E">
        <w:rPr>
          <w:b/>
          <w:i/>
          <w:sz w:val="18"/>
          <w:szCs w:val="18"/>
        </w:rPr>
        <w:t xml:space="preserve">Załącznik nr </w:t>
      </w:r>
      <w:r w:rsidR="00C27FF8">
        <w:rPr>
          <w:b/>
          <w:i/>
          <w:sz w:val="18"/>
          <w:szCs w:val="18"/>
        </w:rPr>
        <w:t>1</w:t>
      </w:r>
      <w:r w:rsidR="00F52787">
        <w:rPr>
          <w:b/>
          <w:i/>
          <w:sz w:val="18"/>
          <w:szCs w:val="18"/>
        </w:rPr>
        <w:t>a</w:t>
      </w:r>
      <w:r w:rsidR="00043950">
        <w:rPr>
          <w:b/>
          <w:i/>
          <w:sz w:val="18"/>
          <w:szCs w:val="18"/>
        </w:rPr>
        <w:t xml:space="preserve"> </w:t>
      </w:r>
      <w:r w:rsidRPr="00F2033E">
        <w:rPr>
          <w:b/>
          <w:i/>
          <w:sz w:val="18"/>
          <w:szCs w:val="18"/>
        </w:rPr>
        <w:t xml:space="preserve"> – oświadczenie </w:t>
      </w:r>
      <w:r w:rsidR="00043950">
        <w:rPr>
          <w:b/>
          <w:i/>
          <w:sz w:val="18"/>
          <w:szCs w:val="18"/>
        </w:rPr>
        <w:t>o braku podstaw do wykluczenia</w:t>
      </w:r>
    </w:p>
    <w:p w14:paraId="137D5498" w14:textId="77777777" w:rsidR="00C27FF8" w:rsidRPr="00005E0C" w:rsidRDefault="00C27FF8" w:rsidP="00C27FF8">
      <w:pPr>
        <w:spacing w:line="195" w:lineRule="exact"/>
      </w:pPr>
      <w:bookmarkStart w:id="0" w:name="dotyczy_postępowania_15/PN/19_–_roboty_b"/>
      <w:bookmarkStart w:id="1" w:name="page1"/>
      <w:bookmarkEnd w:id="0"/>
      <w:bookmarkEnd w:id="1"/>
    </w:p>
    <w:p w14:paraId="76A52AFF" w14:textId="77777777" w:rsidR="009E64EB" w:rsidRDefault="009E64EB" w:rsidP="009E64EB">
      <w:pPr>
        <w:spacing w:line="252" w:lineRule="auto"/>
        <w:ind w:left="62" w:right="410"/>
        <w:jc w:val="both"/>
        <w:rPr>
          <w:i/>
          <w:iCs/>
          <w:sz w:val="18"/>
          <w:szCs w:val="18"/>
        </w:rPr>
      </w:pPr>
      <w:r w:rsidRPr="00560CCD">
        <w:rPr>
          <w:i/>
          <w:iCs/>
          <w:sz w:val="18"/>
          <w:szCs w:val="18"/>
        </w:rPr>
        <w:t xml:space="preserve">dotyczy przetargu nieograniczonego na </w:t>
      </w:r>
      <w:r w:rsidRPr="0072490D">
        <w:rPr>
          <w:i/>
          <w:iCs/>
          <w:sz w:val="18"/>
          <w:szCs w:val="18"/>
        </w:rPr>
        <w:t>Zakup ambulansu ratunkowego oraz samochodów osobowych dla Specjalistycznego Szpitala Wojewódzkiego w Ciechanowie</w:t>
      </w:r>
    </w:p>
    <w:p w14:paraId="3E22EB40" w14:textId="2CA34C09" w:rsidR="009E64EB" w:rsidRDefault="009C090F" w:rsidP="0004743B">
      <w:pPr>
        <w:spacing w:before="9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</w:t>
      </w:r>
      <w:r w:rsidR="009E64EB">
        <w:rPr>
          <w:i/>
          <w:iCs/>
          <w:sz w:val="18"/>
          <w:szCs w:val="18"/>
        </w:rPr>
        <w:t>Znak: ZP/2501/136/2022</w:t>
      </w:r>
    </w:p>
    <w:p w14:paraId="2DFAC79D" w14:textId="77777777" w:rsidR="009E64EB" w:rsidRDefault="009E64EB" w:rsidP="009E64EB">
      <w:pPr>
        <w:spacing w:before="94"/>
        <w:ind w:left="433"/>
        <w:rPr>
          <w:b/>
          <w:i/>
          <w:iCs/>
          <w:sz w:val="18"/>
          <w:szCs w:val="18"/>
        </w:rPr>
      </w:pPr>
    </w:p>
    <w:p w14:paraId="6D16A58B" w14:textId="5CA7D748" w:rsidR="00C27FF8" w:rsidRPr="00F2033E" w:rsidRDefault="00C27FF8" w:rsidP="009E64EB">
      <w:pPr>
        <w:spacing w:before="94"/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F2033E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Default="00C27FF8" w:rsidP="00E25A54">
            <w:pPr>
              <w:pStyle w:val="Tekstpodstawowy"/>
              <w:rPr>
                <w:b/>
              </w:rPr>
            </w:pPr>
            <w:bookmarkStart w:id="2" w:name="_Hlk15985927"/>
          </w:p>
          <w:p w14:paraId="75B5F371" w14:textId="77777777" w:rsidR="00C27FF8" w:rsidRDefault="00C27FF8" w:rsidP="00E25A54">
            <w:pPr>
              <w:pStyle w:val="Tekstpodstawowy"/>
              <w:rPr>
                <w:b/>
              </w:rPr>
            </w:pPr>
          </w:p>
          <w:p w14:paraId="60493F51" w14:textId="77777777" w:rsidR="00C27FF8" w:rsidRPr="00F2033E" w:rsidRDefault="00C27FF8" w:rsidP="00E25A54">
            <w:pPr>
              <w:pStyle w:val="Tekstpodstawowy"/>
              <w:rPr>
                <w:b/>
              </w:rPr>
            </w:pPr>
          </w:p>
        </w:tc>
      </w:tr>
      <w:bookmarkEnd w:id="2"/>
    </w:tbl>
    <w:p w14:paraId="5B252FAE" w14:textId="77777777" w:rsidR="00C27FF8" w:rsidRPr="00F2033E" w:rsidRDefault="00C27FF8" w:rsidP="00C27FF8">
      <w:pPr>
        <w:pStyle w:val="Tekstpodstawowy"/>
        <w:rPr>
          <w:b/>
        </w:rPr>
      </w:pPr>
    </w:p>
    <w:p w14:paraId="3CA2FB8E" w14:textId="77777777" w:rsidR="00C27FF8" w:rsidRPr="00F2033E" w:rsidRDefault="00C27FF8" w:rsidP="00C27FF8">
      <w:pPr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F2033E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Default="00C27FF8" w:rsidP="00E25A54">
            <w:pPr>
              <w:pStyle w:val="Tekstpodstawowy"/>
              <w:rPr>
                <w:b/>
              </w:rPr>
            </w:pPr>
          </w:p>
          <w:p w14:paraId="3B0B5EA4" w14:textId="77777777" w:rsidR="00C27FF8" w:rsidRDefault="00C27FF8" w:rsidP="00E25A54">
            <w:pPr>
              <w:pStyle w:val="Tekstpodstawowy"/>
              <w:rPr>
                <w:b/>
              </w:rPr>
            </w:pPr>
          </w:p>
          <w:p w14:paraId="3E3A97B0" w14:textId="77777777" w:rsidR="00C27FF8" w:rsidRPr="00F2033E" w:rsidRDefault="00C27FF8" w:rsidP="00E25A54">
            <w:pPr>
              <w:pStyle w:val="Tekstpodstawowy"/>
              <w:rPr>
                <w:b/>
              </w:rPr>
            </w:pPr>
          </w:p>
        </w:tc>
      </w:tr>
    </w:tbl>
    <w:p w14:paraId="7A0BC62C" w14:textId="77777777" w:rsidR="00347328" w:rsidRDefault="00347328" w:rsidP="0030049F">
      <w:pPr>
        <w:pStyle w:val="Nagwek1"/>
        <w:spacing w:line="205" w:lineRule="exact"/>
        <w:ind w:left="147" w:hanging="147"/>
        <w:jc w:val="center"/>
      </w:pPr>
    </w:p>
    <w:p w14:paraId="0D9695CE" w14:textId="77777777" w:rsidR="00C27FF8" w:rsidRPr="00F2033E" w:rsidRDefault="00C27FF8" w:rsidP="00C27FF8">
      <w:pPr>
        <w:pStyle w:val="Nagwek1"/>
        <w:spacing w:line="205" w:lineRule="exact"/>
        <w:ind w:left="147" w:hanging="147"/>
        <w:jc w:val="center"/>
      </w:pPr>
    </w:p>
    <w:p w14:paraId="177C7935" w14:textId="77777777" w:rsidR="00347328" w:rsidRDefault="00347328" w:rsidP="0030049F">
      <w:pPr>
        <w:pStyle w:val="Nagwek1"/>
        <w:spacing w:line="205" w:lineRule="exact"/>
        <w:ind w:left="147" w:hanging="147"/>
        <w:jc w:val="center"/>
      </w:pPr>
    </w:p>
    <w:p w14:paraId="11AC9040" w14:textId="7A57E8BA" w:rsidR="00C27FF8" w:rsidRDefault="00C27FF8" w:rsidP="0030049F">
      <w:pPr>
        <w:pStyle w:val="Nagwek1"/>
        <w:spacing w:line="205" w:lineRule="exact"/>
        <w:ind w:left="147" w:hanging="147"/>
        <w:jc w:val="center"/>
      </w:pPr>
    </w:p>
    <w:p w14:paraId="62583FD2" w14:textId="2426AA17" w:rsidR="0030049F" w:rsidRPr="00F2033E" w:rsidRDefault="00C27FF8" w:rsidP="0030049F">
      <w:pPr>
        <w:pStyle w:val="Nagwek1"/>
        <w:spacing w:line="205" w:lineRule="exact"/>
        <w:ind w:left="147" w:hanging="147"/>
        <w:jc w:val="center"/>
      </w:pPr>
      <w:r>
        <w:t>O</w:t>
      </w:r>
      <w:r w:rsidR="00681C30" w:rsidRPr="00F2033E">
        <w:t>ŚWIADCZENIE O BRAKU PODSTAW DO WYKLUCZENIA</w:t>
      </w:r>
    </w:p>
    <w:p w14:paraId="6FAAC78F" w14:textId="77777777" w:rsidR="00F639DA" w:rsidRPr="00F2033E" w:rsidRDefault="00F639DA">
      <w:pPr>
        <w:pStyle w:val="Tekstpodstawowy"/>
        <w:spacing w:before="8"/>
        <w:rPr>
          <w:b/>
        </w:rPr>
      </w:pPr>
    </w:p>
    <w:p w14:paraId="74FE516C" w14:textId="77777777" w:rsidR="00F639DA" w:rsidRPr="00F2033E" w:rsidRDefault="00F639DA">
      <w:pPr>
        <w:pStyle w:val="Tekstpodstawowy"/>
        <w:spacing w:before="6"/>
        <w:rPr>
          <w:b/>
        </w:rPr>
      </w:pPr>
    </w:p>
    <w:p w14:paraId="2493F0EE" w14:textId="01FAC687" w:rsidR="0030049F" w:rsidRDefault="0030049F" w:rsidP="00043950">
      <w:pPr>
        <w:ind w:left="567"/>
        <w:rPr>
          <w:b/>
          <w:bCs/>
          <w:sz w:val="18"/>
          <w:szCs w:val="18"/>
        </w:rPr>
      </w:pPr>
      <w:r w:rsidRPr="00043950">
        <w:rPr>
          <w:b/>
          <w:bCs/>
          <w:sz w:val="18"/>
          <w:szCs w:val="18"/>
        </w:rPr>
        <w:t xml:space="preserve">Oświadczam, że na dzień składania ofert nie podlegam wykluczeniu z </w:t>
      </w:r>
      <w:r w:rsidR="0066209C" w:rsidRPr="00043950">
        <w:rPr>
          <w:b/>
          <w:bCs/>
          <w:sz w:val="18"/>
          <w:szCs w:val="18"/>
        </w:rPr>
        <w:t>powołanego</w:t>
      </w:r>
      <w:r w:rsidRPr="00043950">
        <w:rPr>
          <w:b/>
          <w:bCs/>
          <w:sz w:val="18"/>
          <w:szCs w:val="18"/>
        </w:rPr>
        <w:t xml:space="preserve"> postępowania</w:t>
      </w:r>
      <w:r w:rsidR="00043950" w:rsidRPr="00043950">
        <w:rPr>
          <w:b/>
          <w:bCs/>
          <w:sz w:val="18"/>
          <w:szCs w:val="18"/>
        </w:rPr>
        <w:t xml:space="preserve">, z </w:t>
      </w:r>
      <w:r w:rsidR="00043950">
        <w:rPr>
          <w:b/>
          <w:bCs/>
          <w:sz w:val="18"/>
          <w:szCs w:val="18"/>
        </w:rPr>
        <w:t xml:space="preserve">  </w:t>
      </w:r>
      <w:r w:rsidR="00043950" w:rsidRPr="00043950">
        <w:rPr>
          <w:b/>
          <w:bCs/>
          <w:sz w:val="18"/>
          <w:szCs w:val="18"/>
        </w:rPr>
        <w:t>przes</w:t>
      </w:r>
      <w:r w:rsidR="00043950">
        <w:rPr>
          <w:b/>
          <w:bCs/>
          <w:sz w:val="18"/>
          <w:szCs w:val="18"/>
        </w:rPr>
        <w:t xml:space="preserve">łanek, o których mowa w art. 108 ust 1 ustawy </w:t>
      </w:r>
      <w:proofErr w:type="spellStart"/>
      <w:r w:rsidR="00043950">
        <w:rPr>
          <w:b/>
          <w:bCs/>
          <w:sz w:val="18"/>
          <w:szCs w:val="18"/>
        </w:rPr>
        <w:t>Pzp</w:t>
      </w:r>
      <w:proofErr w:type="spellEnd"/>
      <w:r w:rsidR="00043950">
        <w:rPr>
          <w:b/>
          <w:bCs/>
          <w:sz w:val="18"/>
          <w:szCs w:val="18"/>
        </w:rPr>
        <w:t xml:space="preserve"> z 11 września 2019 r.</w:t>
      </w:r>
      <w:r w:rsidR="00F109ED">
        <w:rPr>
          <w:b/>
          <w:bCs/>
          <w:sz w:val="18"/>
          <w:szCs w:val="18"/>
        </w:rPr>
        <w:t xml:space="preserve"> </w:t>
      </w:r>
      <w:r w:rsidR="00B81C14" w:rsidRPr="00B81C14">
        <w:rPr>
          <w:b/>
          <w:bCs/>
          <w:sz w:val="18"/>
          <w:szCs w:val="18"/>
        </w:rPr>
        <w:t>(</w:t>
      </w:r>
      <w:proofErr w:type="spellStart"/>
      <w:r w:rsidR="00B81C14" w:rsidRPr="00B81C14">
        <w:rPr>
          <w:b/>
          <w:bCs/>
          <w:sz w:val="18"/>
          <w:szCs w:val="18"/>
        </w:rPr>
        <w:t>t.j</w:t>
      </w:r>
      <w:proofErr w:type="spellEnd"/>
      <w:r w:rsidR="00B81C14" w:rsidRPr="00B81C14">
        <w:rPr>
          <w:b/>
          <w:bCs/>
          <w:sz w:val="18"/>
          <w:szCs w:val="18"/>
        </w:rPr>
        <w:t>. Dz.U. 2021 poz. 1129, ze zmian.),</w:t>
      </w:r>
    </w:p>
    <w:p w14:paraId="0E7200EC" w14:textId="77777777" w:rsidR="00043950" w:rsidRPr="00043950" w:rsidRDefault="00043950" w:rsidP="00043950">
      <w:pPr>
        <w:ind w:left="567"/>
        <w:rPr>
          <w:b/>
          <w:bCs/>
          <w:sz w:val="18"/>
          <w:szCs w:val="18"/>
        </w:rPr>
      </w:pPr>
    </w:p>
    <w:p w14:paraId="5A8E9FC5" w14:textId="77777777" w:rsidR="000E3191" w:rsidRPr="00F2033E" w:rsidRDefault="000E3191" w:rsidP="000E3191">
      <w:pPr>
        <w:rPr>
          <w:b/>
          <w:bCs/>
          <w:sz w:val="18"/>
          <w:szCs w:val="18"/>
        </w:rPr>
      </w:pPr>
    </w:p>
    <w:tbl>
      <w:tblPr>
        <w:tblStyle w:val="Tabela-Siatka"/>
        <w:tblW w:w="8817" w:type="dxa"/>
        <w:tblInd w:w="534" w:type="dxa"/>
        <w:tblLook w:val="04A0" w:firstRow="1" w:lastRow="0" w:firstColumn="1" w:lastColumn="0" w:noHBand="0" w:noVBand="1"/>
      </w:tblPr>
      <w:tblGrid>
        <w:gridCol w:w="3827"/>
        <w:gridCol w:w="4990"/>
      </w:tblGrid>
      <w:tr w:rsidR="0030049F" w:rsidRPr="00F2033E" w14:paraId="479C118C" w14:textId="77777777" w:rsidTr="00950EB0">
        <w:tc>
          <w:tcPr>
            <w:tcW w:w="3827" w:type="dxa"/>
          </w:tcPr>
          <w:p w14:paraId="2C942315" w14:textId="77777777" w:rsidR="0030049F" w:rsidRPr="00F2033E" w:rsidRDefault="000E3191" w:rsidP="000E3191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bookmarkStart w:id="3" w:name="_Hlk15989104"/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4990" w:type="dxa"/>
          </w:tcPr>
          <w:p w14:paraId="4A12A04A" w14:textId="77777777" w:rsidR="0030049F" w:rsidRPr="00F2033E" w:rsidRDefault="000E3191" w:rsidP="00950EB0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30049F" w:rsidRPr="00F2033E" w14:paraId="420C8972" w14:textId="77777777" w:rsidTr="00950EB0">
        <w:tc>
          <w:tcPr>
            <w:tcW w:w="3827" w:type="dxa"/>
          </w:tcPr>
          <w:p w14:paraId="12CAA446" w14:textId="77777777" w:rsidR="0030049F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  <w:p w14:paraId="4959F975" w14:textId="1371E0D2" w:rsidR="00950EB0" w:rsidRPr="00F2033E" w:rsidRDefault="00950EB0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990" w:type="dxa"/>
          </w:tcPr>
          <w:p w14:paraId="1BC3CFED" w14:textId="7CFEC931" w:rsidR="0030049F" w:rsidRPr="00F2033E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7601A5CA" w14:textId="77777777" w:rsidR="000E3191" w:rsidRPr="00F2033E" w:rsidRDefault="000E3191" w:rsidP="000E3191">
      <w:pPr>
        <w:rPr>
          <w:b/>
          <w:bCs/>
          <w:sz w:val="18"/>
          <w:szCs w:val="18"/>
        </w:rPr>
      </w:pPr>
      <w:bookmarkStart w:id="4" w:name="Oświadczam,_że_spełniam_również_warunki_"/>
      <w:bookmarkEnd w:id="3"/>
      <w:bookmarkEnd w:id="4"/>
    </w:p>
    <w:p w14:paraId="37C25C20" w14:textId="19D4B326" w:rsidR="000E3191" w:rsidRDefault="000E3191" w:rsidP="000E3191">
      <w:pPr>
        <w:rPr>
          <w:b/>
          <w:bCs/>
          <w:sz w:val="18"/>
          <w:szCs w:val="18"/>
        </w:rPr>
      </w:pPr>
    </w:p>
    <w:sectPr w:rsidR="000E3191" w:rsidSect="00B945A7"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6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0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2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1324773907">
    <w:abstractNumId w:val="12"/>
  </w:num>
  <w:num w:numId="2" w16cid:durableId="530650635">
    <w:abstractNumId w:val="11"/>
  </w:num>
  <w:num w:numId="3" w16cid:durableId="571888149">
    <w:abstractNumId w:val="9"/>
  </w:num>
  <w:num w:numId="4" w16cid:durableId="1308701661">
    <w:abstractNumId w:val="0"/>
  </w:num>
  <w:num w:numId="5" w16cid:durableId="219678477">
    <w:abstractNumId w:val="4"/>
  </w:num>
  <w:num w:numId="6" w16cid:durableId="531572106">
    <w:abstractNumId w:val="7"/>
  </w:num>
  <w:num w:numId="7" w16cid:durableId="501970209">
    <w:abstractNumId w:val="2"/>
  </w:num>
  <w:num w:numId="8" w16cid:durableId="1070156168">
    <w:abstractNumId w:val="1"/>
  </w:num>
  <w:num w:numId="9" w16cid:durableId="711730969">
    <w:abstractNumId w:val="6"/>
  </w:num>
  <w:num w:numId="10" w16cid:durableId="603997578">
    <w:abstractNumId w:val="5"/>
  </w:num>
  <w:num w:numId="11" w16cid:durableId="2064716446">
    <w:abstractNumId w:val="8"/>
  </w:num>
  <w:num w:numId="12" w16cid:durableId="1868760984">
    <w:abstractNumId w:val="3"/>
  </w:num>
  <w:num w:numId="13" w16cid:durableId="13887212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4743B"/>
    <w:rsid w:val="00073CF1"/>
    <w:rsid w:val="000746E8"/>
    <w:rsid w:val="00083D67"/>
    <w:rsid w:val="000A3087"/>
    <w:rsid w:val="000C3272"/>
    <w:rsid w:val="000E3191"/>
    <w:rsid w:val="000E5F16"/>
    <w:rsid w:val="001126E8"/>
    <w:rsid w:val="001B0DD6"/>
    <w:rsid w:val="002673DF"/>
    <w:rsid w:val="00271D6E"/>
    <w:rsid w:val="002A0E77"/>
    <w:rsid w:val="002B7D87"/>
    <w:rsid w:val="002C6EAC"/>
    <w:rsid w:val="0030049F"/>
    <w:rsid w:val="00347328"/>
    <w:rsid w:val="003D658F"/>
    <w:rsid w:val="003F14D9"/>
    <w:rsid w:val="00542C65"/>
    <w:rsid w:val="005941E0"/>
    <w:rsid w:val="0063770D"/>
    <w:rsid w:val="0066209C"/>
    <w:rsid w:val="00681C30"/>
    <w:rsid w:val="00737D44"/>
    <w:rsid w:val="00950EB0"/>
    <w:rsid w:val="009727E5"/>
    <w:rsid w:val="009C090F"/>
    <w:rsid w:val="009E64EB"/>
    <w:rsid w:val="00B81C14"/>
    <w:rsid w:val="00B945A7"/>
    <w:rsid w:val="00C07083"/>
    <w:rsid w:val="00C27FF8"/>
    <w:rsid w:val="00E96C57"/>
    <w:rsid w:val="00F10449"/>
    <w:rsid w:val="00F109ED"/>
    <w:rsid w:val="00F2033E"/>
    <w:rsid w:val="00F226BC"/>
    <w:rsid w:val="00F52787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5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Specjalistyczny Szpital w Ciechanowie Specjalistyczny Szpital w Ciechanowie</cp:lastModifiedBy>
  <cp:revision>13</cp:revision>
  <dcterms:created xsi:type="dcterms:W3CDTF">2021-02-18T09:00:00Z</dcterms:created>
  <dcterms:modified xsi:type="dcterms:W3CDTF">2022-12-29T07:55:00Z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