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12F98" w14:textId="77777777" w:rsidR="004E32B4" w:rsidRPr="00C47306" w:rsidRDefault="004E32B4" w:rsidP="004E32B4">
      <w:pPr>
        <w:suppressAutoHyphens w:val="0"/>
        <w:autoSpaceDE w:val="0"/>
        <w:ind w:left="62" w:right="410"/>
        <w:jc w:val="both"/>
        <w:rPr>
          <w:rFonts w:ascii="Arial" w:eastAsia="Arial" w:hAnsi="Arial" w:cs="Arial"/>
          <w:i/>
          <w:iCs/>
          <w:sz w:val="18"/>
          <w:szCs w:val="18"/>
          <w:lang w:eastAsia="pl-PL" w:bidi="pl-PL"/>
        </w:rPr>
      </w:pPr>
      <w:r w:rsidRPr="00334597">
        <w:rPr>
          <w:rFonts w:ascii="Arial" w:eastAsia="Arial" w:hAnsi="Arial" w:cs="Arial"/>
          <w:i/>
          <w:iCs/>
          <w:sz w:val="18"/>
          <w:szCs w:val="18"/>
          <w:lang w:eastAsia="pl-PL" w:bidi="pl-PL"/>
        </w:rPr>
        <w:t xml:space="preserve">Załącznik nr 2a – dotyczy przetargu nieograniczonego na </w:t>
      </w:r>
      <w:r w:rsidRPr="00C47306">
        <w:rPr>
          <w:rFonts w:ascii="Arial" w:eastAsia="Arial" w:hAnsi="Arial" w:cs="Arial"/>
          <w:i/>
          <w:iCs/>
          <w:sz w:val="18"/>
          <w:szCs w:val="18"/>
          <w:lang w:eastAsia="pl-PL" w:bidi="pl-PL"/>
        </w:rPr>
        <w:t>Zakup ambulansu ratunkowego oraz samochodów osobowych dla Specjalistycznego Szpitala Wojewódzkiego w Ciechanowie</w:t>
      </w:r>
    </w:p>
    <w:p w14:paraId="49DBB7BB" w14:textId="77777777" w:rsidR="004E32B4" w:rsidRDefault="004E32B4" w:rsidP="004E32B4">
      <w:pPr>
        <w:suppressAutoHyphens w:val="0"/>
        <w:autoSpaceDE w:val="0"/>
        <w:ind w:left="62" w:right="410"/>
        <w:jc w:val="both"/>
        <w:rPr>
          <w:rFonts w:ascii="Arial" w:eastAsia="Arial" w:hAnsi="Arial" w:cs="Arial"/>
          <w:i/>
          <w:iCs/>
          <w:sz w:val="18"/>
          <w:szCs w:val="18"/>
          <w:lang w:eastAsia="pl-PL" w:bidi="pl-PL"/>
        </w:rPr>
      </w:pPr>
      <w:r w:rsidRPr="00C47306">
        <w:rPr>
          <w:rFonts w:ascii="Arial" w:eastAsia="Arial" w:hAnsi="Arial" w:cs="Arial"/>
          <w:i/>
          <w:iCs/>
          <w:sz w:val="18"/>
          <w:szCs w:val="18"/>
          <w:lang w:eastAsia="pl-PL" w:bidi="pl-PL"/>
        </w:rPr>
        <w:t>Znak: ZP/2501/136/2022</w:t>
      </w:r>
    </w:p>
    <w:p w14:paraId="0D244ECA" w14:textId="77777777" w:rsidR="004E32B4" w:rsidRDefault="004E32B4" w:rsidP="004E32B4">
      <w:pPr>
        <w:suppressAutoHyphens w:val="0"/>
        <w:autoSpaceDE w:val="0"/>
        <w:ind w:right="41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44EF444B" w14:textId="77777777" w:rsidR="004E32B4" w:rsidRPr="00334597" w:rsidRDefault="004E32B4" w:rsidP="004E32B4">
      <w:pPr>
        <w:suppressAutoHyphens w:val="0"/>
        <w:autoSpaceDE w:val="0"/>
        <w:ind w:right="41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34597">
        <w:rPr>
          <w:rFonts w:ascii="Arial" w:eastAsia="Times New Roman" w:hAnsi="Arial" w:cs="Arial"/>
          <w:b/>
          <w:bCs/>
          <w:sz w:val="20"/>
          <w:szCs w:val="20"/>
        </w:rPr>
        <w:t>ZESTAWIENIE PARAMETRÓW GRANICZNYCH (ODCINAJĄCYCH)</w:t>
      </w:r>
    </w:p>
    <w:p w14:paraId="2A1BD1D5" w14:textId="4983E12B" w:rsidR="004E32B4" w:rsidRPr="00334597" w:rsidRDefault="004E32B4" w:rsidP="004E32B4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334597">
        <w:rPr>
          <w:rFonts w:ascii="Arial" w:eastAsia="Times New Roman" w:hAnsi="Arial" w:cs="Arial"/>
          <w:sz w:val="20"/>
          <w:szCs w:val="20"/>
        </w:rPr>
        <w:t xml:space="preserve">Przedmiot </w:t>
      </w:r>
      <w:r>
        <w:rPr>
          <w:rFonts w:ascii="Arial" w:eastAsia="Times New Roman" w:hAnsi="Arial" w:cs="Arial"/>
          <w:sz w:val="20"/>
          <w:szCs w:val="20"/>
        </w:rPr>
        <w:t>oferty</w:t>
      </w:r>
      <w:r w:rsidRPr="00334597">
        <w:rPr>
          <w:rFonts w:ascii="Arial" w:eastAsia="Times New Roman" w:hAnsi="Arial" w:cs="Arial"/>
          <w:sz w:val="20"/>
          <w:szCs w:val="20"/>
        </w:rPr>
        <w:t xml:space="preserve">: </w:t>
      </w:r>
      <w:r w:rsidRPr="004E32B4">
        <w:rPr>
          <w:rFonts w:ascii="Arial" w:eastAsia="Times New Roman" w:hAnsi="Arial" w:cs="Arial" w:hint="eastAsia"/>
          <w:b/>
          <w:bCs/>
          <w:sz w:val="20"/>
          <w:szCs w:val="20"/>
        </w:rPr>
        <w:t>Samochód osobowy (</w:t>
      </w:r>
      <w:r w:rsidR="00A95BF0">
        <w:rPr>
          <w:rFonts w:ascii="Arial" w:eastAsia="Times New Roman" w:hAnsi="Arial" w:cs="Arial"/>
          <w:b/>
          <w:bCs/>
          <w:sz w:val="20"/>
          <w:szCs w:val="20"/>
        </w:rPr>
        <w:t>kombi</w:t>
      </w:r>
      <w:r w:rsidRPr="004E32B4">
        <w:rPr>
          <w:rFonts w:ascii="Arial" w:eastAsia="Times New Roman" w:hAnsi="Arial" w:cs="Arial" w:hint="eastAsia"/>
          <w:b/>
          <w:bCs/>
          <w:sz w:val="20"/>
          <w:szCs w:val="20"/>
        </w:rPr>
        <w:t xml:space="preserve">) – </w:t>
      </w:r>
      <w:r w:rsidR="00290136">
        <w:rPr>
          <w:rFonts w:ascii="Arial" w:eastAsia="Times New Roman" w:hAnsi="Arial" w:cs="Arial"/>
          <w:b/>
          <w:bCs/>
          <w:sz w:val="20"/>
          <w:szCs w:val="20"/>
        </w:rPr>
        <w:t>1</w:t>
      </w:r>
      <w:r w:rsidRPr="004E32B4">
        <w:rPr>
          <w:rFonts w:ascii="Arial" w:eastAsia="Times New Roman" w:hAnsi="Arial" w:cs="Arial" w:hint="eastAsia"/>
          <w:b/>
          <w:bCs/>
          <w:sz w:val="20"/>
          <w:szCs w:val="20"/>
        </w:rPr>
        <w:t xml:space="preserve"> szt.</w:t>
      </w:r>
    </w:p>
    <w:p w14:paraId="084D9107" w14:textId="77777777" w:rsidR="004E32B4" w:rsidRPr="00334597" w:rsidRDefault="004E32B4" w:rsidP="004E32B4">
      <w:pPr>
        <w:rPr>
          <w:rFonts w:ascii="Arial" w:eastAsia="Times New Roman" w:hAnsi="Arial" w:cs="Arial"/>
          <w:sz w:val="20"/>
          <w:szCs w:val="20"/>
        </w:rPr>
      </w:pPr>
      <w:r w:rsidRPr="00334597">
        <w:rPr>
          <w:rFonts w:ascii="Arial" w:eastAsia="Times New Roman" w:hAnsi="Arial" w:cs="Arial"/>
          <w:sz w:val="20"/>
          <w:szCs w:val="20"/>
        </w:rPr>
        <w:t xml:space="preserve">Producent: </w:t>
      </w:r>
    </w:p>
    <w:p w14:paraId="22C1794F" w14:textId="77777777" w:rsidR="004E32B4" w:rsidRPr="00334597" w:rsidRDefault="004E32B4" w:rsidP="004E32B4">
      <w:pPr>
        <w:rPr>
          <w:rFonts w:ascii="Arial" w:eastAsia="Times New Roman" w:hAnsi="Arial" w:cs="Arial"/>
          <w:sz w:val="20"/>
          <w:szCs w:val="20"/>
        </w:rPr>
      </w:pPr>
      <w:r w:rsidRPr="003345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……………………………………………………………………………………………………………….………</w:t>
      </w:r>
    </w:p>
    <w:p w14:paraId="73579547" w14:textId="77777777" w:rsidR="004E32B4" w:rsidRPr="00334597" w:rsidRDefault="004E32B4" w:rsidP="004E32B4">
      <w:pPr>
        <w:tabs>
          <w:tab w:val="left" w:pos="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</w:t>
      </w:r>
      <w:r w:rsidRPr="00334597">
        <w:rPr>
          <w:rFonts w:ascii="Arial" w:eastAsia="Times New Roman" w:hAnsi="Arial" w:cs="Arial"/>
          <w:sz w:val="20"/>
          <w:szCs w:val="20"/>
        </w:rPr>
        <w:t>azwa  typ/model: ...................................................</w:t>
      </w:r>
      <w:r w:rsidRPr="00334597">
        <w:rPr>
          <w:rFonts w:ascii="Arial" w:eastAsia="Times New Roman" w:hAnsi="Arial" w:cs="Arial"/>
          <w:sz w:val="20"/>
          <w:szCs w:val="20"/>
        </w:rPr>
        <w:tab/>
      </w:r>
      <w:r w:rsidRPr="00334597">
        <w:rPr>
          <w:rFonts w:ascii="Arial" w:eastAsia="Times New Roman" w:hAnsi="Arial" w:cs="Arial"/>
          <w:sz w:val="20"/>
          <w:szCs w:val="20"/>
        </w:rPr>
        <w:tab/>
      </w:r>
    </w:p>
    <w:p w14:paraId="0206ACDF" w14:textId="77777777" w:rsidR="004E32B4" w:rsidRDefault="004E32B4" w:rsidP="004E32B4">
      <w:pPr>
        <w:pStyle w:val="Tekstpodstawowy"/>
        <w:jc w:val="center"/>
        <w:rPr>
          <w:b/>
          <w:color w:val="000000"/>
        </w:rPr>
      </w:pPr>
    </w:p>
    <w:p w14:paraId="4B61C7B5" w14:textId="77777777" w:rsidR="00CD4C15" w:rsidRPr="004E32B4" w:rsidRDefault="00CD4C15">
      <w:pPr>
        <w:pStyle w:val="Standard"/>
        <w:rPr>
          <w:rFonts w:ascii="Arial" w:hAnsi="Arial" w:cs="Arial"/>
          <w:sz w:val="18"/>
          <w:szCs w:val="18"/>
        </w:rPr>
      </w:pPr>
    </w:p>
    <w:p w14:paraId="013738C2" w14:textId="77777777" w:rsidR="00CD4C15" w:rsidRPr="004E32B4" w:rsidRDefault="00CD4C15">
      <w:pPr>
        <w:pStyle w:val="Standard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4820"/>
        <w:gridCol w:w="3685"/>
      </w:tblGrid>
      <w:tr w:rsidR="008D7D58" w:rsidRPr="004E32B4" w14:paraId="5D6AEE89" w14:textId="76D2D19F" w:rsidTr="008D7D58">
        <w:tc>
          <w:tcPr>
            <w:tcW w:w="562" w:type="dxa"/>
            <w:vAlign w:val="center"/>
          </w:tcPr>
          <w:p w14:paraId="3589D23D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660C94" w14:textId="116C34FC" w:rsidR="008D7D58" w:rsidRPr="004E32B4" w:rsidRDefault="008D7D58" w:rsidP="004E32B4">
            <w:pPr>
              <w:pStyle w:val="Standard"/>
              <w:ind w:firstLine="7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PARAMETRY WYMAGANE</w:t>
            </w:r>
          </w:p>
        </w:tc>
        <w:tc>
          <w:tcPr>
            <w:tcW w:w="3685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center"/>
          </w:tcPr>
          <w:p w14:paraId="59B2E0D4" w14:textId="77777777" w:rsidR="008D7D58" w:rsidRPr="008D7D58" w:rsidRDefault="008D7D58" w:rsidP="001D434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D7D5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PARAMETRY OFEROWANE</w:t>
            </w:r>
          </w:p>
          <w:p w14:paraId="4328909E" w14:textId="3E680E71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D5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(wymagany opis spełnienia wymogów)</w:t>
            </w:r>
          </w:p>
        </w:tc>
      </w:tr>
      <w:tr w:rsidR="008D7D58" w:rsidRPr="004E32B4" w14:paraId="67B64587" w14:textId="7CD246BB" w:rsidTr="008D7D58">
        <w:tc>
          <w:tcPr>
            <w:tcW w:w="562" w:type="dxa"/>
            <w:vMerge w:val="restart"/>
            <w:vAlign w:val="center"/>
          </w:tcPr>
          <w:p w14:paraId="08C53148" w14:textId="6EDB1B31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0" w:type="dxa"/>
          </w:tcPr>
          <w:p w14:paraId="0BB288E5" w14:textId="639AF7E8" w:rsidR="008D7D58" w:rsidRPr="004E32B4" w:rsidRDefault="008D7D58" w:rsidP="004E32B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Nadwozie</w:t>
            </w:r>
          </w:p>
        </w:tc>
        <w:tc>
          <w:tcPr>
            <w:tcW w:w="3685" w:type="dxa"/>
          </w:tcPr>
          <w:p w14:paraId="3D3947BF" w14:textId="65520D3A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D58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485521D5" w14:textId="619DCE40" w:rsidTr="008D7D58">
        <w:tc>
          <w:tcPr>
            <w:tcW w:w="562" w:type="dxa"/>
            <w:vMerge/>
            <w:vAlign w:val="center"/>
          </w:tcPr>
          <w:p w14:paraId="2BF97925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45A2E78" w14:textId="5E47B9BE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typu kombi</w:t>
            </w:r>
          </w:p>
        </w:tc>
        <w:tc>
          <w:tcPr>
            <w:tcW w:w="3685" w:type="dxa"/>
          </w:tcPr>
          <w:p w14:paraId="34E0A12D" w14:textId="695105D8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54033B1" w14:textId="5E224167" w:rsidTr="008D7D58">
        <w:tc>
          <w:tcPr>
            <w:tcW w:w="562" w:type="dxa"/>
            <w:vMerge/>
            <w:vAlign w:val="center"/>
          </w:tcPr>
          <w:p w14:paraId="5A6564E5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72D86CA" w14:textId="00AD8FE2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 xml:space="preserve"> - pięcio-drzwiowe </w:t>
            </w:r>
          </w:p>
        </w:tc>
        <w:tc>
          <w:tcPr>
            <w:tcW w:w="3685" w:type="dxa"/>
          </w:tcPr>
          <w:p w14:paraId="14C9A4B7" w14:textId="3EC358AC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4558631A" w14:textId="3D15B4D2" w:rsidTr="008D7D58">
        <w:tc>
          <w:tcPr>
            <w:tcW w:w="562" w:type="dxa"/>
            <w:vMerge/>
            <w:vAlign w:val="center"/>
          </w:tcPr>
          <w:p w14:paraId="2A7AD5C8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5B9BDC6" w14:textId="1D758D1F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– pięcio-osobowe</w:t>
            </w:r>
          </w:p>
        </w:tc>
        <w:tc>
          <w:tcPr>
            <w:tcW w:w="3685" w:type="dxa"/>
          </w:tcPr>
          <w:p w14:paraId="5D42227A" w14:textId="7AA6A2A0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A51FF3A" w14:textId="5A787BF1" w:rsidTr="008D7D58">
        <w:tc>
          <w:tcPr>
            <w:tcW w:w="562" w:type="dxa"/>
            <w:vMerge/>
            <w:vAlign w:val="center"/>
          </w:tcPr>
          <w:p w14:paraId="1AD4C017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DBE87FD" w14:textId="41B3A4B2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lakier akrylowy biały</w:t>
            </w:r>
          </w:p>
        </w:tc>
        <w:tc>
          <w:tcPr>
            <w:tcW w:w="3685" w:type="dxa"/>
          </w:tcPr>
          <w:p w14:paraId="5DD2B1AD" w14:textId="4C65857A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D95622D" w14:textId="23BCCA0E" w:rsidTr="008D7D58">
        <w:tc>
          <w:tcPr>
            <w:tcW w:w="562" w:type="dxa"/>
            <w:vMerge/>
            <w:vAlign w:val="center"/>
          </w:tcPr>
          <w:p w14:paraId="0D4A3FE3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0879BC5" w14:textId="23C21C1E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dopuszczalna masa całkowita – od 1700 kg do 2000kg</w:t>
            </w:r>
          </w:p>
        </w:tc>
        <w:tc>
          <w:tcPr>
            <w:tcW w:w="3685" w:type="dxa"/>
          </w:tcPr>
          <w:p w14:paraId="3952AA0E" w14:textId="14703AAC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5F06A37C" w14:textId="4A5D2113" w:rsidTr="008D7D58">
        <w:tc>
          <w:tcPr>
            <w:tcW w:w="562" w:type="dxa"/>
            <w:vMerge/>
            <w:vAlign w:val="center"/>
          </w:tcPr>
          <w:p w14:paraId="6562FE7B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49D34230" w14:textId="68BD65CA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masa własna min.- od1200 kg do 1600 kg</w:t>
            </w:r>
          </w:p>
        </w:tc>
        <w:tc>
          <w:tcPr>
            <w:tcW w:w="3685" w:type="dxa"/>
          </w:tcPr>
          <w:p w14:paraId="65066BC7" w14:textId="212955F4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433DBBD0" w14:textId="2E680F2A" w:rsidTr="008D7D58">
        <w:tc>
          <w:tcPr>
            <w:tcW w:w="562" w:type="dxa"/>
            <w:vMerge/>
            <w:vAlign w:val="center"/>
          </w:tcPr>
          <w:p w14:paraId="01BE9431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BAFF3DC" w14:textId="44F6EDBE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długość całkowita- od 4500 mm do 4700 mm</w:t>
            </w:r>
          </w:p>
        </w:tc>
        <w:tc>
          <w:tcPr>
            <w:tcW w:w="3685" w:type="dxa"/>
          </w:tcPr>
          <w:p w14:paraId="4D1F74A3" w14:textId="191E5502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661C4F5" w14:textId="58C2B20E" w:rsidTr="008D7D58">
        <w:tc>
          <w:tcPr>
            <w:tcW w:w="562" w:type="dxa"/>
            <w:vMerge/>
            <w:vAlign w:val="center"/>
          </w:tcPr>
          <w:p w14:paraId="18D5C086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2BA3441B" w14:textId="500B796C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-szerokość całkowita – od 1800 mm do 1950 mm</w:t>
            </w:r>
          </w:p>
        </w:tc>
        <w:tc>
          <w:tcPr>
            <w:tcW w:w="3685" w:type="dxa"/>
          </w:tcPr>
          <w:p w14:paraId="31608AB2" w14:textId="5878C17A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915C9D1" w14:textId="5EFFB62D" w:rsidTr="008D7D58">
        <w:tc>
          <w:tcPr>
            <w:tcW w:w="562" w:type="dxa"/>
            <w:vMerge/>
            <w:vAlign w:val="center"/>
          </w:tcPr>
          <w:p w14:paraId="45976708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E2D2CC9" w14:textId="633E178C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wysokość – od 1400 mm do  1700 mm</w:t>
            </w:r>
          </w:p>
        </w:tc>
        <w:tc>
          <w:tcPr>
            <w:tcW w:w="3685" w:type="dxa"/>
          </w:tcPr>
          <w:p w14:paraId="03587C00" w14:textId="7960B5D9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54741F44" w14:textId="57B22AF8" w:rsidTr="008D7D58">
        <w:tc>
          <w:tcPr>
            <w:tcW w:w="562" w:type="dxa"/>
            <w:vMerge w:val="restart"/>
            <w:vAlign w:val="center"/>
          </w:tcPr>
          <w:p w14:paraId="1787F17D" w14:textId="66AF2A4C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0" w:type="dxa"/>
          </w:tcPr>
          <w:p w14:paraId="2648E160" w14:textId="59DA8C03" w:rsidR="008D7D58" w:rsidRPr="004E32B4" w:rsidRDefault="008D7D58" w:rsidP="004E32B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Silnik</w:t>
            </w:r>
          </w:p>
        </w:tc>
        <w:tc>
          <w:tcPr>
            <w:tcW w:w="3685" w:type="dxa"/>
          </w:tcPr>
          <w:p w14:paraId="7A8113A5" w14:textId="17D25705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0A61AFC8" w14:textId="299477A2" w:rsidTr="008D7D58">
        <w:tc>
          <w:tcPr>
            <w:tcW w:w="562" w:type="dxa"/>
            <w:vMerge/>
            <w:vAlign w:val="center"/>
          </w:tcPr>
          <w:p w14:paraId="3C6A76FD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6E7614A" w14:textId="6AC6B39D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max. 1.6  l</w:t>
            </w:r>
          </w:p>
        </w:tc>
        <w:tc>
          <w:tcPr>
            <w:tcW w:w="3685" w:type="dxa"/>
          </w:tcPr>
          <w:p w14:paraId="5CEA0FE8" w14:textId="3B02D663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62D9F72" w14:textId="160AEB06" w:rsidTr="008D7D58">
        <w:tc>
          <w:tcPr>
            <w:tcW w:w="562" w:type="dxa"/>
            <w:vMerge/>
            <w:vAlign w:val="center"/>
          </w:tcPr>
          <w:p w14:paraId="4D7D8540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87FDEA1" w14:textId="63E58EE9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-moc  120-150KM</w:t>
            </w:r>
          </w:p>
        </w:tc>
        <w:tc>
          <w:tcPr>
            <w:tcW w:w="3685" w:type="dxa"/>
          </w:tcPr>
          <w:p w14:paraId="68714301" w14:textId="105DC5F4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DF8EC8E" w14:textId="6C9A1FE7" w:rsidTr="008D7D58">
        <w:tc>
          <w:tcPr>
            <w:tcW w:w="562" w:type="dxa"/>
            <w:vMerge/>
            <w:vAlign w:val="center"/>
          </w:tcPr>
          <w:p w14:paraId="7F90F659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41C47ECF" w14:textId="78A86AAA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-zużycie paliwa w cyklu miejskim max. 8,0 l/100km</w:t>
            </w:r>
          </w:p>
        </w:tc>
        <w:tc>
          <w:tcPr>
            <w:tcW w:w="3685" w:type="dxa"/>
          </w:tcPr>
          <w:p w14:paraId="0F9E6AA1" w14:textId="1EDA8F9F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A0DD0A7" w14:textId="2C5B73C9" w:rsidTr="008D7D58">
        <w:tc>
          <w:tcPr>
            <w:tcW w:w="562" w:type="dxa"/>
            <w:vMerge/>
            <w:vAlign w:val="center"/>
          </w:tcPr>
          <w:p w14:paraId="42941B78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3F9632A" w14:textId="7010FCC8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silnik typu diesel/benzyna</w:t>
            </w:r>
          </w:p>
        </w:tc>
        <w:tc>
          <w:tcPr>
            <w:tcW w:w="3685" w:type="dxa"/>
          </w:tcPr>
          <w:p w14:paraId="48D94637" w14:textId="32A1CB1A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5613C645" w14:textId="704B6613" w:rsidTr="008D7D58">
        <w:tc>
          <w:tcPr>
            <w:tcW w:w="562" w:type="dxa"/>
            <w:vMerge w:val="restart"/>
            <w:vAlign w:val="center"/>
          </w:tcPr>
          <w:p w14:paraId="0141EE79" w14:textId="68F69D6B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0" w:type="dxa"/>
          </w:tcPr>
          <w:p w14:paraId="2CF751A0" w14:textId="007C407F" w:rsidR="008D7D58" w:rsidRPr="004E32B4" w:rsidRDefault="008D7D58" w:rsidP="004E32B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Układ przeniesienia napędu</w:t>
            </w:r>
          </w:p>
        </w:tc>
        <w:tc>
          <w:tcPr>
            <w:tcW w:w="3685" w:type="dxa"/>
          </w:tcPr>
          <w:p w14:paraId="5DC03EB0" w14:textId="7B611256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4E02E9D9" w14:textId="38A47AEA" w:rsidTr="008D7D58">
        <w:tc>
          <w:tcPr>
            <w:tcW w:w="562" w:type="dxa"/>
            <w:vMerge/>
            <w:vAlign w:val="center"/>
          </w:tcPr>
          <w:p w14:paraId="26AAEF1A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260F577" w14:textId="64C54BA2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-napęd przedni</w:t>
            </w:r>
          </w:p>
        </w:tc>
        <w:tc>
          <w:tcPr>
            <w:tcW w:w="3685" w:type="dxa"/>
          </w:tcPr>
          <w:p w14:paraId="110F6971" w14:textId="4216DE75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398F284" w14:textId="7BA42D5E" w:rsidTr="008D7D58">
        <w:tc>
          <w:tcPr>
            <w:tcW w:w="562" w:type="dxa"/>
            <w:vMerge/>
            <w:vAlign w:val="center"/>
          </w:tcPr>
          <w:p w14:paraId="509C199E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2004939" w14:textId="7FF37D49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-skrzynia biegów manualna 6 biegowa</w:t>
            </w:r>
          </w:p>
        </w:tc>
        <w:tc>
          <w:tcPr>
            <w:tcW w:w="3685" w:type="dxa"/>
          </w:tcPr>
          <w:p w14:paraId="4E753A2D" w14:textId="3B84D586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0E2988C4" w14:textId="1925D849" w:rsidTr="008D7D58">
        <w:tc>
          <w:tcPr>
            <w:tcW w:w="562" w:type="dxa"/>
            <w:vMerge w:val="restart"/>
            <w:vAlign w:val="center"/>
          </w:tcPr>
          <w:p w14:paraId="3AC49C0F" w14:textId="5801FCB8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0" w:type="dxa"/>
          </w:tcPr>
          <w:p w14:paraId="7FE91FE7" w14:textId="0C333851" w:rsidR="008D7D58" w:rsidRPr="004E32B4" w:rsidRDefault="008D7D58" w:rsidP="004E32B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Układ kierowniczy</w:t>
            </w:r>
          </w:p>
        </w:tc>
        <w:tc>
          <w:tcPr>
            <w:tcW w:w="3685" w:type="dxa"/>
          </w:tcPr>
          <w:p w14:paraId="6519BC98" w14:textId="56095DEF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7947498F" w14:textId="08AD7A98" w:rsidTr="008D7D58">
        <w:tc>
          <w:tcPr>
            <w:tcW w:w="562" w:type="dxa"/>
            <w:vMerge/>
            <w:vAlign w:val="center"/>
          </w:tcPr>
          <w:p w14:paraId="0C6326D9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5055DDF" w14:textId="7A44BEBB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wspomaganie kierownicy</w:t>
            </w:r>
          </w:p>
        </w:tc>
        <w:tc>
          <w:tcPr>
            <w:tcW w:w="3685" w:type="dxa"/>
          </w:tcPr>
          <w:p w14:paraId="76CA0A2A" w14:textId="387BEB79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355D5E2" w14:textId="4ADF3064" w:rsidTr="008D7D58">
        <w:tc>
          <w:tcPr>
            <w:tcW w:w="562" w:type="dxa"/>
            <w:vMerge w:val="restart"/>
            <w:vAlign w:val="center"/>
          </w:tcPr>
          <w:p w14:paraId="083A4B20" w14:textId="5F48F96E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0" w:type="dxa"/>
          </w:tcPr>
          <w:p w14:paraId="0B9439E7" w14:textId="515CB082" w:rsidR="008D7D58" w:rsidRPr="004E32B4" w:rsidRDefault="008D7D58" w:rsidP="004E32B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3685" w:type="dxa"/>
          </w:tcPr>
          <w:p w14:paraId="7163C23E" w14:textId="40657ADB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32FE3B75" w14:textId="2DBFA082" w:rsidTr="008D7D58">
        <w:tc>
          <w:tcPr>
            <w:tcW w:w="562" w:type="dxa"/>
            <w:vMerge/>
            <w:vAlign w:val="center"/>
          </w:tcPr>
          <w:p w14:paraId="5BC4B921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56D6C7F" w14:textId="10985DD9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pokrycia tapicerskie standardowe</w:t>
            </w:r>
          </w:p>
        </w:tc>
        <w:tc>
          <w:tcPr>
            <w:tcW w:w="3685" w:type="dxa"/>
          </w:tcPr>
          <w:p w14:paraId="03BC906F" w14:textId="0D078B08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335762A1" w14:textId="64A9EBF3" w:rsidTr="008D7D58">
        <w:tc>
          <w:tcPr>
            <w:tcW w:w="562" w:type="dxa"/>
            <w:vMerge/>
            <w:vAlign w:val="center"/>
          </w:tcPr>
          <w:p w14:paraId="53338899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99F69A6" w14:textId="4055141D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poduszki powietrzne kierowcy i pasażera</w:t>
            </w:r>
          </w:p>
        </w:tc>
        <w:tc>
          <w:tcPr>
            <w:tcW w:w="3685" w:type="dxa"/>
          </w:tcPr>
          <w:p w14:paraId="618081C9" w14:textId="46D1CC82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69720CE" w14:textId="3D26AA9E" w:rsidTr="008D7D58">
        <w:tc>
          <w:tcPr>
            <w:tcW w:w="562" w:type="dxa"/>
            <w:vMerge/>
            <w:vAlign w:val="center"/>
          </w:tcPr>
          <w:p w14:paraId="2B055B8A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B96711C" w14:textId="1AF184EA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centralny zamek</w:t>
            </w:r>
          </w:p>
        </w:tc>
        <w:tc>
          <w:tcPr>
            <w:tcW w:w="3685" w:type="dxa"/>
          </w:tcPr>
          <w:p w14:paraId="47AEC5FA" w14:textId="1964657F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9B45315" w14:textId="2E7F7D0E" w:rsidTr="008D7D58">
        <w:tc>
          <w:tcPr>
            <w:tcW w:w="562" w:type="dxa"/>
            <w:vMerge/>
            <w:vAlign w:val="center"/>
          </w:tcPr>
          <w:p w14:paraId="4ED798FD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2C41CED6" w14:textId="3E84B975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radio</w:t>
            </w:r>
          </w:p>
        </w:tc>
        <w:tc>
          <w:tcPr>
            <w:tcW w:w="3685" w:type="dxa"/>
          </w:tcPr>
          <w:p w14:paraId="7D78CB21" w14:textId="1FC38E96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FD4F69C" w14:textId="63AB2CBC" w:rsidTr="008D7D58">
        <w:tc>
          <w:tcPr>
            <w:tcW w:w="562" w:type="dxa"/>
            <w:vMerge/>
            <w:vAlign w:val="center"/>
          </w:tcPr>
          <w:p w14:paraId="7F774548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18313CFF" w14:textId="04CB9D0B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czujniki parkowania przód i tył</w:t>
            </w:r>
          </w:p>
        </w:tc>
        <w:tc>
          <w:tcPr>
            <w:tcW w:w="3685" w:type="dxa"/>
          </w:tcPr>
          <w:p w14:paraId="71137E37" w14:textId="270F7CBE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D871F91" w14:textId="5CED458B" w:rsidTr="008D7D58">
        <w:tc>
          <w:tcPr>
            <w:tcW w:w="562" w:type="dxa"/>
            <w:vMerge/>
            <w:vAlign w:val="center"/>
          </w:tcPr>
          <w:p w14:paraId="0BA4F927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1AAA2245" w14:textId="125452D1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pojemność bagażnika min.  1500 l przy rozłożonych fotelach.</w:t>
            </w:r>
          </w:p>
        </w:tc>
        <w:tc>
          <w:tcPr>
            <w:tcW w:w="3685" w:type="dxa"/>
          </w:tcPr>
          <w:p w14:paraId="25A45053" w14:textId="2B313AD1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000396D5" w14:textId="5641F117" w:rsidTr="008D7D58">
        <w:tc>
          <w:tcPr>
            <w:tcW w:w="562" w:type="dxa"/>
            <w:vMerge/>
            <w:vAlign w:val="center"/>
          </w:tcPr>
          <w:p w14:paraId="5ECE6AFE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9E69604" w14:textId="47F9C8A8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ABS</w:t>
            </w:r>
          </w:p>
        </w:tc>
        <w:tc>
          <w:tcPr>
            <w:tcW w:w="3685" w:type="dxa"/>
          </w:tcPr>
          <w:p w14:paraId="1E0C733B" w14:textId="4762F1E4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BD055F5" w14:textId="50448624" w:rsidTr="008D7D58">
        <w:tc>
          <w:tcPr>
            <w:tcW w:w="562" w:type="dxa"/>
            <w:vMerge/>
            <w:vAlign w:val="center"/>
          </w:tcPr>
          <w:p w14:paraId="0B4CCB51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CB6D7B3" w14:textId="5493BFBA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klimatyzacja min. jednostrefowa</w:t>
            </w:r>
          </w:p>
        </w:tc>
        <w:tc>
          <w:tcPr>
            <w:tcW w:w="3685" w:type="dxa"/>
          </w:tcPr>
          <w:p w14:paraId="64D29F3B" w14:textId="06F128CC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781F178" w14:textId="5AB7F205" w:rsidTr="008D7D58">
        <w:tc>
          <w:tcPr>
            <w:tcW w:w="562" w:type="dxa"/>
            <w:vMerge/>
            <w:vAlign w:val="center"/>
          </w:tcPr>
          <w:p w14:paraId="7E634586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E3F9AC5" w14:textId="432F3596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auto alarm</w:t>
            </w:r>
          </w:p>
        </w:tc>
        <w:tc>
          <w:tcPr>
            <w:tcW w:w="3685" w:type="dxa"/>
          </w:tcPr>
          <w:p w14:paraId="4A6989DA" w14:textId="1F2F8CF7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22605E9" w14:textId="36C6424E" w:rsidTr="008D7D58">
        <w:tc>
          <w:tcPr>
            <w:tcW w:w="562" w:type="dxa"/>
            <w:vMerge/>
            <w:vAlign w:val="center"/>
          </w:tcPr>
          <w:p w14:paraId="71273C8F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163A07FD" w14:textId="05278E5E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szyby podnoszone elektrycznie przód</w:t>
            </w:r>
          </w:p>
        </w:tc>
        <w:tc>
          <w:tcPr>
            <w:tcW w:w="3685" w:type="dxa"/>
          </w:tcPr>
          <w:p w14:paraId="13EBBE13" w14:textId="44C00985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AAD1ACE" w14:textId="10E3F7F1" w:rsidTr="008D7D58">
        <w:tc>
          <w:tcPr>
            <w:tcW w:w="562" w:type="dxa"/>
            <w:vMerge/>
            <w:vAlign w:val="center"/>
          </w:tcPr>
          <w:p w14:paraId="5612AD5F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3FD1F63" w14:textId="598D5B94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komplet dywaników</w:t>
            </w:r>
          </w:p>
        </w:tc>
        <w:tc>
          <w:tcPr>
            <w:tcW w:w="3685" w:type="dxa"/>
          </w:tcPr>
          <w:p w14:paraId="783E9A01" w14:textId="04FCDED4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81E46EE" w14:textId="05388D38" w:rsidTr="008D7D58">
        <w:tc>
          <w:tcPr>
            <w:tcW w:w="562" w:type="dxa"/>
            <w:vMerge/>
            <w:vAlign w:val="center"/>
          </w:tcPr>
          <w:p w14:paraId="5BDB98B9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B64C63D" w14:textId="1EFF15C8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drugi komplet kół.</w:t>
            </w:r>
          </w:p>
        </w:tc>
        <w:tc>
          <w:tcPr>
            <w:tcW w:w="3685" w:type="dxa"/>
          </w:tcPr>
          <w:p w14:paraId="21071009" w14:textId="28637AA5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42252CC2" w14:textId="3DD40B1C" w:rsidTr="008D7D58">
        <w:tc>
          <w:tcPr>
            <w:tcW w:w="562" w:type="dxa"/>
            <w:vMerge/>
            <w:vAlign w:val="center"/>
          </w:tcPr>
          <w:p w14:paraId="6DDC9E62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A021324" w14:textId="3AF36B67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tylne szyby przyciemniane</w:t>
            </w:r>
          </w:p>
        </w:tc>
        <w:tc>
          <w:tcPr>
            <w:tcW w:w="3685" w:type="dxa"/>
          </w:tcPr>
          <w:p w14:paraId="7B670D15" w14:textId="441D7AF0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66EE3F3" w14:textId="1ECAF79E" w:rsidTr="008D7D58">
        <w:tc>
          <w:tcPr>
            <w:tcW w:w="562" w:type="dxa"/>
            <w:vMerge/>
            <w:vAlign w:val="center"/>
          </w:tcPr>
          <w:p w14:paraId="608A6A55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1B27F7D4" w14:textId="276C2EC7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 xml:space="preserve">- wbudowany zestaw głośnomówiący </w:t>
            </w:r>
          </w:p>
        </w:tc>
        <w:tc>
          <w:tcPr>
            <w:tcW w:w="3685" w:type="dxa"/>
          </w:tcPr>
          <w:p w14:paraId="7FE858E6" w14:textId="6847878C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7A1726F" w14:textId="2B24B549" w:rsidTr="008D7D58">
        <w:tc>
          <w:tcPr>
            <w:tcW w:w="562" w:type="dxa"/>
            <w:vMerge/>
            <w:vAlign w:val="center"/>
          </w:tcPr>
          <w:p w14:paraId="74E86DFC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F3E5362" w14:textId="7C4B5265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 xml:space="preserve">- dodatkowe gniazdo zapalniczki ( 12 V ) w bagażniku </w:t>
            </w:r>
          </w:p>
        </w:tc>
        <w:tc>
          <w:tcPr>
            <w:tcW w:w="3685" w:type="dxa"/>
          </w:tcPr>
          <w:p w14:paraId="54CF0ECB" w14:textId="32688836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04FAAA1B" w14:textId="32A9687E" w:rsidTr="008D7D58">
        <w:tc>
          <w:tcPr>
            <w:tcW w:w="562" w:type="dxa"/>
            <w:vMerge/>
            <w:vAlign w:val="center"/>
          </w:tcPr>
          <w:p w14:paraId="4DE938C5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494E254" w14:textId="70A4DF2E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 xml:space="preserve">- odpowiednie mocowania w bagażniku umożliwiające unieruchomienie przewożonej lodówki </w:t>
            </w:r>
          </w:p>
        </w:tc>
        <w:tc>
          <w:tcPr>
            <w:tcW w:w="3685" w:type="dxa"/>
          </w:tcPr>
          <w:p w14:paraId="08290EE2" w14:textId="58D7A9AB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3A9C41E8" w14:textId="23902585" w:rsidTr="008D7D58">
        <w:trPr>
          <w:trHeight w:val="1188"/>
        </w:trPr>
        <w:tc>
          <w:tcPr>
            <w:tcW w:w="562" w:type="dxa"/>
            <w:vMerge w:val="restart"/>
            <w:vAlign w:val="center"/>
          </w:tcPr>
          <w:p w14:paraId="1644E84F" w14:textId="6B7E6CE2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0" w:type="dxa"/>
          </w:tcPr>
          <w:p w14:paraId="084389C4" w14:textId="77777777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Lodówka-zamrażarka przenośna o pojemności min 24l i zakresie temperatur min. -21 do +</w:t>
            </w:r>
            <w:bookmarkStart w:id="0" w:name="_Hlk115683796"/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4E32B4">
              <w:rPr>
                <w:rFonts w:ascii="Cambria Math" w:hAnsi="Cambria Math" w:cs="Cambria Math"/>
                <w:b/>
                <w:bCs/>
                <w:sz w:val="18"/>
                <w:szCs w:val="18"/>
              </w:rPr>
              <w:t>℃</w:t>
            </w:r>
            <w:bookmarkEnd w:id="0"/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 zasilanie: 12/24V DC, 240V AC ) z możliwością regulacji temperatury, przeznaczona do transportu krwi i preparatów krwiopochodnych.</w:t>
            </w:r>
          </w:p>
          <w:p w14:paraId="7C71DF87" w14:textId="63DDE646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Parametry lodówko zamrażarki:</w:t>
            </w:r>
          </w:p>
        </w:tc>
        <w:tc>
          <w:tcPr>
            <w:tcW w:w="3685" w:type="dxa"/>
          </w:tcPr>
          <w:p w14:paraId="172B14B5" w14:textId="47BE2658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022FF3CB" w14:textId="72793784" w:rsidTr="008D7D58">
        <w:tc>
          <w:tcPr>
            <w:tcW w:w="562" w:type="dxa"/>
            <w:vMerge/>
            <w:vAlign w:val="center"/>
          </w:tcPr>
          <w:p w14:paraId="156AFC87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8EF031E" w14:textId="2440C54D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 w:rsidRPr="004E32B4">
              <w:rPr>
                <w:rFonts w:ascii="Arial" w:hAnsi="Arial" w:cs="Arial"/>
                <w:sz w:val="18"/>
                <w:szCs w:val="18"/>
              </w:rPr>
              <w:t>bateria zapewniająca pracę urządzenia do min. 18 h dla temp. +10</w:t>
            </w:r>
            <w:r w:rsidRPr="004E32B4">
              <w:rPr>
                <w:rFonts w:ascii="Cambria Math" w:hAnsi="Cambria Math" w:cs="Cambria Math"/>
                <w:sz w:val="18"/>
                <w:szCs w:val="18"/>
              </w:rPr>
              <w:t>℃</w:t>
            </w:r>
          </w:p>
        </w:tc>
        <w:tc>
          <w:tcPr>
            <w:tcW w:w="3685" w:type="dxa"/>
          </w:tcPr>
          <w:p w14:paraId="392193D5" w14:textId="28E6CA63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310E6A4B" w14:textId="77777777" w:rsidTr="008D7D58">
        <w:tc>
          <w:tcPr>
            <w:tcW w:w="562" w:type="dxa"/>
            <w:vMerge/>
            <w:vAlign w:val="center"/>
          </w:tcPr>
          <w:p w14:paraId="6E225B27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70FCE0C" w14:textId="52ED960B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opcja szybkiego chłodzenia,</w:t>
            </w:r>
          </w:p>
        </w:tc>
        <w:tc>
          <w:tcPr>
            <w:tcW w:w="3685" w:type="dxa"/>
          </w:tcPr>
          <w:p w14:paraId="746064F8" w14:textId="77777777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4D29B614" w14:textId="0F9E8DA8" w:rsidTr="008D7D58">
        <w:tc>
          <w:tcPr>
            <w:tcW w:w="562" w:type="dxa"/>
            <w:vMerge/>
            <w:vAlign w:val="center"/>
          </w:tcPr>
          <w:p w14:paraId="77F2C237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71E1CE3" w14:textId="30ECD58A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składany wózek platformowy</w:t>
            </w:r>
          </w:p>
        </w:tc>
        <w:tc>
          <w:tcPr>
            <w:tcW w:w="3685" w:type="dxa"/>
          </w:tcPr>
          <w:p w14:paraId="4FAD4615" w14:textId="6A778B0B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38E0ED4" w14:textId="71CF412B" w:rsidTr="008D7D58">
        <w:tc>
          <w:tcPr>
            <w:tcW w:w="562" w:type="dxa"/>
            <w:vMerge/>
            <w:vAlign w:val="center"/>
          </w:tcPr>
          <w:p w14:paraId="3E931A93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25C60717" w14:textId="08C8D199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termostat elektroniczny z wyświetlaczem temperatury i panelem sterowania</w:t>
            </w:r>
          </w:p>
        </w:tc>
        <w:tc>
          <w:tcPr>
            <w:tcW w:w="3685" w:type="dxa"/>
          </w:tcPr>
          <w:p w14:paraId="51884D12" w14:textId="1D7B7F0E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D89B8AD" w14:textId="072CEBC5" w:rsidTr="008D7D58">
        <w:tc>
          <w:tcPr>
            <w:tcW w:w="562" w:type="dxa"/>
            <w:vMerge/>
            <w:vAlign w:val="center"/>
          </w:tcPr>
          <w:p w14:paraId="20322817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57DC914" w14:textId="1B1D927B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 xml:space="preserve">- moduł Wi-Fi umożliwiający monitorowanie pracy urządzenia ze </w:t>
            </w:r>
            <w:proofErr w:type="spellStart"/>
            <w:r w:rsidRPr="004E32B4">
              <w:rPr>
                <w:rFonts w:ascii="Arial" w:hAnsi="Arial" w:cs="Arial"/>
                <w:sz w:val="18"/>
                <w:szCs w:val="18"/>
              </w:rPr>
              <w:t>smartfona</w:t>
            </w:r>
            <w:proofErr w:type="spellEnd"/>
            <w:r w:rsidRPr="004E32B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</w:tcPr>
          <w:p w14:paraId="6DEC8F2A" w14:textId="6EE8D69A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EC8C10C" w14:textId="1EC5D9E6" w:rsidTr="008D7D58">
        <w:tc>
          <w:tcPr>
            <w:tcW w:w="562" w:type="dxa"/>
            <w:vMerge/>
            <w:vAlign w:val="center"/>
          </w:tcPr>
          <w:p w14:paraId="1BA02022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89FD189" w14:textId="58893F7D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wyjmowany kosz</w:t>
            </w:r>
          </w:p>
        </w:tc>
        <w:tc>
          <w:tcPr>
            <w:tcW w:w="3685" w:type="dxa"/>
          </w:tcPr>
          <w:p w14:paraId="25703641" w14:textId="62DC4DC1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51ECF63C" w14:textId="23A44D97" w:rsidTr="008D7D58">
        <w:tc>
          <w:tcPr>
            <w:tcW w:w="562" w:type="dxa"/>
            <w:vMerge/>
            <w:vAlign w:val="center"/>
          </w:tcPr>
          <w:p w14:paraId="61A12F6F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438448A7" w14:textId="24559134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 xml:space="preserve">- Rejestrator temperatury ze świadectwem wzorcowania </w:t>
            </w:r>
          </w:p>
        </w:tc>
        <w:tc>
          <w:tcPr>
            <w:tcW w:w="3685" w:type="dxa"/>
          </w:tcPr>
          <w:p w14:paraId="75F9D8AC" w14:textId="4B7E3356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009509C7" w14:textId="0529D407" w:rsidTr="008D7D58">
        <w:tc>
          <w:tcPr>
            <w:tcW w:w="562" w:type="dxa"/>
            <w:vMerge/>
            <w:vAlign w:val="center"/>
          </w:tcPr>
          <w:p w14:paraId="788F7B33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5F711461" w14:textId="01B035DC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 xml:space="preserve">- certyfikaty : CB, RCM, CE </w:t>
            </w:r>
          </w:p>
        </w:tc>
        <w:tc>
          <w:tcPr>
            <w:tcW w:w="3685" w:type="dxa"/>
          </w:tcPr>
          <w:p w14:paraId="3C16B7AF" w14:textId="7A63BDB0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8D7D58" w14:paraId="7AD33274" w14:textId="4369D926" w:rsidTr="0041733D">
        <w:tc>
          <w:tcPr>
            <w:tcW w:w="562" w:type="dxa"/>
            <w:vMerge/>
            <w:vAlign w:val="center"/>
          </w:tcPr>
          <w:p w14:paraId="4AFF9368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182FF19D" w14:textId="600EF4B7" w:rsidR="008D7D58" w:rsidRPr="004E32B4" w:rsidRDefault="008D7D58" w:rsidP="008D7D5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gwarancja 24 miesiące</w:t>
            </w: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</w:tcPr>
          <w:p w14:paraId="4EBC5AF3" w14:textId="77777777" w:rsidR="008D7D58" w:rsidRPr="008D7D58" w:rsidRDefault="008D7D58" w:rsidP="001D43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8D7D58" w14:paraId="49505BF2" w14:textId="2AF9F572" w:rsidTr="0041733D">
        <w:tc>
          <w:tcPr>
            <w:tcW w:w="562" w:type="dxa"/>
            <w:vAlign w:val="center"/>
          </w:tcPr>
          <w:p w14:paraId="3974B532" w14:textId="6C240506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820" w:type="dxa"/>
          </w:tcPr>
          <w:p w14:paraId="75186B81" w14:textId="09A358E4" w:rsidR="008D7D58" w:rsidRPr="004E32B4" w:rsidRDefault="008D7D58" w:rsidP="008D7D58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Rok produkcji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pojazdu </w:t>
            </w: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2022/2023</w:t>
            </w:r>
          </w:p>
        </w:tc>
        <w:tc>
          <w:tcPr>
            <w:tcW w:w="3685" w:type="dxa"/>
          </w:tcPr>
          <w:p w14:paraId="5249CFBC" w14:textId="1A9E346F" w:rsidR="008D7D58" w:rsidRPr="008D7D58" w:rsidRDefault="008D7D58" w:rsidP="001D43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8D7D58" w14:paraId="11223C6E" w14:textId="74B33769" w:rsidTr="0041733D">
        <w:tc>
          <w:tcPr>
            <w:tcW w:w="562" w:type="dxa"/>
            <w:vMerge w:val="restart"/>
            <w:vAlign w:val="center"/>
          </w:tcPr>
          <w:p w14:paraId="006AA8BD" w14:textId="3CE198D0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820" w:type="dxa"/>
          </w:tcPr>
          <w:p w14:paraId="1CFA8757" w14:textId="10744C91" w:rsidR="008D7D58" w:rsidRPr="004E32B4" w:rsidRDefault="008D7D58" w:rsidP="008D7D58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Oznakowanie pojazdu </w:t>
            </w:r>
          </w:p>
        </w:tc>
        <w:tc>
          <w:tcPr>
            <w:tcW w:w="3685" w:type="dxa"/>
          </w:tcPr>
          <w:p w14:paraId="1A61A85D" w14:textId="57600B4C" w:rsidR="008D7D58" w:rsidRPr="008D7D58" w:rsidRDefault="008D7D58" w:rsidP="001D43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8D7D58" w14:paraId="4B570166" w14:textId="5DECB9CB" w:rsidTr="00DD3F9E">
        <w:tc>
          <w:tcPr>
            <w:tcW w:w="562" w:type="dxa"/>
            <w:vMerge/>
            <w:vAlign w:val="center"/>
          </w:tcPr>
          <w:p w14:paraId="30AA76BA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12873698" w14:textId="70C2C865" w:rsidR="008D7D58" w:rsidRPr="004E32B4" w:rsidRDefault="008D7D58" w:rsidP="008D7D58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 </w:t>
            </w:r>
            <w:r w:rsidRPr="004E32B4">
              <w:rPr>
                <w:rFonts w:ascii="Arial" w:hAnsi="Arial" w:cs="Arial"/>
                <w:sz w:val="18"/>
                <w:szCs w:val="18"/>
              </w:rPr>
              <w:t xml:space="preserve">w przedniej części pojazdu belka </w:t>
            </w:r>
            <w:proofErr w:type="spellStart"/>
            <w:r w:rsidRPr="004E32B4">
              <w:rPr>
                <w:rFonts w:ascii="Arial" w:hAnsi="Arial" w:cs="Arial"/>
                <w:sz w:val="18"/>
                <w:szCs w:val="18"/>
              </w:rPr>
              <w:t>świetlno</w:t>
            </w:r>
            <w:proofErr w:type="spellEnd"/>
            <w:r w:rsidRPr="004E32B4">
              <w:rPr>
                <w:rFonts w:ascii="Arial" w:hAnsi="Arial" w:cs="Arial"/>
                <w:sz w:val="18"/>
                <w:szCs w:val="18"/>
              </w:rPr>
              <w:t>/dźwiękowa (LED) z podświetlanym napisem AMBULANS</w:t>
            </w:r>
          </w:p>
        </w:tc>
        <w:tc>
          <w:tcPr>
            <w:tcW w:w="3685" w:type="dxa"/>
          </w:tcPr>
          <w:p w14:paraId="5DA08659" w14:textId="77777777" w:rsidR="008D7D58" w:rsidRPr="008D7D58" w:rsidRDefault="008D7D58" w:rsidP="001D43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8D7D58" w14:paraId="68FC4325" w14:textId="724EE9DB" w:rsidTr="00DD3F9E">
        <w:tc>
          <w:tcPr>
            <w:tcW w:w="562" w:type="dxa"/>
            <w:vMerge/>
            <w:vAlign w:val="center"/>
          </w:tcPr>
          <w:p w14:paraId="0E80A70E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8958412" w14:textId="74FE89C8" w:rsidR="008D7D58" w:rsidRPr="004E32B4" w:rsidRDefault="008D7D58" w:rsidP="008D7D58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 xml:space="preserve">-  pojazd powinien posiadać dokumentacje umożliwiającą zarejestrowanie pojazdu jako pojazd specjalnego przeznaczenia i być oznakowany zgodnie z wymogami dla pojazdów uprzywilejowanych w ruchu drogowym    </w:t>
            </w:r>
          </w:p>
        </w:tc>
        <w:tc>
          <w:tcPr>
            <w:tcW w:w="3685" w:type="dxa"/>
          </w:tcPr>
          <w:p w14:paraId="586E7B7B" w14:textId="77777777" w:rsidR="008D7D58" w:rsidRPr="008D7D58" w:rsidRDefault="008D7D58" w:rsidP="001D43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8D7D58" w14:paraId="15846B54" w14:textId="21840084" w:rsidTr="00DD3F9E">
        <w:tc>
          <w:tcPr>
            <w:tcW w:w="562" w:type="dxa"/>
            <w:vMerge/>
            <w:vAlign w:val="center"/>
          </w:tcPr>
          <w:p w14:paraId="12A2B946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7AA5AE5" w14:textId="50AD922D" w:rsidR="008D7D58" w:rsidRPr="004E32B4" w:rsidRDefault="008D7D58" w:rsidP="008D7D58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  Logotyp/nazwa Zamawiającego   po uzgodnieniu</w:t>
            </w:r>
          </w:p>
        </w:tc>
        <w:tc>
          <w:tcPr>
            <w:tcW w:w="3685" w:type="dxa"/>
          </w:tcPr>
          <w:p w14:paraId="601491D5" w14:textId="77777777" w:rsidR="008D7D58" w:rsidRPr="008D7D58" w:rsidRDefault="008D7D58" w:rsidP="001D43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8D7D58" w14:paraId="08CF8DE9" w14:textId="28E5DEC2" w:rsidTr="00584217">
        <w:tc>
          <w:tcPr>
            <w:tcW w:w="562" w:type="dxa"/>
            <w:vAlign w:val="center"/>
          </w:tcPr>
          <w:p w14:paraId="14920C02" w14:textId="35B0311D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820" w:type="dxa"/>
          </w:tcPr>
          <w:p w14:paraId="41E36412" w14:textId="7288380C" w:rsidR="008D7D58" w:rsidRPr="004E32B4" w:rsidRDefault="008D7D58" w:rsidP="008D7D58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Gwarancja producenta.</w:t>
            </w:r>
          </w:p>
        </w:tc>
        <w:tc>
          <w:tcPr>
            <w:tcW w:w="3685" w:type="dxa"/>
          </w:tcPr>
          <w:p w14:paraId="159F873B" w14:textId="77777777" w:rsidR="008D7D58" w:rsidRPr="008D7D58" w:rsidRDefault="008D7D58" w:rsidP="001D43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C72EE" w14:textId="77777777" w:rsidR="00CD4C15" w:rsidRPr="004E32B4" w:rsidRDefault="00CD4C15">
      <w:pPr>
        <w:pStyle w:val="Standard"/>
        <w:rPr>
          <w:rFonts w:ascii="Arial" w:hAnsi="Arial" w:cs="Arial"/>
          <w:sz w:val="18"/>
          <w:szCs w:val="18"/>
        </w:rPr>
      </w:pPr>
    </w:p>
    <w:p w14:paraId="608C85AD" w14:textId="77777777" w:rsidR="008D7D58" w:rsidRPr="008D7D58" w:rsidRDefault="008D7D58" w:rsidP="008D7D58">
      <w:pPr>
        <w:autoSpaceDN/>
        <w:jc w:val="both"/>
        <w:textAlignment w:val="auto"/>
        <w:rPr>
          <w:rFonts w:ascii="Arial" w:eastAsia="Calibri" w:hAnsi="Arial" w:cs="Arial"/>
          <w:color w:val="00000A"/>
          <w:kern w:val="0"/>
          <w:sz w:val="18"/>
          <w:szCs w:val="18"/>
          <w:lang w:bidi="ar-SA"/>
        </w:rPr>
      </w:pPr>
    </w:p>
    <w:tbl>
      <w:tblPr>
        <w:tblStyle w:val="TableNormal"/>
        <w:tblW w:w="3098" w:type="dxa"/>
        <w:tblInd w:w="289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1409"/>
        <w:gridCol w:w="1689"/>
      </w:tblGrid>
      <w:tr w:rsidR="008D7D58" w:rsidRPr="008D7D58" w14:paraId="5DD7CB82" w14:textId="77777777" w:rsidTr="000515D9">
        <w:trPr>
          <w:trHeight w:val="201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12F5E" w14:textId="77777777" w:rsidR="008D7D58" w:rsidRPr="008D7D58" w:rsidRDefault="008D7D58" w:rsidP="008D7D58">
            <w:pPr>
              <w:widowControl w:val="0"/>
              <w:suppressAutoHyphens w:val="0"/>
              <w:ind w:left="122"/>
              <w:rPr>
                <w:rFonts w:ascii="Arial" w:eastAsia="Arial" w:hAnsi="Arial" w:cs="Arial"/>
                <w:sz w:val="18"/>
                <w:szCs w:val="18"/>
                <w:lang w:eastAsia="pl-PL" w:bidi="pl-PL"/>
              </w:rPr>
            </w:pPr>
            <w:proofErr w:type="spellStart"/>
            <w:r w:rsidRPr="008D7D58">
              <w:rPr>
                <w:rFonts w:ascii="Arial" w:hAnsi="Arial" w:cs="Arial"/>
                <w:sz w:val="18"/>
                <w:szCs w:val="18"/>
              </w:rPr>
              <w:t>miejscowość</w:t>
            </w:r>
            <w:proofErr w:type="spellEnd"/>
            <w:r w:rsidRPr="008D7D5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2E3BF" w14:textId="77777777" w:rsidR="008D7D58" w:rsidRPr="008D7D58" w:rsidRDefault="008D7D58" w:rsidP="008D7D58">
            <w:pPr>
              <w:widowControl w:val="0"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8D7D58" w14:paraId="46CEB961" w14:textId="77777777" w:rsidTr="000515D9">
        <w:trPr>
          <w:trHeight w:val="208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7321D" w14:textId="77777777" w:rsidR="008D7D58" w:rsidRPr="008D7D58" w:rsidRDefault="008D7D58" w:rsidP="008D7D58">
            <w:pPr>
              <w:widowControl w:val="0"/>
              <w:suppressAutoHyphens w:val="0"/>
              <w:ind w:left="122"/>
              <w:rPr>
                <w:rFonts w:ascii="Arial" w:eastAsia="Arial" w:hAnsi="Arial" w:cs="Arial"/>
                <w:sz w:val="18"/>
                <w:szCs w:val="18"/>
                <w:lang w:eastAsia="pl-PL" w:bidi="pl-PL"/>
              </w:rPr>
            </w:pPr>
            <w:r w:rsidRPr="008D7D58">
              <w:rPr>
                <w:rFonts w:ascii="Arial" w:hAnsi="Arial" w:cs="Arial"/>
                <w:sz w:val="18"/>
                <w:szCs w:val="18"/>
              </w:rPr>
              <w:t>data: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4DFD" w14:textId="77777777" w:rsidR="008D7D58" w:rsidRPr="008D7D58" w:rsidRDefault="008D7D58" w:rsidP="008D7D58">
            <w:pPr>
              <w:widowControl w:val="0"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AA893F" w14:textId="77777777" w:rsidR="008D7D58" w:rsidRPr="008D7D58" w:rsidRDefault="008D7D58" w:rsidP="008D7D58">
      <w:pPr>
        <w:widowControl w:val="0"/>
        <w:suppressAutoHyphens w:val="0"/>
        <w:autoSpaceDN/>
        <w:textAlignment w:val="auto"/>
        <w:rPr>
          <w:rFonts w:ascii="Arial" w:eastAsia="Times New Roman" w:hAnsi="Arial" w:cs="Arial"/>
          <w:kern w:val="0"/>
          <w:sz w:val="18"/>
          <w:szCs w:val="18"/>
          <w:lang w:val="x-none" w:eastAsia="ar-SA" w:bidi="ar-SA"/>
        </w:rPr>
      </w:pPr>
    </w:p>
    <w:p w14:paraId="405FE28B" w14:textId="77777777" w:rsidR="008D7D58" w:rsidRPr="008D7D58" w:rsidRDefault="008D7D58" w:rsidP="008D7D58">
      <w:pPr>
        <w:widowControl w:val="0"/>
        <w:suppressAutoHyphens w:val="0"/>
        <w:autoSpaceDN/>
        <w:ind w:left="5256" w:right="142" w:hanging="41"/>
        <w:textAlignment w:val="auto"/>
        <w:rPr>
          <w:rFonts w:ascii="Arial" w:eastAsia="Times New Roman" w:hAnsi="Arial" w:cs="Arial"/>
          <w:kern w:val="0"/>
          <w:sz w:val="18"/>
          <w:szCs w:val="18"/>
          <w:lang w:val="x-none" w:eastAsia="ar-SA" w:bidi="ar-SA"/>
        </w:rPr>
      </w:pPr>
      <w:r w:rsidRPr="008D7D58">
        <w:rPr>
          <w:rFonts w:ascii="Arial" w:eastAsia="Times New Roman" w:hAnsi="Arial" w:cs="Arial"/>
          <w:kern w:val="0"/>
          <w:sz w:val="18"/>
          <w:szCs w:val="18"/>
          <w:lang w:val="x-none" w:eastAsia="ar-SA" w:bidi="ar-SA"/>
        </w:rPr>
        <w:t>(podpis pieczątka imienna osoby upoważnionej do składania oświadczeń woli w imieniu Wykonawcy)</w:t>
      </w:r>
    </w:p>
    <w:p w14:paraId="3D7209B9" w14:textId="77777777" w:rsidR="00CD4C15" w:rsidRPr="004E32B4" w:rsidRDefault="00CD4C15">
      <w:pPr>
        <w:pStyle w:val="Standard"/>
        <w:rPr>
          <w:rFonts w:ascii="Arial" w:hAnsi="Arial" w:cs="Arial"/>
          <w:sz w:val="18"/>
          <w:szCs w:val="18"/>
        </w:rPr>
      </w:pPr>
    </w:p>
    <w:sectPr w:rsidR="00CD4C15" w:rsidRPr="004E32B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90306" w14:textId="77777777" w:rsidR="00F650C6" w:rsidRDefault="00F650C6">
      <w:pPr>
        <w:rPr>
          <w:rFonts w:hint="eastAsia"/>
        </w:rPr>
      </w:pPr>
      <w:r>
        <w:separator/>
      </w:r>
    </w:p>
  </w:endnote>
  <w:endnote w:type="continuationSeparator" w:id="0">
    <w:p w14:paraId="6309AD77" w14:textId="77777777" w:rsidR="00F650C6" w:rsidRDefault="00F650C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D6C03" w14:textId="77777777" w:rsidR="00F650C6" w:rsidRDefault="00F650C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3EF5820" w14:textId="77777777" w:rsidR="00F650C6" w:rsidRDefault="00F650C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C15"/>
    <w:rsid w:val="000D653E"/>
    <w:rsid w:val="001D4343"/>
    <w:rsid w:val="00290136"/>
    <w:rsid w:val="00304C99"/>
    <w:rsid w:val="004E32B4"/>
    <w:rsid w:val="007B22EA"/>
    <w:rsid w:val="008D7D58"/>
    <w:rsid w:val="00A95BF0"/>
    <w:rsid w:val="00CD4C15"/>
    <w:rsid w:val="00F6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3267B"/>
  <w15:docId w15:val="{91167AD0-BF9D-44E2-9129-6F775D55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table" w:styleId="Tabela-Siatka">
    <w:name w:val="Table Grid"/>
    <w:basedOn w:val="Standardowy"/>
    <w:uiPriority w:val="39"/>
    <w:rsid w:val="004E3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qFormat/>
    <w:rsid w:val="004E32B4"/>
    <w:rPr>
      <w:rFonts w:ascii="Times New Roman" w:eastAsia="Times New Roman" w:hAnsi="Times New Roman" w:cs="Times New Roman"/>
      <w:szCs w:val="20"/>
      <w:lang w:val="x-none" w:eastAsia="ar-SA" w:bidi="ar-SA"/>
    </w:rPr>
  </w:style>
  <w:style w:type="paragraph" w:styleId="Tekstpodstawowy">
    <w:name w:val="Body Text"/>
    <w:basedOn w:val="Normalny"/>
    <w:link w:val="TekstpodstawowyZnak"/>
    <w:qFormat/>
    <w:rsid w:val="004E32B4"/>
    <w:pPr>
      <w:widowControl w:val="0"/>
      <w:suppressAutoHyphens w:val="0"/>
      <w:autoSpaceDN/>
      <w:textAlignment w:val="auto"/>
    </w:pPr>
    <w:rPr>
      <w:rFonts w:ascii="Times New Roman" w:eastAsia="Times New Roman" w:hAnsi="Times New Roman" w:cs="Times New Roman"/>
      <w:szCs w:val="20"/>
      <w:lang w:val="x-none" w:eastAsia="ar-SA" w:bidi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E32B4"/>
    <w:rPr>
      <w:rFonts w:cs="Mangal"/>
      <w:szCs w:val="21"/>
    </w:rPr>
  </w:style>
  <w:style w:type="table" w:customStyle="1" w:styleId="TableNormal">
    <w:name w:val="Table Normal"/>
    <w:uiPriority w:val="2"/>
    <w:semiHidden/>
    <w:unhideWhenUsed/>
    <w:qFormat/>
    <w:rsid w:val="008D7D58"/>
    <w:pPr>
      <w:autoSpaceDN/>
      <w:textAlignment w:val="auto"/>
    </w:pPr>
    <w:rPr>
      <w:rFonts w:ascii="Calibri" w:eastAsia="Calibri" w:hAnsi="Calibri" w:cs="Calibr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Cezary Grocki</dc:creator>
  <cp:lastModifiedBy>Specjalistyczny Szpital w Ciechanowie Specjalistyczny Szpital w Ciechanowie</cp:lastModifiedBy>
  <cp:revision>5</cp:revision>
  <cp:lastPrinted>2022-10-03T08:31:00Z</cp:lastPrinted>
  <dcterms:created xsi:type="dcterms:W3CDTF">2022-12-29T08:24:00Z</dcterms:created>
  <dcterms:modified xsi:type="dcterms:W3CDTF">2022-12-29T08:39:00Z</dcterms:modified>
</cp:coreProperties>
</file>