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96550" w14:textId="4EA27E86" w:rsidR="00D870D0" w:rsidRPr="004423E9" w:rsidRDefault="00D870D0" w:rsidP="00D870D0">
      <w:pPr>
        <w:pStyle w:val="Tekstpodstawowywcity2"/>
        <w:spacing w:after="0" w:line="240" w:lineRule="auto"/>
        <w:rPr>
          <w:rFonts w:asciiTheme="minorHAnsi" w:hAnsiTheme="minorHAnsi" w:cs="Tahoma"/>
          <w:sz w:val="20"/>
          <w:szCs w:val="20"/>
        </w:rPr>
      </w:pPr>
      <w:r w:rsidRPr="00185859">
        <w:rPr>
          <w:rFonts w:asciiTheme="minorHAnsi" w:hAnsiTheme="minorHAnsi" w:cs="Tahoma"/>
          <w:b/>
          <w:bCs/>
          <w:sz w:val="22"/>
          <w:szCs w:val="22"/>
        </w:rPr>
        <w:t>Nr postępowania – ZP</w:t>
      </w:r>
      <w:r>
        <w:rPr>
          <w:rFonts w:asciiTheme="minorHAnsi" w:hAnsiTheme="minorHAnsi" w:cs="Tahoma"/>
          <w:b/>
          <w:bCs/>
          <w:sz w:val="22"/>
          <w:szCs w:val="22"/>
        </w:rPr>
        <w:t>/2</w:t>
      </w:r>
      <w:r w:rsidR="00592287">
        <w:rPr>
          <w:rFonts w:asciiTheme="minorHAnsi" w:hAnsiTheme="minorHAnsi" w:cs="Tahoma"/>
          <w:b/>
          <w:bCs/>
          <w:sz w:val="22"/>
          <w:szCs w:val="22"/>
        </w:rPr>
        <w:t>501</w:t>
      </w:r>
      <w:r>
        <w:rPr>
          <w:rFonts w:asciiTheme="minorHAnsi" w:hAnsiTheme="minorHAnsi" w:cs="Tahoma"/>
          <w:b/>
          <w:bCs/>
          <w:sz w:val="22"/>
          <w:szCs w:val="22"/>
        </w:rPr>
        <w:t>/</w:t>
      </w:r>
      <w:r w:rsidR="00992B6F">
        <w:rPr>
          <w:rFonts w:asciiTheme="minorHAnsi" w:hAnsiTheme="minorHAnsi" w:cs="Tahoma"/>
          <w:b/>
          <w:bCs/>
          <w:sz w:val="22"/>
          <w:szCs w:val="22"/>
        </w:rPr>
        <w:t>07</w:t>
      </w:r>
      <w:r w:rsidR="00594D55">
        <w:rPr>
          <w:rFonts w:asciiTheme="minorHAnsi" w:hAnsiTheme="minorHAnsi" w:cs="Tahoma"/>
          <w:b/>
          <w:bCs/>
          <w:sz w:val="22"/>
          <w:szCs w:val="22"/>
        </w:rPr>
        <w:t>/</w:t>
      </w:r>
      <w:r>
        <w:rPr>
          <w:rFonts w:asciiTheme="minorHAnsi" w:hAnsiTheme="minorHAnsi" w:cs="Tahoma"/>
          <w:b/>
          <w:bCs/>
          <w:sz w:val="22"/>
          <w:szCs w:val="22"/>
        </w:rPr>
        <w:t>20</w:t>
      </w:r>
      <w:r w:rsidR="00592287">
        <w:rPr>
          <w:rFonts w:asciiTheme="minorHAnsi" w:hAnsiTheme="minorHAnsi" w:cs="Tahoma"/>
          <w:b/>
          <w:bCs/>
          <w:sz w:val="22"/>
          <w:szCs w:val="22"/>
        </w:rPr>
        <w:t>2</w:t>
      </w:r>
      <w:r w:rsidR="00992B6F">
        <w:rPr>
          <w:rFonts w:asciiTheme="minorHAnsi" w:hAnsiTheme="minorHAnsi" w:cs="Tahoma"/>
          <w:b/>
          <w:bCs/>
          <w:sz w:val="22"/>
          <w:szCs w:val="22"/>
        </w:rPr>
        <w:t>2</w:t>
      </w:r>
      <w:r w:rsidRPr="00185859">
        <w:rPr>
          <w:rFonts w:asciiTheme="minorHAnsi" w:hAnsiTheme="minorHAnsi" w:cs="Tahoma"/>
          <w:b/>
          <w:bCs/>
          <w:sz w:val="22"/>
          <w:szCs w:val="22"/>
        </w:rPr>
        <w:t xml:space="preserve"> </w:t>
      </w:r>
      <w:r>
        <w:rPr>
          <w:rFonts w:asciiTheme="minorHAnsi" w:hAnsiTheme="minorHAnsi" w:cs="Tahoma"/>
          <w:b/>
          <w:bCs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</w:t>
      </w:r>
    </w:p>
    <w:p w14:paraId="7D906AE7" w14:textId="1574B78B" w:rsidR="00D870D0" w:rsidRPr="00185859" w:rsidRDefault="00D870D0" w:rsidP="00D870D0">
      <w:pPr>
        <w:pStyle w:val="Tekstpodstawowywcity2"/>
        <w:spacing w:after="0" w:line="240" w:lineRule="auto"/>
        <w:rPr>
          <w:rFonts w:asciiTheme="minorHAnsi" w:hAnsiTheme="minorHAnsi" w:cs="Tahoma"/>
          <w:b/>
          <w:bCs/>
          <w:sz w:val="22"/>
          <w:szCs w:val="22"/>
        </w:rPr>
      </w:pPr>
      <w:r w:rsidRPr="00185859">
        <w:rPr>
          <w:rFonts w:asciiTheme="minorHAnsi" w:hAnsiTheme="minorHAnsi" w:cs="Tahoma"/>
          <w:b/>
          <w:bCs/>
          <w:sz w:val="22"/>
          <w:szCs w:val="22"/>
        </w:rPr>
        <w:t xml:space="preserve">    </w:t>
      </w:r>
      <w:r>
        <w:rPr>
          <w:rFonts w:asciiTheme="minorHAnsi" w:hAnsiTheme="minorHAnsi" w:cs="Tahoma"/>
          <w:b/>
          <w:bCs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  <w:r w:rsidRPr="00185859">
        <w:rPr>
          <w:rFonts w:asciiTheme="minorHAnsi" w:hAnsiTheme="minorHAnsi" w:cs="Tahoma"/>
          <w:b/>
          <w:bCs/>
          <w:sz w:val="22"/>
          <w:szCs w:val="22"/>
        </w:rPr>
        <w:t>Załącznik nr 2</w:t>
      </w:r>
      <w:r w:rsidR="00592287">
        <w:rPr>
          <w:rFonts w:asciiTheme="minorHAnsi" w:hAnsiTheme="minorHAnsi" w:cs="Tahoma"/>
          <w:b/>
          <w:bCs/>
          <w:sz w:val="22"/>
          <w:szCs w:val="22"/>
        </w:rPr>
        <w:t>a</w:t>
      </w:r>
    </w:p>
    <w:p w14:paraId="28620CA4" w14:textId="77777777" w:rsidR="00D870D0" w:rsidRDefault="00D870D0" w:rsidP="00D870D0">
      <w:pPr>
        <w:pStyle w:val="Tekstpodstawowywcity2"/>
        <w:spacing w:after="0" w:line="240" w:lineRule="auto"/>
        <w:jc w:val="center"/>
        <w:rPr>
          <w:rFonts w:asciiTheme="minorHAnsi" w:hAnsiTheme="minorHAnsi" w:cs="Tahoma"/>
          <w:b/>
          <w:bCs/>
          <w:sz w:val="22"/>
          <w:szCs w:val="22"/>
        </w:rPr>
      </w:pPr>
      <w:r w:rsidRPr="00185859">
        <w:rPr>
          <w:rFonts w:asciiTheme="minorHAnsi" w:hAnsiTheme="minorHAnsi" w:cs="Tahoma"/>
          <w:b/>
          <w:bCs/>
          <w:sz w:val="22"/>
          <w:szCs w:val="22"/>
        </w:rPr>
        <w:t>WYKAZ PRÓBEK</w:t>
      </w:r>
    </w:p>
    <w:p w14:paraId="548BB8A2" w14:textId="77777777" w:rsidR="00D870D0" w:rsidRPr="00185859" w:rsidRDefault="00D870D0" w:rsidP="00D870D0">
      <w:pPr>
        <w:pStyle w:val="Tekstpodstawowywcity2"/>
        <w:spacing w:after="0" w:line="240" w:lineRule="auto"/>
        <w:jc w:val="center"/>
        <w:rPr>
          <w:rFonts w:asciiTheme="minorHAnsi" w:hAnsiTheme="minorHAnsi" w:cs="Tahoma"/>
          <w:b/>
          <w:bCs/>
          <w:sz w:val="22"/>
          <w:szCs w:val="22"/>
        </w:rPr>
      </w:pPr>
    </w:p>
    <w:p w14:paraId="4B820960" w14:textId="46287CBA" w:rsidR="00D870D0" w:rsidRPr="00185859" w:rsidRDefault="00D870D0" w:rsidP="004E1483">
      <w:pPr>
        <w:pStyle w:val="Tekstpodstawowywcity2"/>
        <w:ind w:left="357"/>
        <w:rPr>
          <w:rFonts w:asciiTheme="minorHAnsi" w:hAnsiTheme="minorHAnsi" w:cs="Tahoma"/>
          <w:b/>
          <w:sz w:val="22"/>
          <w:szCs w:val="22"/>
        </w:rPr>
      </w:pPr>
      <w:r w:rsidRPr="00185859">
        <w:rPr>
          <w:rFonts w:asciiTheme="minorHAnsi" w:hAnsiTheme="minorHAnsi" w:cs="Tahoma"/>
          <w:b/>
          <w:sz w:val="22"/>
          <w:szCs w:val="22"/>
        </w:rPr>
        <w:t xml:space="preserve">do przetestowania w przetargu nieograniczonym </w:t>
      </w:r>
      <w:r w:rsidR="00C53F48">
        <w:rPr>
          <w:rFonts w:asciiTheme="minorHAnsi" w:hAnsiTheme="minorHAnsi" w:cs="Tahoma"/>
          <w:b/>
          <w:sz w:val="22"/>
          <w:szCs w:val="22"/>
        </w:rPr>
        <w:t xml:space="preserve"> </w:t>
      </w:r>
      <w:r w:rsidR="00C53F48" w:rsidRPr="00C53F48">
        <w:rPr>
          <w:rFonts w:asciiTheme="minorHAnsi" w:hAnsiTheme="minorHAnsi" w:cs="Tahoma"/>
          <w:b/>
          <w:sz w:val="22"/>
          <w:szCs w:val="22"/>
        </w:rPr>
        <w:t>sprzęt medyczny jednorazowy</w:t>
      </w:r>
    </w:p>
    <w:tbl>
      <w:tblPr>
        <w:tblW w:w="14525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319"/>
        <w:gridCol w:w="1068"/>
        <w:gridCol w:w="1134"/>
        <w:gridCol w:w="1275"/>
        <w:gridCol w:w="1276"/>
        <w:gridCol w:w="1276"/>
        <w:gridCol w:w="1134"/>
        <w:gridCol w:w="1134"/>
        <w:gridCol w:w="1342"/>
      </w:tblGrid>
      <w:tr w:rsidR="00D870D0" w:rsidRPr="00D619E7" w14:paraId="5C7D8AF8" w14:textId="77777777" w:rsidTr="00044FBA">
        <w:trPr>
          <w:trHeight w:val="368"/>
        </w:trPr>
        <w:tc>
          <w:tcPr>
            <w:tcW w:w="567" w:type="dxa"/>
            <w:vMerge w:val="restart"/>
            <w:shd w:val="pct5" w:color="auto" w:fill="FFFFFF"/>
            <w:vAlign w:val="center"/>
          </w:tcPr>
          <w:p w14:paraId="56AE9545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sz w:val="16"/>
                <w:szCs w:val="16"/>
              </w:rPr>
              <w:t>LP</w:t>
            </w:r>
          </w:p>
        </w:tc>
        <w:tc>
          <w:tcPr>
            <w:tcW w:w="4319" w:type="dxa"/>
            <w:vMerge w:val="restart"/>
            <w:shd w:val="pct5" w:color="auto" w:fill="FFFFFF"/>
            <w:vAlign w:val="center"/>
          </w:tcPr>
          <w:p w14:paraId="02A15967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PRODUKT - CHARAKTERYSTYKA</w:t>
            </w:r>
          </w:p>
        </w:tc>
        <w:tc>
          <w:tcPr>
            <w:tcW w:w="1068" w:type="dxa"/>
            <w:vMerge w:val="restart"/>
            <w:shd w:val="pct5" w:color="auto" w:fill="FFFFFF"/>
            <w:vAlign w:val="center"/>
          </w:tcPr>
          <w:p w14:paraId="02EF7606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bCs/>
                <w:sz w:val="16"/>
                <w:szCs w:val="16"/>
              </w:rPr>
              <w:t>Ilość szt.</w:t>
            </w:r>
          </w:p>
          <w:p w14:paraId="378F8119" w14:textId="21E778C6" w:rsidR="00D870D0" w:rsidRPr="00D619E7" w:rsidRDefault="00CC353E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bCs/>
                <w:sz w:val="16"/>
                <w:szCs w:val="16"/>
              </w:rPr>
              <w:t>W</w:t>
            </w:r>
            <w:r w:rsidR="00D870D0" w:rsidRPr="00D619E7">
              <w:rPr>
                <w:rFonts w:ascii="Tahoma" w:hAnsi="Tahoma" w:cs="Tahoma"/>
                <w:b/>
                <w:bCs/>
                <w:sz w:val="16"/>
                <w:szCs w:val="16"/>
              </w:rPr>
              <w:t>ymagana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*</w:t>
            </w:r>
          </w:p>
        </w:tc>
        <w:tc>
          <w:tcPr>
            <w:tcW w:w="1134" w:type="dxa"/>
            <w:vMerge w:val="restart"/>
            <w:shd w:val="pct5" w:color="auto" w:fill="FFFFFF"/>
            <w:vAlign w:val="center"/>
          </w:tcPr>
          <w:p w14:paraId="17588069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bCs/>
                <w:sz w:val="16"/>
                <w:szCs w:val="16"/>
              </w:rPr>
              <w:t>Ilość szt.</w:t>
            </w:r>
          </w:p>
          <w:p w14:paraId="3942F04C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bCs/>
                <w:sz w:val="16"/>
                <w:szCs w:val="16"/>
              </w:rPr>
              <w:t>dostarczona</w:t>
            </w:r>
          </w:p>
        </w:tc>
        <w:tc>
          <w:tcPr>
            <w:tcW w:w="1275" w:type="dxa"/>
            <w:vMerge w:val="restart"/>
            <w:shd w:val="pct5" w:color="auto" w:fill="FFFFFF"/>
            <w:vAlign w:val="center"/>
          </w:tcPr>
          <w:p w14:paraId="58095745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bCs/>
                <w:sz w:val="16"/>
                <w:szCs w:val="16"/>
              </w:rPr>
              <w:t>Oferowany produkt</w:t>
            </w:r>
          </w:p>
          <w:p w14:paraId="7965CCBA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bCs/>
                <w:sz w:val="16"/>
                <w:szCs w:val="16"/>
              </w:rPr>
              <w:t>typ/nr kat.</w:t>
            </w:r>
          </w:p>
        </w:tc>
        <w:tc>
          <w:tcPr>
            <w:tcW w:w="1276" w:type="dxa"/>
            <w:vMerge w:val="restart"/>
            <w:shd w:val="pct5" w:color="auto" w:fill="FFFFFF"/>
            <w:vAlign w:val="center"/>
          </w:tcPr>
          <w:p w14:paraId="516BF388" w14:textId="77777777" w:rsidR="00D870D0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Numer serii</w:t>
            </w:r>
          </w:p>
          <w:p w14:paraId="356A7AE7" w14:textId="77777777" w:rsidR="00D870D0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i data ważności</w:t>
            </w:r>
          </w:p>
          <w:p w14:paraId="50F9C93B" w14:textId="77777777" w:rsidR="00D870D0" w:rsidRPr="006578C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Cs/>
                <w:sz w:val="14"/>
                <w:szCs w:val="14"/>
              </w:rPr>
            </w:pPr>
            <w:r w:rsidRPr="006578C7">
              <w:rPr>
                <w:rFonts w:ascii="Tahoma" w:hAnsi="Tahoma" w:cs="Tahoma"/>
                <w:bCs/>
                <w:sz w:val="14"/>
                <w:szCs w:val="14"/>
              </w:rPr>
              <w:t>/jeśli dotyczy/</w:t>
            </w:r>
          </w:p>
        </w:tc>
        <w:tc>
          <w:tcPr>
            <w:tcW w:w="1276" w:type="dxa"/>
            <w:vMerge w:val="restart"/>
            <w:shd w:val="pct5" w:color="auto" w:fill="FFFFFF"/>
            <w:vAlign w:val="center"/>
          </w:tcPr>
          <w:p w14:paraId="19A9CA0E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bCs/>
                <w:sz w:val="16"/>
                <w:szCs w:val="16"/>
              </w:rPr>
              <w:t>Prod</w:t>
            </w:r>
            <w:r w:rsidRPr="006578C7">
              <w:rPr>
                <w:rFonts w:ascii="Tahoma" w:hAnsi="Tahoma" w:cs="Tahoma"/>
                <w:b/>
                <w:bCs/>
                <w:sz w:val="16"/>
                <w:szCs w:val="16"/>
              </w:rPr>
              <w:t>uce</w:t>
            </w:r>
            <w:r w:rsidRPr="00D619E7">
              <w:rPr>
                <w:rFonts w:ascii="Tahoma" w:hAnsi="Tahoma" w:cs="Tahoma"/>
                <w:b/>
                <w:bCs/>
                <w:sz w:val="16"/>
                <w:szCs w:val="16"/>
              </w:rPr>
              <w:t>nt</w:t>
            </w:r>
          </w:p>
        </w:tc>
        <w:tc>
          <w:tcPr>
            <w:tcW w:w="3610" w:type="dxa"/>
            <w:gridSpan w:val="3"/>
            <w:tcBorders>
              <w:bottom w:val="nil"/>
            </w:tcBorders>
            <w:shd w:val="pct5" w:color="auto" w:fill="FFFFFF"/>
            <w:vAlign w:val="center"/>
          </w:tcPr>
          <w:p w14:paraId="21B94AF6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WYCENA PRÓBEK</w:t>
            </w:r>
          </w:p>
        </w:tc>
      </w:tr>
      <w:tr w:rsidR="00D870D0" w:rsidRPr="00D619E7" w14:paraId="0ED5BCBC" w14:textId="77777777" w:rsidTr="00044FBA">
        <w:trPr>
          <w:trHeight w:val="620"/>
        </w:trPr>
        <w:tc>
          <w:tcPr>
            <w:tcW w:w="567" w:type="dxa"/>
            <w:vMerge/>
            <w:tcBorders>
              <w:bottom w:val="nil"/>
            </w:tcBorders>
            <w:shd w:val="pct5" w:color="auto" w:fill="FFFFFF"/>
            <w:vAlign w:val="center"/>
          </w:tcPr>
          <w:p w14:paraId="5749307F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19" w:type="dxa"/>
            <w:vMerge/>
            <w:tcBorders>
              <w:bottom w:val="nil"/>
            </w:tcBorders>
            <w:shd w:val="pct5" w:color="auto" w:fill="FFFFFF"/>
            <w:vAlign w:val="center"/>
          </w:tcPr>
          <w:p w14:paraId="2DD66143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068" w:type="dxa"/>
            <w:vMerge/>
            <w:tcBorders>
              <w:bottom w:val="nil"/>
            </w:tcBorders>
            <w:shd w:val="pct5" w:color="auto" w:fill="FFFFFF"/>
            <w:vAlign w:val="center"/>
          </w:tcPr>
          <w:p w14:paraId="145E1B1D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shd w:val="pct5" w:color="auto" w:fill="FFFFFF"/>
            <w:vAlign w:val="center"/>
          </w:tcPr>
          <w:p w14:paraId="7942DDDB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bottom w:val="nil"/>
            </w:tcBorders>
            <w:shd w:val="pct5" w:color="auto" w:fill="FFFFFF"/>
          </w:tcPr>
          <w:p w14:paraId="15460EDA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  <w:shd w:val="pct5" w:color="auto" w:fill="FFFFFF"/>
          </w:tcPr>
          <w:p w14:paraId="3BB47113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  <w:shd w:val="pct5" w:color="auto" w:fill="FFFFFF"/>
            <w:vAlign w:val="center"/>
          </w:tcPr>
          <w:p w14:paraId="1462C25E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nil"/>
            </w:tcBorders>
            <w:shd w:val="pct5" w:color="auto" w:fill="FFFFFF"/>
            <w:vAlign w:val="center"/>
          </w:tcPr>
          <w:p w14:paraId="2BC7492C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sz w:val="16"/>
                <w:szCs w:val="16"/>
              </w:rPr>
              <w:t>Cena jedn. netto</w:t>
            </w:r>
          </w:p>
        </w:tc>
        <w:tc>
          <w:tcPr>
            <w:tcW w:w="1134" w:type="dxa"/>
            <w:tcBorders>
              <w:bottom w:val="nil"/>
            </w:tcBorders>
            <w:shd w:val="pct5" w:color="auto" w:fill="FFFFFF"/>
            <w:vAlign w:val="center"/>
          </w:tcPr>
          <w:p w14:paraId="174ED93B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sz w:val="16"/>
                <w:szCs w:val="16"/>
              </w:rPr>
              <w:t>Wartość netto</w:t>
            </w:r>
          </w:p>
        </w:tc>
        <w:tc>
          <w:tcPr>
            <w:tcW w:w="1342" w:type="dxa"/>
            <w:tcBorders>
              <w:bottom w:val="nil"/>
            </w:tcBorders>
            <w:shd w:val="pct5" w:color="auto" w:fill="FFFFFF"/>
            <w:vAlign w:val="center"/>
          </w:tcPr>
          <w:p w14:paraId="46F06168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sz w:val="16"/>
                <w:szCs w:val="16"/>
              </w:rPr>
              <w:t>Wartość brutto</w:t>
            </w:r>
          </w:p>
        </w:tc>
      </w:tr>
      <w:tr w:rsidR="00D870D0" w:rsidRPr="00F70541" w14:paraId="0751FEC0" w14:textId="77777777" w:rsidTr="00044FBA">
        <w:trPr>
          <w:trHeight w:val="283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</w:tcPr>
          <w:p w14:paraId="38B625A1" w14:textId="77777777" w:rsidR="00D870D0" w:rsidRPr="00F7054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70541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4319" w:type="dxa"/>
            <w:tcBorders>
              <w:bottom w:val="single" w:sz="4" w:space="0" w:color="auto"/>
            </w:tcBorders>
            <w:shd w:val="clear" w:color="auto" w:fill="FFFFFF"/>
          </w:tcPr>
          <w:p w14:paraId="3ECE6735" w14:textId="77777777" w:rsidR="00D870D0" w:rsidRPr="00F7054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70541"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068" w:type="dxa"/>
            <w:tcBorders>
              <w:bottom w:val="single" w:sz="4" w:space="0" w:color="auto"/>
            </w:tcBorders>
            <w:shd w:val="clear" w:color="auto" w:fill="FFFFFF"/>
          </w:tcPr>
          <w:p w14:paraId="0F5A2E4E" w14:textId="77777777" w:rsidR="00D870D0" w:rsidRPr="00F7054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70541">
              <w:rPr>
                <w:rFonts w:ascii="Tahoma" w:hAnsi="Tahoma" w:cs="Tahoma"/>
                <w:b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14:paraId="11AF15D8" w14:textId="77777777" w:rsidR="00D870D0" w:rsidRPr="00F7054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70541">
              <w:rPr>
                <w:rFonts w:ascii="Tahoma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/>
          </w:tcPr>
          <w:p w14:paraId="04E5B918" w14:textId="77777777" w:rsidR="00D870D0" w:rsidRPr="00F7054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70541">
              <w:rPr>
                <w:rFonts w:ascii="Tahoma" w:hAnsi="Tahoma" w:cs="Tahoma"/>
                <w:b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7BFA74FA" w14:textId="77777777" w:rsidR="00D870D0" w:rsidRPr="00F7054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70541">
              <w:rPr>
                <w:rFonts w:ascii="Tahoma" w:hAnsi="Tahoma" w:cs="Tahoma"/>
                <w:b/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5266A1EA" w14:textId="77777777" w:rsidR="00D870D0" w:rsidRPr="00F7054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70541">
              <w:rPr>
                <w:rFonts w:ascii="Tahoma" w:hAnsi="Tahoma" w:cs="Tahoma"/>
                <w:b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14:paraId="465E7B07" w14:textId="77777777" w:rsidR="00D870D0" w:rsidRPr="00F7054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70541">
              <w:rPr>
                <w:rFonts w:ascii="Tahoma" w:hAnsi="Tahoma" w:cs="Tahoma"/>
                <w:b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14:paraId="31A2A066" w14:textId="77777777" w:rsidR="00D870D0" w:rsidRPr="00F7054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70541">
              <w:rPr>
                <w:rFonts w:ascii="Tahoma" w:hAnsi="Tahoma" w:cs="Tahoma"/>
                <w:b/>
                <w:sz w:val="16"/>
                <w:szCs w:val="16"/>
              </w:rPr>
              <w:t>9</w:t>
            </w: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FFFFFF"/>
          </w:tcPr>
          <w:p w14:paraId="46F02F43" w14:textId="77777777" w:rsidR="00D870D0" w:rsidRPr="00F7054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10</w:t>
            </w:r>
          </w:p>
        </w:tc>
      </w:tr>
      <w:tr w:rsidR="00D870D0" w:rsidRPr="006A266A" w14:paraId="6BC65CF2" w14:textId="77777777" w:rsidTr="0004736D">
        <w:trPr>
          <w:trHeight w:val="549"/>
        </w:trPr>
        <w:tc>
          <w:tcPr>
            <w:tcW w:w="14525" w:type="dxa"/>
            <w:gridSpan w:val="10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6FA6C451" w14:textId="5AC6F08A" w:rsidR="00D870D0" w:rsidRPr="0004736D" w:rsidRDefault="00D870D0" w:rsidP="00751EF2">
            <w:pPr>
              <w:pStyle w:val="Tekstpodstawowywcity2"/>
              <w:spacing w:after="0" w:line="240" w:lineRule="auto"/>
              <w:ind w:left="0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1776CE" w:rsidRPr="00BE36E6" w14:paraId="3F0846C9" w14:textId="77777777" w:rsidTr="00044FBA">
        <w:trPr>
          <w:trHeight w:val="629"/>
        </w:trPr>
        <w:tc>
          <w:tcPr>
            <w:tcW w:w="567" w:type="dxa"/>
            <w:tcBorders>
              <w:top w:val="nil"/>
            </w:tcBorders>
            <w:vAlign w:val="center"/>
          </w:tcPr>
          <w:p w14:paraId="33E8A421" w14:textId="77777777" w:rsidR="001776CE" w:rsidRPr="0004736D" w:rsidRDefault="001776CE" w:rsidP="001776CE">
            <w:pPr>
              <w:pStyle w:val="Tekstpodstawowy3"/>
              <w:spacing w:after="0"/>
              <w:jc w:val="center"/>
              <w:rPr>
                <w:rFonts w:ascii="Tahoma" w:hAnsi="Tahoma" w:cs="Tahoma"/>
                <w:b/>
              </w:rPr>
            </w:pPr>
            <w:r w:rsidRPr="0004736D">
              <w:rPr>
                <w:rFonts w:ascii="Tahoma" w:hAnsi="Tahoma" w:cs="Tahoma"/>
                <w:b/>
              </w:rPr>
              <w:t>1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ED5555" w14:textId="58727C77" w:rsidR="001776CE" w:rsidRPr="00992B6F" w:rsidRDefault="00542F5A" w:rsidP="001776C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92B6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"Sterylna, oddychająca, </w:t>
            </w:r>
            <w:proofErr w:type="spellStart"/>
            <w:r w:rsidRPr="00992B6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antystyczna</w:t>
            </w:r>
            <w:proofErr w:type="spellEnd"/>
            <w:r w:rsidRPr="00992B6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, matowa, folia poliestrowa o grubości 0,025 mm z akrylowym klejem zawierającym </w:t>
            </w:r>
            <w:proofErr w:type="spellStart"/>
            <w:r w:rsidRPr="00992B6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jodofor</w:t>
            </w:r>
            <w:proofErr w:type="spellEnd"/>
            <w:r w:rsidRPr="00992B6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z którego uwalniany jest jod cząsteczkowy o działaniu bakteriobójczym, duże części nieprzylepne z 2 stron folii oraz papier zabezpieczający z oznaczeniem końca folii stosowane podczas aplikacji, niepalna (I klasa palności), opakowanie indywidualne z folii aluminiowej, dodatkowy papier w opakowaniu chroniący folię przed uszkodzeniem, wyrób medyczny klasy III, certyfikat CE jednostki notyfikowanej.</w:t>
            </w:r>
            <w:r w:rsidRPr="00992B6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</w:r>
            <w:proofErr w:type="spellStart"/>
            <w:r w:rsidRPr="00992B6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Rozmar</w:t>
            </w:r>
            <w:proofErr w:type="spellEnd"/>
            <w:r w:rsidRPr="00992B6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całkowity 44 cm x 35 cm , Rozmiar części </w:t>
            </w:r>
            <w:proofErr w:type="spellStart"/>
            <w:r w:rsidRPr="00992B6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lepnej</w:t>
            </w:r>
            <w:proofErr w:type="spellEnd"/>
            <w:r w:rsidRPr="00992B6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   34cm x35 cm"</w:t>
            </w:r>
          </w:p>
        </w:tc>
        <w:tc>
          <w:tcPr>
            <w:tcW w:w="1068" w:type="dxa"/>
            <w:tcBorders>
              <w:top w:val="nil"/>
              <w:bottom w:val="single" w:sz="4" w:space="0" w:color="auto"/>
            </w:tcBorders>
            <w:shd w:val="clear" w:color="auto" w:fill="F2F2F2"/>
            <w:vAlign w:val="center"/>
          </w:tcPr>
          <w:p w14:paraId="71EFABCA" w14:textId="2C9570B1" w:rsidR="001776CE" w:rsidRPr="0004736D" w:rsidRDefault="00542F5A" w:rsidP="001776CE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4 </w:t>
            </w:r>
            <w:r w:rsidRPr="00E40FDF">
              <w:rPr>
                <w:rFonts w:ascii="Tahoma" w:hAnsi="Tahoma" w:cs="Tahoma"/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129E65C9" w14:textId="77777777" w:rsidR="001776CE" w:rsidRPr="0004736D" w:rsidRDefault="001776CE" w:rsidP="001776CE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61B39E2B" w14:textId="77777777" w:rsidR="001776CE" w:rsidRPr="0004736D" w:rsidRDefault="001776CE" w:rsidP="001776CE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42C7C2C5" w14:textId="77777777" w:rsidR="001776CE" w:rsidRPr="0004736D" w:rsidRDefault="001776CE" w:rsidP="001776CE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0487CFAB" w14:textId="77777777" w:rsidR="001776CE" w:rsidRPr="0004736D" w:rsidRDefault="001776CE" w:rsidP="001776CE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69368D43" w14:textId="77777777" w:rsidR="001776CE" w:rsidRPr="0004736D" w:rsidRDefault="001776CE" w:rsidP="001776CE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6CD641BE" w14:textId="77777777" w:rsidR="001776CE" w:rsidRPr="00BE36E6" w:rsidRDefault="001776CE" w:rsidP="001776CE">
            <w:pPr>
              <w:pStyle w:val="Tekstpodstawowy3"/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342" w:type="dxa"/>
            <w:tcBorders>
              <w:top w:val="nil"/>
              <w:bottom w:val="single" w:sz="4" w:space="0" w:color="auto"/>
            </w:tcBorders>
          </w:tcPr>
          <w:p w14:paraId="72A50045" w14:textId="77777777" w:rsidR="001776CE" w:rsidRPr="00BE36E6" w:rsidRDefault="001776CE" w:rsidP="001776CE">
            <w:pPr>
              <w:pStyle w:val="Tekstpodstawowy3"/>
              <w:spacing w:after="0"/>
              <w:jc w:val="center"/>
              <w:rPr>
                <w:rFonts w:asciiTheme="minorHAnsi" w:hAnsiTheme="minorHAnsi"/>
              </w:rPr>
            </w:pPr>
          </w:p>
        </w:tc>
      </w:tr>
      <w:tr w:rsidR="001776CE" w:rsidRPr="00BE36E6" w14:paraId="1B604D4F" w14:textId="77777777" w:rsidTr="00044FBA">
        <w:trPr>
          <w:trHeight w:val="383"/>
        </w:trPr>
        <w:tc>
          <w:tcPr>
            <w:tcW w:w="567" w:type="dxa"/>
            <w:tcBorders>
              <w:top w:val="nil"/>
            </w:tcBorders>
            <w:vAlign w:val="center"/>
          </w:tcPr>
          <w:p w14:paraId="19E9B509" w14:textId="58829E13" w:rsidR="001776CE" w:rsidRPr="0004736D" w:rsidRDefault="001776CE" w:rsidP="001776CE">
            <w:pPr>
              <w:pStyle w:val="Tekstpodstawowy3"/>
              <w:spacing w:after="0"/>
              <w:jc w:val="center"/>
              <w:rPr>
                <w:rFonts w:ascii="Tahoma" w:hAnsi="Tahoma" w:cs="Tahoma"/>
                <w:b/>
              </w:rPr>
            </w:pPr>
            <w:r w:rsidRPr="0004736D">
              <w:rPr>
                <w:rFonts w:ascii="Tahoma" w:hAnsi="Tahoma" w:cs="Tahoma"/>
                <w:b/>
              </w:rPr>
              <w:t>2</w:t>
            </w:r>
          </w:p>
        </w:tc>
        <w:tc>
          <w:tcPr>
            <w:tcW w:w="4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D2D098" w14:textId="10FF0152" w:rsidR="001776CE" w:rsidRPr="00992B6F" w:rsidRDefault="00542F5A" w:rsidP="001776C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92B6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"Jednorazowe podkłady medyczne  wykonane są ze 100% celulozy. Długość rolki 50 m, dwie warstwy ,</w:t>
            </w:r>
            <w:r w:rsidR="00992B6F" w:rsidRPr="00992B6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Pr="00992B6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gramatura 2 x 17,5 g/m2, wysokość 50 cm,  odcinki 50 x 50"</w:t>
            </w:r>
          </w:p>
        </w:tc>
        <w:tc>
          <w:tcPr>
            <w:tcW w:w="1068" w:type="dxa"/>
            <w:tcBorders>
              <w:top w:val="nil"/>
              <w:bottom w:val="single" w:sz="4" w:space="0" w:color="auto"/>
            </w:tcBorders>
            <w:shd w:val="clear" w:color="auto" w:fill="F2F2F2"/>
            <w:vAlign w:val="center"/>
          </w:tcPr>
          <w:p w14:paraId="73992524" w14:textId="25EE34F8" w:rsidR="001776CE" w:rsidRPr="0004736D" w:rsidRDefault="00542F5A" w:rsidP="001776CE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42F5A">
              <w:rPr>
                <w:rFonts w:ascii="Tahoma" w:hAnsi="Tahoma" w:cs="Tahoma"/>
                <w:b/>
                <w:bCs/>
                <w:sz w:val="16"/>
                <w:szCs w:val="16"/>
              </w:rPr>
              <w:t>4 szt.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5532D2AF" w14:textId="77777777" w:rsidR="001776CE" w:rsidRPr="0004736D" w:rsidRDefault="001776CE" w:rsidP="001776CE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19C9601D" w14:textId="77777777" w:rsidR="001776CE" w:rsidRPr="0004736D" w:rsidRDefault="001776CE" w:rsidP="001776CE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5D78F886" w14:textId="77777777" w:rsidR="001776CE" w:rsidRPr="0004736D" w:rsidRDefault="001776CE" w:rsidP="001776CE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04E30B2B" w14:textId="77777777" w:rsidR="001776CE" w:rsidRPr="0004736D" w:rsidRDefault="001776CE" w:rsidP="001776CE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153025F9" w14:textId="77777777" w:rsidR="001776CE" w:rsidRPr="0004736D" w:rsidRDefault="001776CE" w:rsidP="001776CE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732D8185" w14:textId="77777777" w:rsidR="001776CE" w:rsidRPr="00BE36E6" w:rsidRDefault="001776CE" w:rsidP="001776CE">
            <w:pPr>
              <w:pStyle w:val="Tekstpodstawowy3"/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342" w:type="dxa"/>
            <w:tcBorders>
              <w:top w:val="nil"/>
              <w:bottom w:val="single" w:sz="4" w:space="0" w:color="auto"/>
            </w:tcBorders>
          </w:tcPr>
          <w:p w14:paraId="33CEB0C5" w14:textId="77777777" w:rsidR="001776CE" w:rsidRPr="00BE36E6" w:rsidRDefault="001776CE" w:rsidP="001776CE">
            <w:pPr>
              <w:pStyle w:val="Tekstpodstawowy3"/>
              <w:spacing w:after="0"/>
              <w:jc w:val="center"/>
              <w:rPr>
                <w:rFonts w:asciiTheme="minorHAnsi" w:hAnsiTheme="minorHAnsi"/>
              </w:rPr>
            </w:pPr>
          </w:p>
        </w:tc>
      </w:tr>
      <w:tr w:rsidR="00992B6F" w:rsidRPr="00BE36E6" w14:paraId="309BE798" w14:textId="77777777" w:rsidTr="00044FBA">
        <w:trPr>
          <w:trHeight w:val="468"/>
        </w:trPr>
        <w:tc>
          <w:tcPr>
            <w:tcW w:w="567" w:type="dxa"/>
            <w:tcBorders>
              <w:top w:val="nil"/>
            </w:tcBorders>
            <w:vAlign w:val="center"/>
          </w:tcPr>
          <w:p w14:paraId="36A7BF84" w14:textId="1396E3CE" w:rsidR="00992B6F" w:rsidRPr="0004736D" w:rsidRDefault="00992B6F" w:rsidP="00992B6F">
            <w:pPr>
              <w:pStyle w:val="Tekstpodstawowy3"/>
              <w:spacing w:after="0"/>
              <w:jc w:val="center"/>
              <w:rPr>
                <w:rFonts w:ascii="Tahoma" w:hAnsi="Tahoma" w:cs="Tahoma"/>
                <w:b/>
              </w:rPr>
            </w:pPr>
            <w:r w:rsidRPr="0004736D">
              <w:rPr>
                <w:rFonts w:ascii="Tahoma" w:hAnsi="Tahoma" w:cs="Tahoma"/>
                <w:b/>
              </w:rPr>
              <w:t>3</w:t>
            </w:r>
          </w:p>
        </w:tc>
        <w:tc>
          <w:tcPr>
            <w:tcW w:w="4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6AFAD3" w14:textId="032F1170" w:rsidR="00992B6F" w:rsidRPr="00992B6F" w:rsidRDefault="00992B6F" w:rsidP="00992B6F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92B6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Miska 3l tekturowa, - pojemność 3000ml, materiał, pulpa celulozowa, odporność na przeciekanie ok. 4 </w:t>
            </w:r>
            <w:proofErr w:type="spellStart"/>
            <w:r w:rsidRPr="00992B6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godziny,do</w:t>
            </w:r>
            <w:proofErr w:type="spellEnd"/>
            <w:r w:rsidRPr="00992B6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ogólnego stosowania do mycia pacjentów woda + detergent/mydło , odporność na temp 40st C</w:t>
            </w:r>
          </w:p>
        </w:tc>
        <w:tc>
          <w:tcPr>
            <w:tcW w:w="1068" w:type="dxa"/>
            <w:tcBorders>
              <w:top w:val="nil"/>
              <w:bottom w:val="single" w:sz="4" w:space="0" w:color="auto"/>
            </w:tcBorders>
            <w:shd w:val="clear" w:color="auto" w:fill="F2F2F2"/>
            <w:vAlign w:val="center"/>
          </w:tcPr>
          <w:p w14:paraId="0F25629F" w14:textId="47F3964A" w:rsidR="00992B6F" w:rsidRPr="0004736D" w:rsidRDefault="00992B6F" w:rsidP="00992B6F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4 </w:t>
            </w:r>
            <w:r w:rsidRPr="00E40FDF">
              <w:rPr>
                <w:rFonts w:ascii="Tahoma" w:hAnsi="Tahoma" w:cs="Tahoma"/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28452BCE" w14:textId="77777777" w:rsidR="00992B6F" w:rsidRPr="0004736D" w:rsidRDefault="00992B6F" w:rsidP="00992B6F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00AE409A" w14:textId="77777777" w:rsidR="00992B6F" w:rsidRPr="0004736D" w:rsidRDefault="00992B6F" w:rsidP="00992B6F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37F1015A" w14:textId="77777777" w:rsidR="00992B6F" w:rsidRPr="0004736D" w:rsidRDefault="00992B6F" w:rsidP="00992B6F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33CDB662" w14:textId="77777777" w:rsidR="00992B6F" w:rsidRPr="0004736D" w:rsidRDefault="00992B6F" w:rsidP="00992B6F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75DAA6FD" w14:textId="77777777" w:rsidR="00992B6F" w:rsidRPr="0004736D" w:rsidRDefault="00992B6F" w:rsidP="00992B6F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60452C7F" w14:textId="77777777" w:rsidR="00992B6F" w:rsidRPr="00BE36E6" w:rsidRDefault="00992B6F" w:rsidP="00992B6F">
            <w:pPr>
              <w:pStyle w:val="Tekstpodstawowy3"/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342" w:type="dxa"/>
            <w:tcBorders>
              <w:top w:val="nil"/>
              <w:bottom w:val="single" w:sz="4" w:space="0" w:color="auto"/>
            </w:tcBorders>
          </w:tcPr>
          <w:p w14:paraId="58C8F640" w14:textId="77777777" w:rsidR="00992B6F" w:rsidRPr="00BE36E6" w:rsidRDefault="00992B6F" w:rsidP="00992B6F">
            <w:pPr>
              <w:pStyle w:val="Tekstpodstawowy3"/>
              <w:spacing w:after="0"/>
              <w:jc w:val="center"/>
              <w:rPr>
                <w:rFonts w:asciiTheme="minorHAnsi" w:hAnsiTheme="minorHAnsi"/>
              </w:rPr>
            </w:pPr>
          </w:p>
        </w:tc>
      </w:tr>
      <w:tr w:rsidR="00992B6F" w:rsidRPr="00BE36E6" w14:paraId="2ED172B6" w14:textId="77777777" w:rsidTr="005142EA">
        <w:trPr>
          <w:trHeight w:val="425"/>
        </w:trPr>
        <w:tc>
          <w:tcPr>
            <w:tcW w:w="567" w:type="dxa"/>
            <w:vAlign w:val="center"/>
          </w:tcPr>
          <w:p w14:paraId="519B33A9" w14:textId="7CBB1939" w:rsidR="00992B6F" w:rsidRPr="0004736D" w:rsidRDefault="00992B6F" w:rsidP="00992B6F">
            <w:pPr>
              <w:pStyle w:val="Tekstpodstawowy3"/>
              <w:spacing w:after="0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4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CB42FD" w14:textId="5E9838F6" w:rsidR="00992B6F" w:rsidRPr="00992B6F" w:rsidRDefault="00992B6F" w:rsidP="00992B6F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92B6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szczoteczka do wymazów sterylna , umożliwiająca pobranie w rozmazie jednocześnie komórek z szyjki macicy, kanału szyjki i strefy transformacji SC-002</w:t>
            </w:r>
          </w:p>
        </w:tc>
        <w:tc>
          <w:tcPr>
            <w:tcW w:w="1068" w:type="dxa"/>
            <w:tcBorders>
              <w:top w:val="nil"/>
              <w:bottom w:val="single" w:sz="4" w:space="0" w:color="auto"/>
            </w:tcBorders>
            <w:shd w:val="clear" w:color="auto" w:fill="F2F2F2"/>
            <w:vAlign w:val="center"/>
          </w:tcPr>
          <w:p w14:paraId="71D5B91A" w14:textId="6FB8AC5F" w:rsidR="00992B6F" w:rsidRPr="0004736D" w:rsidRDefault="00992B6F" w:rsidP="00992B6F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4 </w:t>
            </w:r>
            <w:r w:rsidRPr="00E40FDF">
              <w:rPr>
                <w:rFonts w:ascii="Tahoma" w:hAnsi="Tahoma" w:cs="Tahoma"/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1134" w:type="dxa"/>
          </w:tcPr>
          <w:p w14:paraId="2F2B0871" w14:textId="77777777" w:rsidR="00992B6F" w:rsidRPr="0004736D" w:rsidRDefault="00992B6F" w:rsidP="00992B6F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5" w:type="dxa"/>
          </w:tcPr>
          <w:p w14:paraId="20EFA368" w14:textId="77777777" w:rsidR="00992B6F" w:rsidRPr="0004736D" w:rsidRDefault="00992B6F" w:rsidP="00992B6F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</w:tcPr>
          <w:p w14:paraId="245C83C8" w14:textId="77777777" w:rsidR="00992B6F" w:rsidRPr="0004736D" w:rsidRDefault="00992B6F" w:rsidP="00992B6F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</w:tcPr>
          <w:p w14:paraId="0C384F93" w14:textId="77777777" w:rsidR="00992B6F" w:rsidRPr="0004736D" w:rsidRDefault="00992B6F" w:rsidP="00992B6F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</w:tcPr>
          <w:p w14:paraId="67516B8E" w14:textId="77777777" w:rsidR="00992B6F" w:rsidRPr="0004736D" w:rsidRDefault="00992B6F" w:rsidP="00992B6F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</w:tcPr>
          <w:p w14:paraId="3998066C" w14:textId="77777777" w:rsidR="00992B6F" w:rsidRPr="00BE36E6" w:rsidRDefault="00992B6F" w:rsidP="00992B6F">
            <w:pPr>
              <w:pStyle w:val="Tekstpodstawowy3"/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342" w:type="dxa"/>
          </w:tcPr>
          <w:p w14:paraId="183B1CED" w14:textId="77777777" w:rsidR="00992B6F" w:rsidRPr="00BE36E6" w:rsidRDefault="00992B6F" w:rsidP="00992B6F">
            <w:pPr>
              <w:pStyle w:val="Tekstpodstawowy3"/>
              <w:spacing w:after="0"/>
              <w:jc w:val="center"/>
              <w:rPr>
                <w:rFonts w:asciiTheme="minorHAnsi" w:hAnsiTheme="minorHAnsi"/>
              </w:rPr>
            </w:pPr>
          </w:p>
        </w:tc>
      </w:tr>
      <w:tr w:rsidR="00992B6F" w:rsidRPr="00BE36E6" w14:paraId="2530FCFD" w14:textId="77777777" w:rsidTr="00044FBA">
        <w:trPr>
          <w:trHeight w:val="248"/>
        </w:trPr>
        <w:tc>
          <w:tcPr>
            <w:tcW w:w="567" w:type="dxa"/>
            <w:vAlign w:val="center"/>
          </w:tcPr>
          <w:p w14:paraId="12C1D09F" w14:textId="30C39126" w:rsidR="00992B6F" w:rsidRPr="0004736D" w:rsidRDefault="00992B6F" w:rsidP="00992B6F">
            <w:pPr>
              <w:pStyle w:val="Tekstpodstawowy3"/>
              <w:spacing w:after="0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5</w:t>
            </w:r>
          </w:p>
        </w:tc>
        <w:tc>
          <w:tcPr>
            <w:tcW w:w="4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6D2972" w14:textId="10CE1F2B" w:rsidR="00992B6F" w:rsidRPr="00992B6F" w:rsidRDefault="00992B6F" w:rsidP="00992B6F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92B6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ostrze wymienne chirurgiczne numer ostrza wygrawerowany na ostrzu na trzonek nr 3 i 4</w:t>
            </w:r>
          </w:p>
        </w:tc>
        <w:tc>
          <w:tcPr>
            <w:tcW w:w="1068" w:type="dxa"/>
            <w:shd w:val="clear" w:color="auto" w:fill="F2F2F2"/>
            <w:vAlign w:val="center"/>
          </w:tcPr>
          <w:p w14:paraId="66DBD167" w14:textId="028F62F6" w:rsidR="00992B6F" w:rsidRDefault="00992B6F" w:rsidP="00992B6F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4 </w:t>
            </w:r>
            <w:r w:rsidRPr="00E40FDF">
              <w:rPr>
                <w:rFonts w:ascii="Tahoma" w:hAnsi="Tahoma" w:cs="Tahoma"/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1134" w:type="dxa"/>
          </w:tcPr>
          <w:p w14:paraId="19FD5834" w14:textId="77777777" w:rsidR="00992B6F" w:rsidRPr="0004736D" w:rsidRDefault="00992B6F" w:rsidP="00992B6F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5" w:type="dxa"/>
          </w:tcPr>
          <w:p w14:paraId="272D7911" w14:textId="77777777" w:rsidR="00992B6F" w:rsidRPr="0004736D" w:rsidRDefault="00992B6F" w:rsidP="00992B6F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</w:tcPr>
          <w:p w14:paraId="168A412B" w14:textId="77777777" w:rsidR="00992B6F" w:rsidRPr="0004736D" w:rsidRDefault="00992B6F" w:rsidP="00992B6F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</w:tcPr>
          <w:p w14:paraId="50F2C6BE" w14:textId="77777777" w:rsidR="00992B6F" w:rsidRPr="0004736D" w:rsidRDefault="00992B6F" w:rsidP="00992B6F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</w:tcPr>
          <w:p w14:paraId="0CBF42BD" w14:textId="77777777" w:rsidR="00992B6F" w:rsidRPr="0004736D" w:rsidRDefault="00992B6F" w:rsidP="00992B6F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</w:tcPr>
          <w:p w14:paraId="20700CBA" w14:textId="77777777" w:rsidR="00992B6F" w:rsidRPr="00BE36E6" w:rsidRDefault="00992B6F" w:rsidP="00992B6F">
            <w:pPr>
              <w:pStyle w:val="Tekstpodstawowy3"/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342" w:type="dxa"/>
          </w:tcPr>
          <w:p w14:paraId="05A4FAAA" w14:textId="77777777" w:rsidR="00992B6F" w:rsidRPr="00BE36E6" w:rsidRDefault="00992B6F" w:rsidP="00992B6F">
            <w:pPr>
              <w:pStyle w:val="Tekstpodstawowy3"/>
              <w:spacing w:after="0"/>
              <w:jc w:val="center"/>
              <w:rPr>
                <w:rFonts w:asciiTheme="minorHAnsi" w:hAnsiTheme="minorHAnsi"/>
              </w:rPr>
            </w:pPr>
          </w:p>
        </w:tc>
      </w:tr>
      <w:tr w:rsidR="00992B6F" w:rsidRPr="00BE36E6" w14:paraId="18E0FDEC" w14:textId="77777777" w:rsidTr="0005198E">
        <w:trPr>
          <w:trHeight w:val="425"/>
        </w:trPr>
        <w:tc>
          <w:tcPr>
            <w:tcW w:w="567" w:type="dxa"/>
            <w:vAlign w:val="center"/>
          </w:tcPr>
          <w:p w14:paraId="0693018A" w14:textId="6DEB4930" w:rsidR="00992B6F" w:rsidRDefault="00992B6F" w:rsidP="00992B6F">
            <w:pPr>
              <w:pStyle w:val="Tekstpodstawowy3"/>
              <w:spacing w:after="0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6</w:t>
            </w:r>
          </w:p>
        </w:tc>
        <w:tc>
          <w:tcPr>
            <w:tcW w:w="4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AECD4B" w14:textId="4E8E7A61" w:rsidR="00992B6F" w:rsidRPr="00992B6F" w:rsidRDefault="00992B6F" w:rsidP="00992B6F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92B6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pojemnik na zużyte igły-2 l</w:t>
            </w:r>
          </w:p>
        </w:tc>
        <w:tc>
          <w:tcPr>
            <w:tcW w:w="1068" w:type="dxa"/>
            <w:tcBorders>
              <w:top w:val="nil"/>
              <w:bottom w:val="single" w:sz="4" w:space="0" w:color="auto"/>
            </w:tcBorders>
            <w:shd w:val="clear" w:color="auto" w:fill="F2F2F2"/>
            <w:vAlign w:val="center"/>
          </w:tcPr>
          <w:p w14:paraId="5D069EFF" w14:textId="3621387D" w:rsidR="00992B6F" w:rsidRDefault="00992B6F" w:rsidP="00992B6F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4 </w:t>
            </w:r>
            <w:r w:rsidRPr="00E40FDF">
              <w:rPr>
                <w:rFonts w:ascii="Tahoma" w:hAnsi="Tahoma" w:cs="Tahoma"/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1134" w:type="dxa"/>
          </w:tcPr>
          <w:p w14:paraId="620E73ED" w14:textId="77777777" w:rsidR="00992B6F" w:rsidRPr="0004736D" w:rsidRDefault="00992B6F" w:rsidP="00992B6F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5" w:type="dxa"/>
          </w:tcPr>
          <w:p w14:paraId="5F823C63" w14:textId="77777777" w:rsidR="00992B6F" w:rsidRPr="0004736D" w:rsidRDefault="00992B6F" w:rsidP="00992B6F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</w:tcPr>
          <w:p w14:paraId="22539462" w14:textId="77777777" w:rsidR="00992B6F" w:rsidRPr="0004736D" w:rsidRDefault="00992B6F" w:rsidP="00992B6F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</w:tcPr>
          <w:p w14:paraId="7B703516" w14:textId="77777777" w:rsidR="00992B6F" w:rsidRPr="0004736D" w:rsidRDefault="00992B6F" w:rsidP="00992B6F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</w:tcPr>
          <w:p w14:paraId="1AB183C2" w14:textId="77777777" w:rsidR="00992B6F" w:rsidRPr="0004736D" w:rsidRDefault="00992B6F" w:rsidP="00992B6F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</w:tcPr>
          <w:p w14:paraId="27185935" w14:textId="77777777" w:rsidR="00992B6F" w:rsidRPr="00BE36E6" w:rsidRDefault="00992B6F" w:rsidP="00992B6F">
            <w:pPr>
              <w:pStyle w:val="Tekstpodstawowy3"/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342" w:type="dxa"/>
          </w:tcPr>
          <w:p w14:paraId="6C2314C7" w14:textId="77777777" w:rsidR="00992B6F" w:rsidRPr="00BE36E6" w:rsidRDefault="00992B6F" w:rsidP="00992B6F">
            <w:pPr>
              <w:pStyle w:val="Tekstpodstawowy3"/>
              <w:spacing w:after="0"/>
              <w:jc w:val="center"/>
              <w:rPr>
                <w:rFonts w:asciiTheme="minorHAnsi" w:hAnsiTheme="minorHAnsi"/>
              </w:rPr>
            </w:pPr>
          </w:p>
        </w:tc>
      </w:tr>
      <w:tr w:rsidR="00992B6F" w:rsidRPr="00BE36E6" w14:paraId="152CACBB" w14:textId="77777777" w:rsidTr="00ED64E5">
        <w:trPr>
          <w:trHeight w:val="245"/>
        </w:trPr>
        <w:tc>
          <w:tcPr>
            <w:tcW w:w="567" w:type="dxa"/>
            <w:vAlign w:val="center"/>
          </w:tcPr>
          <w:p w14:paraId="77392420" w14:textId="7663ACAC" w:rsidR="00992B6F" w:rsidRDefault="00992B6F" w:rsidP="00992B6F">
            <w:pPr>
              <w:pStyle w:val="Tekstpodstawowy3"/>
              <w:spacing w:after="0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7</w:t>
            </w:r>
          </w:p>
        </w:tc>
        <w:tc>
          <w:tcPr>
            <w:tcW w:w="4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2BC7D9" w14:textId="4AF9B933" w:rsidR="00992B6F" w:rsidRPr="00992B6F" w:rsidRDefault="00992B6F" w:rsidP="00992B6F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92B6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pojemnik na zużyte igły -1 l</w:t>
            </w:r>
          </w:p>
        </w:tc>
        <w:tc>
          <w:tcPr>
            <w:tcW w:w="1068" w:type="dxa"/>
            <w:tcBorders>
              <w:top w:val="nil"/>
              <w:bottom w:val="single" w:sz="4" w:space="0" w:color="auto"/>
            </w:tcBorders>
            <w:shd w:val="clear" w:color="auto" w:fill="F2F2F2"/>
            <w:vAlign w:val="center"/>
          </w:tcPr>
          <w:p w14:paraId="389EC326" w14:textId="7300CE98" w:rsidR="00992B6F" w:rsidRDefault="00992B6F" w:rsidP="00992B6F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42F5A">
              <w:rPr>
                <w:rFonts w:ascii="Tahoma" w:hAnsi="Tahoma" w:cs="Tahoma"/>
                <w:b/>
                <w:bCs/>
                <w:sz w:val="16"/>
                <w:szCs w:val="16"/>
              </w:rPr>
              <w:t>4 szt.</w:t>
            </w:r>
          </w:p>
        </w:tc>
        <w:tc>
          <w:tcPr>
            <w:tcW w:w="1134" w:type="dxa"/>
          </w:tcPr>
          <w:p w14:paraId="3DB15130" w14:textId="77777777" w:rsidR="00992B6F" w:rsidRPr="0004736D" w:rsidRDefault="00992B6F" w:rsidP="00992B6F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5" w:type="dxa"/>
          </w:tcPr>
          <w:p w14:paraId="568463BF" w14:textId="77777777" w:rsidR="00992B6F" w:rsidRPr="0004736D" w:rsidRDefault="00992B6F" w:rsidP="00992B6F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</w:tcPr>
          <w:p w14:paraId="2FF370E7" w14:textId="77777777" w:rsidR="00992B6F" w:rsidRPr="0004736D" w:rsidRDefault="00992B6F" w:rsidP="00992B6F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</w:tcPr>
          <w:p w14:paraId="293F1194" w14:textId="77777777" w:rsidR="00992B6F" w:rsidRPr="0004736D" w:rsidRDefault="00992B6F" w:rsidP="00992B6F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</w:tcPr>
          <w:p w14:paraId="7392356D" w14:textId="77777777" w:rsidR="00992B6F" w:rsidRPr="0004736D" w:rsidRDefault="00992B6F" w:rsidP="00992B6F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</w:tcPr>
          <w:p w14:paraId="4B188E8F" w14:textId="77777777" w:rsidR="00992B6F" w:rsidRPr="00BE36E6" w:rsidRDefault="00992B6F" w:rsidP="00992B6F">
            <w:pPr>
              <w:pStyle w:val="Tekstpodstawowy3"/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342" w:type="dxa"/>
          </w:tcPr>
          <w:p w14:paraId="0821D673" w14:textId="77777777" w:rsidR="00992B6F" w:rsidRPr="00BE36E6" w:rsidRDefault="00992B6F" w:rsidP="00992B6F">
            <w:pPr>
              <w:pStyle w:val="Tekstpodstawowy3"/>
              <w:spacing w:after="0"/>
              <w:jc w:val="center"/>
              <w:rPr>
                <w:rFonts w:asciiTheme="minorHAnsi" w:hAnsiTheme="minorHAnsi"/>
              </w:rPr>
            </w:pPr>
          </w:p>
        </w:tc>
      </w:tr>
      <w:tr w:rsidR="00992B6F" w:rsidRPr="00BE36E6" w14:paraId="6546E13A" w14:textId="77777777" w:rsidTr="00044FBA">
        <w:trPr>
          <w:trHeight w:val="222"/>
        </w:trPr>
        <w:tc>
          <w:tcPr>
            <w:tcW w:w="567" w:type="dxa"/>
            <w:vAlign w:val="center"/>
          </w:tcPr>
          <w:p w14:paraId="1D9E4EFB" w14:textId="6B3B4DD4" w:rsidR="00992B6F" w:rsidRDefault="00992B6F" w:rsidP="00992B6F">
            <w:pPr>
              <w:pStyle w:val="Tekstpodstawowy3"/>
              <w:spacing w:after="0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8</w:t>
            </w:r>
          </w:p>
        </w:tc>
        <w:tc>
          <w:tcPr>
            <w:tcW w:w="4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48AF80" w14:textId="6942AAD3" w:rsidR="00992B6F" w:rsidRPr="00992B6F" w:rsidRDefault="00992B6F" w:rsidP="00992B6F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92B6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kieliszek do leków jednorazowy ( op. 75-90 szt.)</w:t>
            </w:r>
          </w:p>
        </w:tc>
        <w:tc>
          <w:tcPr>
            <w:tcW w:w="1068" w:type="dxa"/>
            <w:tcBorders>
              <w:top w:val="nil"/>
              <w:bottom w:val="single" w:sz="4" w:space="0" w:color="auto"/>
            </w:tcBorders>
            <w:shd w:val="clear" w:color="auto" w:fill="F2F2F2"/>
            <w:vAlign w:val="center"/>
          </w:tcPr>
          <w:p w14:paraId="4881BACF" w14:textId="59952A0D" w:rsidR="00992B6F" w:rsidRDefault="00992B6F" w:rsidP="00992B6F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4 </w:t>
            </w:r>
            <w:r w:rsidRPr="00E40FDF">
              <w:rPr>
                <w:rFonts w:ascii="Tahoma" w:hAnsi="Tahoma" w:cs="Tahoma"/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1134" w:type="dxa"/>
          </w:tcPr>
          <w:p w14:paraId="33E873F6" w14:textId="77777777" w:rsidR="00992B6F" w:rsidRPr="0004736D" w:rsidRDefault="00992B6F" w:rsidP="00992B6F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5" w:type="dxa"/>
          </w:tcPr>
          <w:p w14:paraId="77B57942" w14:textId="77777777" w:rsidR="00992B6F" w:rsidRPr="0004736D" w:rsidRDefault="00992B6F" w:rsidP="00992B6F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</w:tcPr>
          <w:p w14:paraId="07F9D177" w14:textId="77777777" w:rsidR="00992B6F" w:rsidRPr="0004736D" w:rsidRDefault="00992B6F" w:rsidP="00992B6F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</w:tcPr>
          <w:p w14:paraId="15E578B5" w14:textId="77777777" w:rsidR="00992B6F" w:rsidRPr="0004736D" w:rsidRDefault="00992B6F" w:rsidP="00992B6F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</w:tcPr>
          <w:p w14:paraId="1F546D41" w14:textId="77777777" w:rsidR="00992B6F" w:rsidRPr="0004736D" w:rsidRDefault="00992B6F" w:rsidP="00992B6F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</w:tcPr>
          <w:p w14:paraId="04F0249E" w14:textId="77777777" w:rsidR="00992B6F" w:rsidRPr="00BE36E6" w:rsidRDefault="00992B6F" w:rsidP="00992B6F">
            <w:pPr>
              <w:pStyle w:val="Tekstpodstawowy3"/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342" w:type="dxa"/>
          </w:tcPr>
          <w:p w14:paraId="0BB97840" w14:textId="77777777" w:rsidR="00992B6F" w:rsidRPr="00BE36E6" w:rsidRDefault="00992B6F" w:rsidP="00992B6F">
            <w:pPr>
              <w:pStyle w:val="Tekstpodstawowy3"/>
              <w:spacing w:after="0"/>
              <w:jc w:val="center"/>
              <w:rPr>
                <w:rFonts w:asciiTheme="minorHAnsi" w:hAnsiTheme="minorHAnsi"/>
              </w:rPr>
            </w:pPr>
          </w:p>
        </w:tc>
      </w:tr>
      <w:tr w:rsidR="00992B6F" w:rsidRPr="00BE36E6" w14:paraId="013D9835" w14:textId="77777777" w:rsidTr="00044FBA">
        <w:trPr>
          <w:trHeight w:val="425"/>
        </w:trPr>
        <w:tc>
          <w:tcPr>
            <w:tcW w:w="567" w:type="dxa"/>
            <w:vAlign w:val="center"/>
          </w:tcPr>
          <w:p w14:paraId="4E3657B8" w14:textId="3304EAE4" w:rsidR="00992B6F" w:rsidRDefault="00992B6F" w:rsidP="00992B6F">
            <w:pPr>
              <w:pStyle w:val="Tekstpodstawowy3"/>
              <w:spacing w:after="0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lastRenderedPageBreak/>
              <w:t>9</w:t>
            </w:r>
          </w:p>
        </w:tc>
        <w:tc>
          <w:tcPr>
            <w:tcW w:w="4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D01925" w14:textId="3DA03D90" w:rsidR="00992B6F" w:rsidRPr="00992B6F" w:rsidRDefault="00992B6F" w:rsidP="00992B6F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92B6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wieszak do worków na mocz</w:t>
            </w:r>
          </w:p>
        </w:tc>
        <w:tc>
          <w:tcPr>
            <w:tcW w:w="1068" w:type="dxa"/>
            <w:tcBorders>
              <w:top w:val="nil"/>
              <w:bottom w:val="single" w:sz="4" w:space="0" w:color="auto"/>
            </w:tcBorders>
            <w:shd w:val="clear" w:color="auto" w:fill="F2F2F2"/>
            <w:vAlign w:val="center"/>
          </w:tcPr>
          <w:p w14:paraId="6B61581C" w14:textId="729371C6" w:rsidR="00992B6F" w:rsidRDefault="00992B6F" w:rsidP="00992B6F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4 </w:t>
            </w:r>
            <w:r w:rsidRPr="00E40FDF">
              <w:rPr>
                <w:rFonts w:ascii="Tahoma" w:hAnsi="Tahoma" w:cs="Tahoma"/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1134" w:type="dxa"/>
          </w:tcPr>
          <w:p w14:paraId="107E28CE" w14:textId="77777777" w:rsidR="00992B6F" w:rsidRPr="0004736D" w:rsidRDefault="00992B6F" w:rsidP="00992B6F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5" w:type="dxa"/>
          </w:tcPr>
          <w:p w14:paraId="52F01969" w14:textId="77777777" w:rsidR="00992B6F" w:rsidRPr="0004736D" w:rsidRDefault="00992B6F" w:rsidP="00992B6F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</w:tcPr>
          <w:p w14:paraId="600BC249" w14:textId="77777777" w:rsidR="00992B6F" w:rsidRPr="0004736D" w:rsidRDefault="00992B6F" w:rsidP="00992B6F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</w:tcPr>
          <w:p w14:paraId="3E294F00" w14:textId="77777777" w:rsidR="00992B6F" w:rsidRPr="0004736D" w:rsidRDefault="00992B6F" w:rsidP="00992B6F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</w:tcPr>
          <w:p w14:paraId="51C87CBB" w14:textId="77777777" w:rsidR="00992B6F" w:rsidRPr="0004736D" w:rsidRDefault="00992B6F" w:rsidP="00992B6F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</w:tcPr>
          <w:p w14:paraId="1365E196" w14:textId="77777777" w:rsidR="00992B6F" w:rsidRPr="00BE36E6" w:rsidRDefault="00992B6F" w:rsidP="00992B6F">
            <w:pPr>
              <w:pStyle w:val="Tekstpodstawowy3"/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342" w:type="dxa"/>
          </w:tcPr>
          <w:p w14:paraId="468BEE31" w14:textId="77777777" w:rsidR="00992B6F" w:rsidRPr="00BE36E6" w:rsidRDefault="00992B6F" w:rsidP="00992B6F">
            <w:pPr>
              <w:pStyle w:val="Tekstpodstawowy3"/>
              <w:spacing w:after="0"/>
              <w:jc w:val="center"/>
              <w:rPr>
                <w:rFonts w:asciiTheme="minorHAnsi" w:hAnsiTheme="minorHAnsi"/>
              </w:rPr>
            </w:pPr>
          </w:p>
        </w:tc>
      </w:tr>
      <w:tr w:rsidR="00992B6F" w:rsidRPr="00BE36E6" w14:paraId="65DDB4A8" w14:textId="77777777" w:rsidTr="0005198E">
        <w:trPr>
          <w:trHeight w:val="425"/>
        </w:trPr>
        <w:tc>
          <w:tcPr>
            <w:tcW w:w="567" w:type="dxa"/>
            <w:vAlign w:val="center"/>
          </w:tcPr>
          <w:p w14:paraId="2D7BDC6B" w14:textId="15B87212" w:rsidR="00992B6F" w:rsidRDefault="00992B6F" w:rsidP="00992B6F">
            <w:pPr>
              <w:pStyle w:val="Tekstpodstawowy3"/>
              <w:spacing w:after="0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10</w:t>
            </w:r>
          </w:p>
        </w:tc>
        <w:tc>
          <w:tcPr>
            <w:tcW w:w="4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C3D250" w14:textId="4766A025" w:rsidR="00992B6F" w:rsidRPr="00992B6F" w:rsidRDefault="00992B6F" w:rsidP="00992B6F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92B6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pojemnik na plwociny</w:t>
            </w:r>
          </w:p>
        </w:tc>
        <w:tc>
          <w:tcPr>
            <w:tcW w:w="1068" w:type="dxa"/>
            <w:shd w:val="clear" w:color="auto" w:fill="F2F2F2"/>
            <w:vAlign w:val="center"/>
          </w:tcPr>
          <w:p w14:paraId="0A67E796" w14:textId="6F7051E8" w:rsidR="00992B6F" w:rsidRDefault="00992B6F" w:rsidP="00992B6F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4 </w:t>
            </w:r>
            <w:r w:rsidRPr="00E40FDF">
              <w:rPr>
                <w:rFonts w:ascii="Tahoma" w:hAnsi="Tahoma" w:cs="Tahoma"/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1134" w:type="dxa"/>
          </w:tcPr>
          <w:p w14:paraId="4F2C1286" w14:textId="77777777" w:rsidR="00992B6F" w:rsidRPr="0004736D" w:rsidRDefault="00992B6F" w:rsidP="00992B6F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5" w:type="dxa"/>
          </w:tcPr>
          <w:p w14:paraId="68CF7EE3" w14:textId="77777777" w:rsidR="00992B6F" w:rsidRPr="0004736D" w:rsidRDefault="00992B6F" w:rsidP="00992B6F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</w:tcPr>
          <w:p w14:paraId="7B43ACFE" w14:textId="77777777" w:rsidR="00992B6F" w:rsidRPr="0004736D" w:rsidRDefault="00992B6F" w:rsidP="00992B6F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</w:tcPr>
          <w:p w14:paraId="6E508701" w14:textId="77777777" w:rsidR="00992B6F" w:rsidRPr="0004736D" w:rsidRDefault="00992B6F" w:rsidP="00992B6F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</w:tcPr>
          <w:p w14:paraId="22581F96" w14:textId="77777777" w:rsidR="00992B6F" w:rsidRPr="0004736D" w:rsidRDefault="00992B6F" w:rsidP="00992B6F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</w:tcPr>
          <w:p w14:paraId="29C07876" w14:textId="77777777" w:rsidR="00992B6F" w:rsidRPr="00BE36E6" w:rsidRDefault="00992B6F" w:rsidP="00992B6F">
            <w:pPr>
              <w:pStyle w:val="Tekstpodstawowy3"/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342" w:type="dxa"/>
          </w:tcPr>
          <w:p w14:paraId="57DA1ED5" w14:textId="77777777" w:rsidR="00992B6F" w:rsidRPr="00BE36E6" w:rsidRDefault="00992B6F" w:rsidP="00992B6F">
            <w:pPr>
              <w:pStyle w:val="Tekstpodstawowy3"/>
              <w:spacing w:after="0"/>
              <w:jc w:val="center"/>
              <w:rPr>
                <w:rFonts w:asciiTheme="minorHAnsi" w:hAnsiTheme="minorHAnsi"/>
              </w:rPr>
            </w:pPr>
          </w:p>
        </w:tc>
      </w:tr>
      <w:tr w:rsidR="00992B6F" w:rsidRPr="00BE36E6" w14:paraId="4C532809" w14:textId="77777777" w:rsidTr="00630C2D">
        <w:trPr>
          <w:trHeight w:val="425"/>
        </w:trPr>
        <w:tc>
          <w:tcPr>
            <w:tcW w:w="567" w:type="dxa"/>
            <w:vAlign w:val="center"/>
          </w:tcPr>
          <w:p w14:paraId="2CBBA28A" w14:textId="3472D4C9" w:rsidR="00992B6F" w:rsidRDefault="00992B6F" w:rsidP="00992B6F">
            <w:pPr>
              <w:pStyle w:val="Tekstpodstawowy3"/>
              <w:spacing w:after="0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11</w:t>
            </w:r>
          </w:p>
        </w:tc>
        <w:tc>
          <w:tcPr>
            <w:tcW w:w="4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574ABF" w14:textId="471A7552" w:rsidR="00992B6F" w:rsidRPr="00992B6F" w:rsidRDefault="00992B6F" w:rsidP="00992B6F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92B6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opaska do identyfikacji noworodków z polem wpisu ( wodoodporna )</w:t>
            </w:r>
          </w:p>
        </w:tc>
        <w:tc>
          <w:tcPr>
            <w:tcW w:w="1068" w:type="dxa"/>
            <w:tcBorders>
              <w:top w:val="nil"/>
              <w:bottom w:val="single" w:sz="4" w:space="0" w:color="auto"/>
            </w:tcBorders>
            <w:shd w:val="clear" w:color="auto" w:fill="F2F2F2"/>
            <w:vAlign w:val="center"/>
          </w:tcPr>
          <w:p w14:paraId="70DB4738" w14:textId="461AAE0E" w:rsidR="00992B6F" w:rsidRDefault="00992B6F" w:rsidP="00992B6F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4 </w:t>
            </w:r>
            <w:r w:rsidRPr="00E40FDF">
              <w:rPr>
                <w:rFonts w:ascii="Tahoma" w:hAnsi="Tahoma" w:cs="Tahoma"/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1134" w:type="dxa"/>
          </w:tcPr>
          <w:p w14:paraId="27481446" w14:textId="77777777" w:rsidR="00992B6F" w:rsidRPr="0004736D" w:rsidRDefault="00992B6F" w:rsidP="00992B6F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5" w:type="dxa"/>
          </w:tcPr>
          <w:p w14:paraId="133E8EAF" w14:textId="77777777" w:rsidR="00992B6F" w:rsidRPr="0004736D" w:rsidRDefault="00992B6F" w:rsidP="00992B6F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</w:tcPr>
          <w:p w14:paraId="61F48D77" w14:textId="77777777" w:rsidR="00992B6F" w:rsidRPr="0004736D" w:rsidRDefault="00992B6F" w:rsidP="00992B6F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</w:tcPr>
          <w:p w14:paraId="7DE3E96A" w14:textId="77777777" w:rsidR="00992B6F" w:rsidRPr="0004736D" w:rsidRDefault="00992B6F" w:rsidP="00992B6F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</w:tcPr>
          <w:p w14:paraId="2B7E89E2" w14:textId="77777777" w:rsidR="00992B6F" w:rsidRPr="0004736D" w:rsidRDefault="00992B6F" w:rsidP="00992B6F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</w:tcPr>
          <w:p w14:paraId="307C7F0A" w14:textId="77777777" w:rsidR="00992B6F" w:rsidRPr="00BE36E6" w:rsidRDefault="00992B6F" w:rsidP="00992B6F">
            <w:pPr>
              <w:pStyle w:val="Tekstpodstawowy3"/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342" w:type="dxa"/>
          </w:tcPr>
          <w:p w14:paraId="3322779A" w14:textId="77777777" w:rsidR="00992B6F" w:rsidRPr="00BE36E6" w:rsidRDefault="00992B6F" w:rsidP="00992B6F">
            <w:pPr>
              <w:pStyle w:val="Tekstpodstawowy3"/>
              <w:spacing w:after="0"/>
              <w:jc w:val="center"/>
              <w:rPr>
                <w:rFonts w:asciiTheme="minorHAnsi" w:hAnsiTheme="minorHAnsi"/>
              </w:rPr>
            </w:pPr>
          </w:p>
        </w:tc>
      </w:tr>
      <w:tr w:rsidR="00992B6F" w:rsidRPr="00BE36E6" w14:paraId="5C2DA660" w14:textId="77777777" w:rsidTr="00630C2D">
        <w:trPr>
          <w:trHeight w:val="425"/>
        </w:trPr>
        <w:tc>
          <w:tcPr>
            <w:tcW w:w="567" w:type="dxa"/>
            <w:vAlign w:val="center"/>
          </w:tcPr>
          <w:p w14:paraId="49B6460D" w14:textId="107E77DA" w:rsidR="00992B6F" w:rsidRDefault="00992B6F" w:rsidP="00992B6F">
            <w:pPr>
              <w:pStyle w:val="Tekstpodstawowy3"/>
              <w:spacing w:after="0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12</w:t>
            </w:r>
          </w:p>
        </w:tc>
        <w:tc>
          <w:tcPr>
            <w:tcW w:w="4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AA420D" w14:textId="5D13A860" w:rsidR="00992B6F" w:rsidRPr="00992B6F" w:rsidRDefault="00992B6F" w:rsidP="00992B6F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92B6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opaska do identyfikacji  dorosłych  z polem wpisu ( wodoodporna )</w:t>
            </w:r>
          </w:p>
        </w:tc>
        <w:tc>
          <w:tcPr>
            <w:tcW w:w="1068" w:type="dxa"/>
            <w:tcBorders>
              <w:top w:val="nil"/>
              <w:bottom w:val="single" w:sz="4" w:space="0" w:color="auto"/>
            </w:tcBorders>
            <w:shd w:val="clear" w:color="auto" w:fill="F2F2F2"/>
            <w:vAlign w:val="center"/>
          </w:tcPr>
          <w:p w14:paraId="4EB4EB0D" w14:textId="3979A0AC" w:rsidR="00992B6F" w:rsidRDefault="00992B6F" w:rsidP="00992B6F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42F5A">
              <w:rPr>
                <w:rFonts w:ascii="Tahoma" w:hAnsi="Tahoma" w:cs="Tahoma"/>
                <w:b/>
                <w:bCs/>
                <w:sz w:val="16"/>
                <w:szCs w:val="16"/>
              </w:rPr>
              <w:t>4 szt.</w:t>
            </w:r>
          </w:p>
        </w:tc>
        <w:tc>
          <w:tcPr>
            <w:tcW w:w="1134" w:type="dxa"/>
          </w:tcPr>
          <w:p w14:paraId="0DAA3528" w14:textId="77777777" w:rsidR="00992B6F" w:rsidRPr="0004736D" w:rsidRDefault="00992B6F" w:rsidP="00992B6F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5" w:type="dxa"/>
          </w:tcPr>
          <w:p w14:paraId="55C5F46E" w14:textId="77777777" w:rsidR="00992B6F" w:rsidRPr="0004736D" w:rsidRDefault="00992B6F" w:rsidP="00992B6F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</w:tcPr>
          <w:p w14:paraId="263F02F1" w14:textId="77777777" w:rsidR="00992B6F" w:rsidRPr="0004736D" w:rsidRDefault="00992B6F" w:rsidP="00992B6F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</w:tcPr>
          <w:p w14:paraId="5A60AF5E" w14:textId="77777777" w:rsidR="00992B6F" w:rsidRPr="0004736D" w:rsidRDefault="00992B6F" w:rsidP="00992B6F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</w:tcPr>
          <w:p w14:paraId="4A347E7E" w14:textId="77777777" w:rsidR="00992B6F" w:rsidRPr="0004736D" w:rsidRDefault="00992B6F" w:rsidP="00992B6F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</w:tcPr>
          <w:p w14:paraId="5AE57D57" w14:textId="77777777" w:rsidR="00992B6F" w:rsidRPr="00BE36E6" w:rsidRDefault="00992B6F" w:rsidP="00992B6F">
            <w:pPr>
              <w:pStyle w:val="Tekstpodstawowy3"/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342" w:type="dxa"/>
          </w:tcPr>
          <w:p w14:paraId="31065D14" w14:textId="77777777" w:rsidR="00992B6F" w:rsidRPr="00BE36E6" w:rsidRDefault="00992B6F" w:rsidP="00992B6F">
            <w:pPr>
              <w:pStyle w:val="Tekstpodstawowy3"/>
              <w:spacing w:after="0"/>
              <w:jc w:val="center"/>
              <w:rPr>
                <w:rFonts w:asciiTheme="minorHAnsi" w:hAnsiTheme="minorHAnsi"/>
              </w:rPr>
            </w:pPr>
          </w:p>
        </w:tc>
      </w:tr>
      <w:tr w:rsidR="00992B6F" w:rsidRPr="00BE36E6" w14:paraId="0DC5CB48" w14:textId="77777777" w:rsidTr="00630C2D">
        <w:trPr>
          <w:trHeight w:val="425"/>
        </w:trPr>
        <w:tc>
          <w:tcPr>
            <w:tcW w:w="567" w:type="dxa"/>
            <w:vAlign w:val="center"/>
          </w:tcPr>
          <w:p w14:paraId="6CF81807" w14:textId="398C99DD" w:rsidR="00992B6F" w:rsidRDefault="00992B6F" w:rsidP="00992B6F">
            <w:pPr>
              <w:pStyle w:val="Tekstpodstawowy3"/>
              <w:spacing w:after="0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13</w:t>
            </w:r>
          </w:p>
        </w:tc>
        <w:tc>
          <w:tcPr>
            <w:tcW w:w="4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BEA7AD" w14:textId="562F3FB1" w:rsidR="00992B6F" w:rsidRPr="00992B6F" w:rsidRDefault="00992B6F" w:rsidP="00992B6F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92B6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zaciskacz do pępowiny kompatybilny z nożyczkami do przecinania zaciskaczy ( oba przedmioty ze sobą współgrające, nie powodując zakłóceń i wzajemnie się uzupełniające )</w:t>
            </w:r>
          </w:p>
        </w:tc>
        <w:tc>
          <w:tcPr>
            <w:tcW w:w="1068" w:type="dxa"/>
            <w:tcBorders>
              <w:top w:val="nil"/>
              <w:bottom w:val="single" w:sz="4" w:space="0" w:color="auto"/>
            </w:tcBorders>
            <w:shd w:val="clear" w:color="auto" w:fill="F2F2F2"/>
            <w:vAlign w:val="center"/>
          </w:tcPr>
          <w:p w14:paraId="21335750" w14:textId="7E74ADD9" w:rsidR="00992B6F" w:rsidRDefault="00992B6F" w:rsidP="00992B6F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4 </w:t>
            </w:r>
            <w:r w:rsidRPr="00E40FDF">
              <w:rPr>
                <w:rFonts w:ascii="Tahoma" w:hAnsi="Tahoma" w:cs="Tahoma"/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1134" w:type="dxa"/>
          </w:tcPr>
          <w:p w14:paraId="49A96C22" w14:textId="77777777" w:rsidR="00992B6F" w:rsidRPr="0004736D" w:rsidRDefault="00992B6F" w:rsidP="00992B6F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5" w:type="dxa"/>
          </w:tcPr>
          <w:p w14:paraId="03A6268D" w14:textId="77777777" w:rsidR="00992B6F" w:rsidRPr="0004736D" w:rsidRDefault="00992B6F" w:rsidP="00992B6F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</w:tcPr>
          <w:p w14:paraId="1821ACAB" w14:textId="77777777" w:rsidR="00992B6F" w:rsidRPr="0004736D" w:rsidRDefault="00992B6F" w:rsidP="00992B6F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</w:tcPr>
          <w:p w14:paraId="5EE9CD7F" w14:textId="77777777" w:rsidR="00992B6F" w:rsidRPr="0004736D" w:rsidRDefault="00992B6F" w:rsidP="00992B6F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</w:tcPr>
          <w:p w14:paraId="4A7D75E0" w14:textId="77777777" w:rsidR="00992B6F" w:rsidRPr="0004736D" w:rsidRDefault="00992B6F" w:rsidP="00992B6F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</w:tcPr>
          <w:p w14:paraId="4A1FEC10" w14:textId="77777777" w:rsidR="00992B6F" w:rsidRPr="00BE36E6" w:rsidRDefault="00992B6F" w:rsidP="00992B6F">
            <w:pPr>
              <w:pStyle w:val="Tekstpodstawowy3"/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342" w:type="dxa"/>
          </w:tcPr>
          <w:p w14:paraId="45B00BE9" w14:textId="77777777" w:rsidR="00992B6F" w:rsidRPr="00BE36E6" w:rsidRDefault="00992B6F" w:rsidP="00992B6F">
            <w:pPr>
              <w:pStyle w:val="Tekstpodstawowy3"/>
              <w:spacing w:after="0"/>
              <w:jc w:val="center"/>
              <w:rPr>
                <w:rFonts w:asciiTheme="minorHAnsi" w:hAnsiTheme="minorHAnsi"/>
              </w:rPr>
            </w:pPr>
          </w:p>
        </w:tc>
      </w:tr>
      <w:tr w:rsidR="00992B6F" w:rsidRPr="00BE36E6" w14:paraId="4DA95238" w14:textId="77777777" w:rsidTr="00630C2D">
        <w:trPr>
          <w:trHeight w:val="425"/>
        </w:trPr>
        <w:tc>
          <w:tcPr>
            <w:tcW w:w="567" w:type="dxa"/>
            <w:vAlign w:val="center"/>
          </w:tcPr>
          <w:p w14:paraId="245AEF49" w14:textId="45F01CEA" w:rsidR="00992B6F" w:rsidRDefault="00992B6F" w:rsidP="00992B6F">
            <w:pPr>
              <w:pStyle w:val="Tekstpodstawowy3"/>
              <w:spacing w:after="0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14</w:t>
            </w:r>
          </w:p>
        </w:tc>
        <w:tc>
          <w:tcPr>
            <w:tcW w:w="4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9A9AE3" w14:textId="6DAB5AD1" w:rsidR="00992B6F" w:rsidRPr="00992B6F" w:rsidRDefault="00992B6F" w:rsidP="00992B6F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92B6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nożyczki do przecinania zaciskaczy</w:t>
            </w:r>
          </w:p>
        </w:tc>
        <w:tc>
          <w:tcPr>
            <w:tcW w:w="1068" w:type="dxa"/>
            <w:tcBorders>
              <w:top w:val="nil"/>
              <w:bottom w:val="single" w:sz="4" w:space="0" w:color="auto"/>
            </w:tcBorders>
            <w:shd w:val="clear" w:color="auto" w:fill="F2F2F2"/>
            <w:vAlign w:val="center"/>
          </w:tcPr>
          <w:p w14:paraId="7934C85C" w14:textId="3C8AB25D" w:rsidR="00992B6F" w:rsidRDefault="00992B6F" w:rsidP="00992B6F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4 </w:t>
            </w:r>
            <w:r w:rsidRPr="00E40FDF">
              <w:rPr>
                <w:rFonts w:ascii="Tahoma" w:hAnsi="Tahoma" w:cs="Tahoma"/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1134" w:type="dxa"/>
          </w:tcPr>
          <w:p w14:paraId="78F75FB7" w14:textId="77777777" w:rsidR="00992B6F" w:rsidRPr="0004736D" w:rsidRDefault="00992B6F" w:rsidP="00992B6F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5" w:type="dxa"/>
          </w:tcPr>
          <w:p w14:paraId="451FD7B5" w14:textId="77777777" w:rsidR="00992B6F" w:rsidRPr="0004736D" w:rsidRDefault="00992B6F" w:rsidP="00992B6F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</w:tcPr>
          <w:p w14:paraId="71A307B4" w14:textId="77777777" w:rsidR="00992B6F" w:rsidRPr="0004736D" w:rsidRDefault="00992B6F" w:rsidP="00992B6F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</w:tcPr>
          <w:p w14:paraId="166B7323" w14:textId="77777777" w:rsidR="00992B6F" w:rsidRPr="0004736D" w:rsidRDefault="00992B6F" w:rsidP="00992B6F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</w:tcPr>
          <w:p w14:paraId="332CCB2D" w14:textId="77777777" w:rsidR="00992B6F" w:rsidRPr="0004736D" w:rsidRDefault="00992B6F" w:rsidP="00992B6F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</w:tcPr>
          <w:p w14:paraId="587B3F6F" w14:textId="77777777" w:rsidR="00992B6F" w:rsidRPr="00BE36E6" w:rsidRDefault="00992B6F" w:rsidP="00992B6F">
            <w:pPr>
              <w:pStyle w:val="Tekstpodstawowy3"/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342" w:type="dxa"/>
          </w:tcPr>
          <w:p w14:paraId="0B3D671C" w14:textId="77777777" w:rsidR="00992B6F" w:rsidRPr="00BE36E6" w:rsidRDefault="00992B6F" w:rsidP="00992B6F">
            <w:pPr>
              <w:pStyle w:val="Tekstpodstawowy3"/>
              <w:spacing w:after="0"/>
              <w:jc w:val="center"/>
              <w:rPr>
                <w:rFonts w:asciiTheme="minorHAnsi" w:hAnsiTheme="minorHAnsi"/>
              </w:rPr>
            </w:pPr>
          </w:p>
        </w:tc>
      </w:tr>
      <w:tr w:rsidR="00992B6F" w:rsidRPr="00BE36E6" w14:paraId="1FC42710" w14:textId="77777777" w:rsidTr="00044FBA">
        <w:trPr>
          <w:trHeight w:val="425"/>
        </w:trPr>
        <w:tc>
          <w:tcPr>
            <w:tcW w:w="567" w:type="dxa"/>
            <w:vAlign w:val="center"/>
          </w:tcPr>
          <w:p w14:paraId="1975F48C" w14:textId="0C9568D4" w:rsidR="00992B6F" w:rsidRDefault="00992B6F" w:rsidP="00992B6F">
            <w:pPr>
              <w:pStyle w:val="Tekstpodstawowy3"/>
              <w:spacing w:after="0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15</w:t>
            </w:r>
          </w:p>
        </w:tc>
        <w:tc>
          <w:tcPr>
            <w:tcW w:w="4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336C8F" w14:textId="61C7E4E2" w:rsidR="00992B6F" w:rsidRPr="00992B6F" w:rsidRDefault="00992B6F" w:rsidP="00992B6F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92B6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nożyki hematologiczna sterylne ( lancety do testów alergicznych )</w:t>
            </w:r>
          </w:p>
        </w:tc>
        <w:tc>
          <w:tcPr>
            <w:tcW w:w="1068" w:type="dxa"/>
            <w:shd w:val="clear" w:color="auto" w:fill="F2F2F2"/>
            <w:vAlign w:val="center"/>
          </w:tcPr>
          <w:p w14:paraId="18D891A7" w14:textId="2AFFA78C" w:rsidR="00992B6F" w:rsidRDefault="00992B6F" w:rsidP="00992B6F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4 </w:t>
            </w:r>
            <w:r w:rsidRPr="00E40FDF">
              <w:rPr>
                <w:rFonts w:ascii="Tahoma" w:hAnsi="Tahoma" w:cs="Tahoma"/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1134" w:type="dxa"/>
          </w:tcPr>
          <w:p w14:paraId="47587621" w14:textId="77777777" w:rsidR="00992B6F" w:rsidRPr="0004736D" w:rsidRDefault="00992B6F" w:rsidP="00992B6F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5" w:type="dxa"/>
          </w:tcPr>
          <w:p w14:paraId="27B8AE40" w14:textId="77777777" w:rsidR="00992B6F" w:rsidRPr="0004736D" w:rsidRDefault="00992B6F" w:rsidP="00992B6F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</w:tcPr>
          <w:p w14:paraId="7301940E" w14:textId="77777777" w:rsidR="00992B6F" w:rsidRPr="0004736D" w:rsidRDefault="00992B6F" w:rsidP="00992B6F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</w:tcPr>
          <w:p w14:paraId="1E99CFE1" w14:textId="77777777" w:rsidR="00992B6F" w:rsidRPr="0004736D" w:rsidRDefault="00992B6F" w:rsidP="00992B6F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</w:tcPr>
          <w:p w14:paraId="0DC8A8B5" w14:textId="77777777" w:rsidR="00992B6F" w:rsidRPr="0004736D" w:rsidRDefault="00992B6F" w:rsidP="00992B6F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</w:tcPr>
          <w:p w14:paraId="65FCE38B" w14:textId="77777777" w:rsidR="00992B6F" w:rsidRPr="00BE36E6" w:rsidRDefault="00992B6F" w:rsidP="00992B6F">
            <w:pPr>
              <w:pStyle w:val="Tekstpodstawowy3"/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342" w:type="dxa"/>
          </w:tcPr>
          <w:p w14:paraId="31B249C0" w14:textId="77777777" w:rsidR="00992B6F" w:rsidRPr="00BE36E6" w:rsidRDefault="00992B6F" w:rsidP="00992B6F">
            <w:pPr>
              <w:pStyle w:val="Tekstpodstawowy3"/>
              <w:spacing w:after="0"/>
              <w:jc w:val="center"/>
              <w:rPr>
                <w:rFonts w:asciiTheme="minorHAnsi" w:hAnsiTheme="minorHAnsi"/>
              </w:rPr>
            </w:pPr>
          </w:p>
        </w:tc>
      </w:tr>
      <w:tr w:rsidR="00992B6F" w:rsidRPr="00BE36E6" w14:paraId="1A73321F" w14:textId="77777777" w:rsidTr="00197AE5">
        <w:trPr>
          <w:trHeight w:val="425"/>
        </w:trPr>
        <w:tc>
          <w:tcPr>
            <w:tcW w:w="567" w:type="dxa"/>
            <w:vAlign w:val="center"/>
          </w:tcPr>
          <w:p w14:paraId="08E7DDF4" w14:textId="4B43ECC3" w:rsidR="00992B6F" w:rsidRDefault="00992B6F" w:rsidP="00992B6F">
            <w:pPr>
              <w:pStyle w:val="Tekstpodstawowy3"/>
              <w:spacing w:after="0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16</w:t>
            </w:r>
          </w:p>
        </w:tc>
        <w:tc>
          <w:tcPr>
            <w:tcW w:w="4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3A9A9B" w14:textId="4CA48DBD" w:rsidR="00992B6F" w:rsidRPr="00992B6F" w:rsidRDefault="00992B6F" w:rsidP="00992B6F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92B6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szpatułka drewniana laryngologiczna, oddzielnie pakowana</w:t>
            </w:r>
          </w:p>
        </w:tc>
        <w:tc>
          <w:tcPr>
            <w:tcW w:w="1068" w:type="dxa"/>
            <w:tcBorders>
              <w:top w:val="nil"/>
              <w:bottom w:val="single" w:sz="4" w:space="0" w:color="auto"/>
            </w:tcBorders>
            <w:shd w:val="clear" w:color="auto" w:fill="F2F2F2"/>
            <w:vAlign w:val="center"/>
          </w:tcPr>
          <w:p w14:paraId="5D49F24A" w14:textId="6DBEA04E" w:rsidR="00992B6F" w:rsidRDefault="00992B6F" w:rsidP="00992B6F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4 </w:t>
            </w:r>
            <w:r w:rsidRPr="00E40FDF">
              <w:rPr>
                <w:rFonts w:ascii="Tahoma" w:hAnsi="Tahoma" w:cs="Tahoma"/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1134" w:type="dxa"/>
          </w:tcPr>
          <w:p w14:paraId="78E0F3BF" w14:textId="77777777" w:rsidR="00992B6F" w:rsidRPr="0004736D" w:rsidRDefault="00992B6F" w:rsidP="00992B6F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5" w:type="dxa"/>
          </w:tcPr>
          <w:p w14:paraId="68F3D1AF" w14:textId="77777777" w:rsidR="00992B6F" w:rsidRPr="0004736D" w:rsidRDefault="00992B6F" w:rsidP="00992B6F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</w:tcPr>
          <w:p w14:paraId="6CC0049B" w14:textId="77777777" w:rsidR="00992B6F" w:rsidRPr="0004736D" w:rsidRDefault="00992B6F" w:rsidP="00992B6F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</w:tcPr>
          <w:p w14:paraId="1D7DACF1" w14:textId="77777777" w:rsidR="00992B6F" w:rsidRPr="0004736D" w:rsidRDefault="00992B6F" w:rsidP="00992B6F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</w:tcPr>
          <w:p w14:paraId="79604C20" w14:textId="77777777" w:rsidR="00992B6F" w:rsidRPr="0004736D" w:rsidRDefault="00992B6F" w:rsidP="00992B6F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</w:tcPr>
          <w:p w14:paraId="7E5558C3" w14:textId="77777777" w:rsidR="00992B6F" w:rsidRPr="00BE36E6" w:rsidRDefault="00992B6F" w:rsidP="00992B6F">
            <w:pPr>
              <w:pStyle w:val="Tekstpodstawowy3"/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342" w:type="dxa"/>
          </w:tcPr>
          <w:p w14:paraId="2B3B3BD5" w14:textId="77777777" w:rsidR="00992B6F" w:rsidRPr="00BE36E6" w:rsidRDefault="00992B6F" w:rsidP="00992B6F">
            <w:pPr>
              <w:pStyle w:val="Tekstpodstawowy3"/>
              <w:spacing w:after="0"/>
              <w:jc w:val="center"/>
              <w:rPr>
                <w:rFonts w:asciiTheme="minorHAnsi" w:hAnsiTheme="minorHAnsi"/>
              </w:rPr>
            </w:pPr>
          </w:p>
        </w:tc>
      </w:tr>
      <w:tr w:rsidR="00992B6F" w:rsidRPr="00BE36E6" w14:paraId="5D84EFF1" w14:textId="77777777" w:rsidTr="00197AE5">
        <w:trPr>
          <w:trHeight w:val="425"/>
        </w:trPr>
        <w:tc>
          <w:tcPr>
            <w:tcW w:w="567" w:type="dxa"/>
            <w:vAlign w:val="center"/>
          </w:tcPr>
          <w:p w14:paraId="10B88C9B" w14:textId="093E7FCD" w:rsidR="00992B6F" w:rsidRDefault="00992B6F" w:rsidP="00992B6F">
            <w:pPr>
              <w:pStyle w:val="Tekstpodstawowy3"/>
              <w:spacing w:after="0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17</w:t>
            </w:r>
          </w:p>
        </w:tc>
        <w:tc>
          <w:tcPr>
            <w:tcW w:w="4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F6C883" w14:textId="5FDE6B1E" w:rsidR="00992B6F" w:rsidRPr="00992B6F" w:rsidRDefault="00992B6F" w:rsidP="00992B6F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92B6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łączniki do drenów i ssaków</w:t>
            </w:r>
          </w:p>
        </w:tc>
        <w:tc>
          <w:tcPr>
            <w:tcW w:w="1068" w:type="dxa"/>
            <w:tcBorders>
              <w:top w:val="nil"/>
              <w:bottom w:val="single" w:sz="4" w:space="0" w:color="auto"/>
            </w:tcBorders>
            <w:shd w:val="clear" w:color="auto" w:fill="F2F2F2"/>
            <w:vAlign w:val="center"/>
          </w:tcPr>
          <w:p w14:paraId="207717E4" w14:textId="4518CDD7" w:rsidR="00992B6F" w:rsidRDefault="00992B6F" w:rsidP="00992B6F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42F5A">
              <w:rPr>
                <w:rFonts w:ascii="Tahoma" w:hAnsi="Tahoma" w:cs="Tahoma"/>
                <w:b/>
                <w:bCs/>
                <w:sz w:val="16"/>
                <w:szCs w:val="16"/>
              </w:rPr>
              <w:t>4 szt.</w:t>
            </w:r>
          </w:p>
        </w:tc>
        <w:tc>
          <w:tcPr>
            <w:tcW w:w="1134" w:type="dxa"/>
          </w:tcPr>
          <w:p w14:paraId="13DC588D" w14:textId="77777777" w:rsidR="00992B6F" w:rsidRPr="0004736D" w:rsidRDefault="00992B6F" w:rsidP="00992B6F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5" w:type="dxa"/>
          </w:tcPr>
          <w:p w14:paraId="073DE115" w14:textId="77777777" w:rsidR="00992B6F" w:rsidRPr="0004736D" w:rsidRDefault="00992B6F" w:rsidP="00992B6F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</w:tcPr>
          <w:p w14:paraId="6BF09D85" w14:textId="77777777" w:rsidR="00992B6F" w:rsidRPr="0004736D" w:rsidRDefault="00992B6F" w:rsidP="00992B6F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</w:tcPr>
          <w:p w14:paraId="08D7EEAE" w14:textId="77777777" w:rsidR="00992B6F" w:rsidRPr="0004736D" w:rsidRDefault="00992B6F" w:rsidP="00992B6F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</w:tcPr>
          <w:p w14:paraId="5EEC4A52" w14:textId="77777777" w:rsidR="00992B6F" w:rsidRPr="0004736D" w:rsidRDefault="00992B6F" w:rsidP="00992B6F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</w:tcPr>
          <w:p w14:paraId="29EC2613" w14:textId="77777777" w:rsidR="00992B6F" w:rsidRPr="00BE36E6" w:rsidRDefault="00992B6F" w:rsidP="00992B6F">
            <w:pPr>
              <w:pStyle w:val="Tekstpodstawowy3"/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342" w:type="dxa"/>
          </w:tcPr>
          <w:p w14:paraId="637D6B29" w14:textId="77777777" w:rsidR="00992B6F" w:rsidRPr="00BE36E6" w:rsidRDefault="00992B6F" w:rsidP="00992B6F">
            <w:pPr>
              <w:pStyle w:val="Tekstpodstawowy3"/>
              <w:spacing w:after="0"/>
              <w:jc w:val="center"/>
              <w:rPr>
                <w:rFonts w:asciiTheme="minorHAnsi" w:hAnsiTheme="minorHAnsi"/>
              </w:rPr>
            </w:pPr>
          </w:p>
        </w:tc>
      </w:tr>
      <w:tr w:rsidR="00992B6F" w:rsidRPr="00BE36E6" w14:paraId="514B20EB" w14:textId="77777777" w:rsidTr="00197AE5">
        <w:trPr>
          <w:trHeight w:val="425"/>
        </w:trPr>
        <w:tc>
          <w:tcPr>
            <w:tcW w:w="567" w:type="dxa"/>
            <w:vAlign w:val="center"/>
          </w:tcPr>
          <w:p w14:paraId="15B7469A" w14:textId="13154D4C" w:rsidR="00992B6F" w:rsidRDefault="00992B6F" w:rsidP="00992B6F">
            <w:pPr>
              <w:pStyle w:val="Tekstpodstawowy3"/>
              <w:spacing w:after="0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18</w:t>
            </w:r>
          </w:p>
        </w:tc>
        <w:tc>
          <w:tcPr>
            <w:tcW w:w="4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1C4DC6" w14:textId="72C04778" w:rsidR="00992B6F" w:rsidRPr="00992B6F" w:rsidRDefault="00992B6F" w:rsidP="00992B6F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92B6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koc ratunkowy jednorazowy (srebrno-złoty ) izotermiczny</w:t>
            </w:r>
          </w:p>
        </w:tc>
        <w:tc>
          <w:tcPr>
            <w:tcW w:w="1068" w:type="dxa"/>
            <w:tcBorders>
              <w:top w:val="nil"/>
              <w:bottom w:val="single" w:sz="4" w:space="0" w:color="auto"/>
            </w:tcBorders>
            <w:shd w:val="clear" w:color="auto" w:fill="F2F2F2"/>
            <w:vAlign w:val="center"/>
          </w:tcPr>
          <w:p w14:paraId="5FE077E0" w14:textId="639D9489" w:rsidR="00992B6F" w:rsidRDefault="00992B6F" w:rsidP="00992B6F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4 </w:t>
            </w:r>
            <w:r w:rsidRPr="00E40FDF">
              <w:rPr>
                <w:rFonts w:ascii="Tahoma" w:hAnsi="Tahoma" w:cs="Tahoma"/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1134" w:type="dxa"/>
          </w:tcPr>
          <w:p w14:paraId="4163A923" w14:textId="77777777" w:rsidR="00992B6F" w:rsidRPr="0004736D" w:rsidRDefault="00992B6F" w:rsidP="00992B6F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5" w:type="dxa"/>
          </w:tcPr>
          <w:p w14:paraId="275C789C" w14:textId="77777777" w:rsidR="00992B6F" w:rsidRPr="0004736D" w:rsidRDefault="00992B6F" w:rsidP="00992B6F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</w:tcPr>
          <w:p w14:paraId="218BCACC" w14:textId="77777777" w:rsidR="00992B6F" w:rsidRPr="0004736D" w:rsidRDefault="00992B6F" w:rsidP="00992B6F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</w:tcPr>
          <w:p w14:paraId="0AEFAA96" w14:textId="77777777" w:rsidR="00992B6F" w:rsidRPr="0004736D" w:rsidRDefault="00992B6F" w:rsidP="00992B6F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</w:tcPr>
          <w:p w14:paraId="276FF1FE" w14:textId="77777777" w:rsidR="00992B6F" w:rsidRPr="0004736D" w:rsidRDefault="00992B6F" w:rsidP="00992B6F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</w:tcPr>
          <w:p w14:paraId="0CA36B47" w14:textId="77777777" w:rsidR="00992B6F" w:rsidRPr="00BE36E6" w:rsidRDefault="00992B6F" w:rsidP="00992B6F">
            <w:pPr>
              <w:pStyle w:val="Tekstpodstawowy3"/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342" w:type="dxa"/>
          </w:tcPr>
          <w:p w14:paraId="745739A3" w14:textId="77777777" w:rsidR="00992B6F" w:rsidRPr="00BE36E6" w:rsidRDefault="00992B6F" w:rsidP="00992B6F">
            <w:pPr>
              <w:pStyle w:val="Tekstpodstawowy3"/>
              <w:spacing w:after="0"/>
              <w:jc w:val="center"/>
              <w:rPr>
                <w:rFonts w:asciiTheme="minorHAnsi" w:hAnsiTheme="minorHAnsi"/>
              </w:rPr>
            </w:pPr>
          </w:p>
        </w:tc>
      </w:tr>
      <w:tr w:rsidR="00992B6F" w:rsidRPr="00BE36E6" w14:paraId="262A0BB5" w14:textId="77777777" w:rsidTr="00197AE5">
        <w:trPr>
          <w:trHeight w:val="425"/>
        </w:trPr>
        <w:tc>
          <w:tcPr>
            <w:tcW w:w="567" w:type="dxa"/>
            <w:vAlign w:val="center"/>
          </w:tcPr>
          <w:p w14:paraId="4C18C404" w14:textId="2F7F25A6" w:rsidR="00992B6F" w:rsidRDefault="00992B6F" w:rsidP="00992B6F">
            <w:pPr>
              <w:pStyle w:val="Tekstpodstawowy3"/>
              <w:spacing w:after="0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19</w:t>
            </w:r>
          </w:p>
        </w:tc>
        <w:tc>
          <w:tcPr>
            <w:tcW w:w="4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24B90C" w14:textId="5582C42C" w:rsidR="00992B6F" w:rsidRPr="00992B6F" w:rsidRDefault="00992B6F" w:rsidP="00992B6F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92B6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kołnierz unieruchamiający</w:t>
            </w:r>
          </w:p>
        </w:tc>
        <w:tc>
          <w:tcPr>
            <w:tcW w:w="1068" w:type="dxa"/>
            <w:tcBorders>
              <w:top w:val="nil"/>
              <w:bottom w:val="single" w:sz="4" w:space="0" w:color="auto"/>
            </w:tcBorders>
            <w:shd w:val="clear" w:color="auto" w:fill="F2F2F2"/>
            <w:vAlign w:val="center"/>
          </w:tcPr>
          <w:p w14:paraId="34DBFB45" w14:textId="2F582709" w:rsidR="00992B6F" w:rsidRDefault="00992B6F" w:rsidP="00992B6F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4 </w:t>
            </w:r>
            <w:r w:rsidRPr="00E40FDF">
              <w:rPr>
                <w:rFonts w:ascii="Tahoma" w:hAnsi="Tahoma" w:cs="Tahoma"/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1134" w:type="dxa"/>
          </w:tcPr>
          <w:p w14:paraId="76434DEB" w14:textId="77777777" w:rsidR="00992B6F" w:rsidRPr="0004736D" w:rsidRDefault="00992B6F" w:rsidP="00992B6F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5" w:type="dxa"/>
          </w:tcPr>
          <w:p w14:paraId="0F1137FF" w14:textId="77777777" w:rsidR="00992B6F" w:rsidRPr="0004736D" w:rsidRDefault="00992B6F" w:rsidP="00992B6F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</w:tcPr>
          <w:p w14:paraId="229DDC6C" w14:textId="77777777" w:rsidR="00992B6F" w:rsidRPr="0004736D" w:rsidRDefault="00992B6F" w:rsidP="00992B6F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</w:tcPr>
          <w:p w14:paraId="1D1DEA36" w14:textId="77777777" w:rsidR="00992B6F" w:rsidRPr="0004736D" w:rsidRDefault="00992B6F" w:rsidP="00992B6F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</w:tcPr>
          <w:p w14:paraId="1FAEDE54" w14:textId="77777777" w:rsidR="00992B6F" w:rsidRPr="0004736D" w:rsidRDefault="00992B6F" w:rsidP="00992B6F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</w:tcPr>
          <w:p w14:paraId="129405A6" w14:textId="77777777" w:rsidR="00992B6F" w:rsidRPr="00BE36E6" w:rsidRDefault="00992B6F" w:rsidP="00992B6F">
            <w:pPr>
              <w:pStyle w:val="Tekstpodstawowy3"/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342" w:type="dxa"/>
          </w:tcPr>
          <w:p w14:paraId="53A96F92" w14:textId="77777777" w:rsidR="00992B6F" w:rsidRPr="00BE36E6" w:rsidRDefault="00992B6F" w:rsidP="00992B6F">
            <w:pPr>
              <w:pStyle w:val="Tekstpodstawowy3"/>
              <w:spacing w:after="0"/>
              <w:jc w:val="center"/>
              <w:rPr>
                <w:rFonts w:asciiTheme="minorHAnsi" w:hAnsiTheme="minorHAnsi"/>
              </w:rPr>
            </w:pPr>
          </w:p>
        </w:tc>
      </w:tr>
      <w:tr w:rsidR="00992B6F" w:rsidRPr="00BE36E6" w14:paraId="0D32F8A2" w14:textId="77777777" w:rsidTr="00044FBA">
        <w:trPr>
          <w:trHeight w:val="425"/>
        </w:trPr>
        <w:tc>
          <w:tcPr>
            <w:tcW w:w="567" w:type="dxa"/>
            <w:vAlign w:val="center"/>
          </w:tcPr>
          <w:p w14:paraId="26B5E3E1" w14:textId="51AB289A" w:rsidR="00992B6F" w:rsidRDefault="00992B6F" w:rsidP="00992B6F">
            <w:pPr>
              <w:pStyle w:val="Tekstpodstawowy3"/>
              <w:spacing w:after="0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20</w:t>
            </w:r>
          </w:p>
        </w:tc>
        <w:tc>
          <w:tcPr>
            <w:tcW w:w="4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F3E5F6" w14:textId="14ACB650" w:rsidR="00992B6F" w:rsidRPr="00992B6F" w:rsidRDefault="00992B6F" w:rsidP="00992B6F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992B6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staza</w:t>
            </w:r>
            <w:proofErr w:type="spellEnd"/>
            <w:r w:rsidRPr="00992B6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jednorazowa</w:t>
            </w:r>
          </w:p>
        </w:tc>
        <w:tc>
          <w:tcPr>
            <w:tcW w:w="1068" w:type="dxa"/>
            <w:shd w:val="clear" w:color="auto" w:fill="F2F2F2"/>
            <w:vAlign w:val="center"/>
          </w:tcPr>
          <w:p w14:paraId="69C9E32F" w14:textId="63DE40E2" w:rsidR="00992B6F" w:rsidRDefault="00992B6F" w:rsidP="00992B6F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4 </w:t>
            </w:r>
            <w:r w:rsidRPr="00E40FDF">
              <w:rPr>
                <w:rFonts w:ascii="Tahoma" w:hAnsi="Tahoma" w:cs="Tahoma"/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1134" w:type="dxa"/>
          </w:tcPr>
          <w:p w14:paraId="011D7398" w14:textId="77777777" w:rsidR="00992B6F" w:rsidRPr="0004736D" w:rsidRDefault="00992B6F" w:rsidP="00992B6F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5" w:type="dxa"/>
          </w:tcPr>
          <w:p w14:paraId="61E848D0" w14:textId="77777777" w:rsidR="00992B6F" w:rsidRPr="0004736D" w:rsidRDefault="00992B6F" w:rsidP="00992B6F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</w:tcPr>
          <w:p w14:paraId="273E2F0E" w14:textId="77777777" w:rsidR="00992B6F" w:rsidRPr="0004736D" w:rsidRDefault="00992B6F" w:rsidP="00992B6F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</w:tcPr>
          <w:p w14:paraId="179FE2B6" w14:textId="77777777" w:rsidR="00992B6F" w:rsidRPr="0004736D" w:rsidRDefault="00992B6F" w:rsidP="00992B6F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</w:tcPr>
          <w:p w14:paraId="6BC9238D" w14:textId="77777777" w:rsidR="00992B6F" w:rsidRPr="0004736D" w:rsidRDefault="00992B6F" w:rsidP="00992B6F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</w:tcPr>
          <w:p w14:paraId="1E65C459" w14:textId="77777777" w:rsidR="00992B6F" w:rsidRPr="00BE36E6" w:rsidRDefault="00992B6F" w:rsidP="00992B6F">
            <w:pPr>
              <w:pStyle w:val="Tekstpodstawowy3"/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342" w:type="dxa"/>
          </w:tcPr>
          <w:p w14:paraId="412A4201" w14:textId="77777777" w:rsidR="00992B6F" w:rsidRPr="00BE36E6" w:rsidRDefault="00992B6F" w:rsidP="00992B6F">
            <w:pPr>
              <w:pStyle w:val="Tekstpodstawowy3"/>
              <w:spacing w:after="0"/>
              <w:jc w:val="center"/>
              <w:rPr>
                <w:rFonts w:asciiTheme="minorHAnsi" w:hAnsiTheme="minorHAnsi"/>
              </w:rPr>
            </w:pPr>
          </w:p>
        </w:tc>
      </w:tr>
      <w:tr w:rsidR="00992B6F" w:rsidRPr="00BE36E6" w14:paraId="79B64DF5" w14:textId="77777777" w:rsidTr="00AF0407">
        <w:trPr>
          <w:trHeight w:val="425"/>
        </w:trPr>
        <w:tc>
          <w:tcPr>
            <w:tcW w:w="567" w:type="dxa"/>
            <w:vAlign w:val="center"/>
          </w:tcPr>
          <w:p w14:paraId="05FAD66F" w14:textId="1FFA3593" w:rsidR="00992B6F" w:rsidRDefault="00992B6F" w:rsidP="00992B6F">
            <w:pPr>
              <w:pStyle w:val="Tekstpodstawowy3"/>
              <w:spacing w:after="0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21</w:t>
            </w:r>
          </w:p>
        </w:tc>
        <w:tc>
          <w:tcPr>
            <w:tcW w:w="4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012124" w14:textId="40DAC4DF" w:rsidR="00992B6F" w:rsidRPr="00992B6F" w:rsidRDefault="00992B6F" w:rsidP="00992B6F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92B6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woreczek do pobierania moczu dla niemowląt, sterylny, jednorazowy</w:t>
            </w:r>
          </w:p>
        </w:tc>
        <w:tc>
          <w:tcPr>
            <w:tcW w:w="1068" w:type="dxa"/>
            <w:tcBorders>
              <w:top w:val="nil"/>
              <w:bottom w:val="single" w:sz="4" w:space="0" w:color="auto"/>
            </w:tcBorders>
            <w:shd w:val="clear" w:color="auto" w:fill="F2F2F2"/>
            <w:vAlign w:val="center"/>
          </w:tcPr>
          <w:p w14:paraId="5D611A1F" w14:textId="1ED27434" w:rsidR="00992B6F" w:rsidRDefault="00992B6F" w:rsidP="00992B6F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4 </w:t>
            </w:r>
            <w:r w:rsidRPr="00E40FDF">
              <w:rPr>
                <w:rFonts w:ascii="Tahoma" w:hAnsi="Tahoma" w:cs="Tahoma"/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1134" w:type="dxa"/>
          </w:tcPr>
          <w:p w14:paraId="7134125E" w14:textId="77777777" w:rsidR="00992B6F" w:rsidRPr="0004736D" w:rsidRDefault="00992B6F" w:rsidP="00992B6F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5" w:type="dxa"/>
          </w:tcPr>
          <w:p w14:paraId="75B1A1B2" w14:textId="77777777" w:rsidR="00992B6F" w:rsidRPr="0004736D" w:rsidRDefault="00992B6F" w:rsidP="00992B6F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</w:tcPr>
          <w:p w14:paraId="3A952C1D" w14:textId="77777777" w:rsidR="00992B6F" w:rsidRPr="0004736D" w:rsidRDefault="00992B6F" w:rsidP="00992B6F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</w:tcPr>
          <w:p w14:paraId="07CA3785" w14:textId="77777777" w:rsidR="00992B6F" w:rsidRPr="0004736D" w:rsidRDefault="00992B6F" w:rsidP="00992B6F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</w:tcPr>
          <w:p w14:paraId="73C09AC4" w14:textId="77777777" w:rsidR="00992B6F" w:rsidRPr="0004736D" w:rsidRDefault="00992B6F" w:rsidP="00992B6F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</w:tcPr>
          <w:p w14:paraId="3EFE4CE9" w14:textId="77777777" w:rsidR="00992B6F" w:rsidRPr="00BE36E6" w:rsidRDefault="00992B6F" w:rsidP="00992B6F">
            <w:pPr>
              <w:pStyle w:val="Tekstpodstawowy3"/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342" w:type="dxa"/>
          </w:tcPr>
          <w:p w14:paraId="3CD95C4A" w14:textId="77777777" w:rsidR="00992B6F" w:rsidRPr="00BE36E6" w:rsidRDefault="00992B6F" w:rsidP="00992B6F">
            <w:pPr>
              <w:pStyle w:val="Tekstpodstawowy3"/>
              <w:spacing w:after="0"/>
              <w:jc w:val="center"/>
              <w:rPr>
                <w:rFonts w:asciiTheme="minorHAnsi" w:hAnsiTheme="minorHAnsi"/>
              </w:rPr>
            </w:pPr>
          </w:p>
        </w:tc>
      </w:tr>
      <w:tr w:rsidR="00992B6F" w:rsidRPr="00BE36E6" w14:paraId="5024D6DE" w14:textId="77777777" w:rsidTr="00AF0407">
        <w:trPr>
          <w:trHeight w:val="425"/>
        </w:trPr>
        <w:tc>
          <w:tcPr>
            <w:tcW w:w="567" w:type="dxa"/>
            <w:vAlign w:val="center"/>
          </w:tcPr>
          <w:p w14:paraId="4E062EB1" w14:textId="7F332A70" w:rsidR="00992B6F" w:rsidRDefault="00992B6F" w:rsidP="00992B6F">
            <w:pPr>
              <w:pStyle w:val="Tekstpodstawowy3"/>
              <w:spacing w:after="0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22</w:t>
            </w:r>
          </w:p>
        </w:tc>
        <w:tc>
          <w:tcPr>
            <w:tcW w:w="4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3A17C9" w14:textId="23BF867D" w:rsidR="00992B6F" w:rsidRPr="00992B6F" w:rsidRDefault="00992B6F" w:rsidP="00992B6F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92B6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pojemnik na odpady medyczne 20 l</w:t>
            </w:r>
          </w:p>
        </w:tc>
        <w:tc>
          <w:tcPr>
            <w:tcW w:w="1068" w:type="dxa"/>
            <w:tcBorders>
              <w:top w:val="nil"/>
              <w:bottom w:val="single" w:sz="4" w:space="0" w:color="auto"/>
            </w:tcBorders>
            <w:shd w:val="clear" w:color="auto" w:fill="F2F2F2"/>
            <w:vAlign w:val="center"/>
          </w:tcPr>
          <w:p w14:paraId="75AF71E7" w14:textId="0AC0A84A" w:rsidR="00992B6F" w:rsidRDefault="00992B6F" w:rsidP="00992B6F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42F5A">
              <w:rPr>
                <w:rFonts w:ascii="Tahoma" w:hAnsi="Tahoma" w:cs="Tahoma"/>
                <w:b/>
                <w:bCs/>
                <w:sz w:val="16"/>
                <w:szCs w:val="16"/>
              </w:rPr>
              <w:t>4 szt.</w:t>
            </w:r>
          </w:p>
        </w:tc>
        <w:tc>
          <w:tcPr>
            <w:tcW w:w="1134" w:type="dxa"/>
          </w:tcPr>
          <w:p w14:paraId="66B19CBB" w14:textId="77777777" w:rsidR="00992B6F" w:rsidRPr="0004736D" w:rsidRDefault="00992B6F" w:rsidP="00992B6F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5" w:type="dxa"/>
          </w:tcPr>
          <w:p w14:paraId="46D6AED7" w14:textId="77777777" w:rsidR="00992B6F" w:rsidRPr="0004736D" w:rsidRDefault="00992B6F" w:rsidP="00992B6F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</w:tcPr>
          <w:p w14:paraId="34FE4014" w14:textId="77777777" w:rsidR="00992B6F" w:rsidRPr="0004736D" w:rsidRDefault="00992B6F" w:rsidP="00992B6F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</w:tcPr>
          <w:p w14:paraId="18ED0E2B" w14:textId="77777777" w:rsidR="00992B6F" w:rsidRPr="0004736D" w:rsidRDefault="00992B6F" w:rsidP="00992B6F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</w:tcPr>
          <w:p w14:paraId="5945455C" w14:textId="77777777" w:rsidR="00992B6F" w:rsidRPr="0004736D" w:rsidRDefault="00992B6F" w:rsidP="00992B6F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</w:tcPr>
          <w:p w14:paraId="5182CE09" w14:textId="77777777" w:rsidR="00992B6F" w:rsidRPr="00BE36E6" w:rsidRDefault="00992B6F" w:rsidP="00992B6F">
            <w:pPr>
              <w:pStyle w:val="Tekstpodstawowy3"/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342" w:type="dxa"/>
          </w:tcPr>
          <w:p w14:paraId="22271387" w14:textId="77777777" w:rsidR="00992B6F" w:rsidRPr="00BE36E6" w:rsidRDefault="00992B6F" w:rsidP="00992B6F">
            <w:pPr>
              <w:pStyle w:val="Tekstpodstawowy3"/>
              <w:spacing w:after="0"/>
              <w:jc w:val="center"/>
              <w:rPr>
                <w:rFonts w:asciiTheme="minorHAnsi" w:hAnsiTheme="minorHAnsi"/>
              </w:rPr>
            </w:pPr>
          </w:p>
        </w:tc>
      </w:tr>
      <w:tr w:rsidR="00992B6F" w:rsidRPr="00BE36E6" w14:paraId="2001D0C6" w14:textId="77777777" w:rsidTr="00AF0407">
        <w:trPr>
          <w:trHeight w:val="425"/>
        </w:trPr>
        <w:tc>
          <w:tcPr>
            <w:tcW w:w="567" w:type="dxa"/>
            <w:vAlign w:val="center"/>
          </w:tcPr>
          <w:p w14:paraId="4FF86EE5" w14:textId="5E17C4F8" w:rsidR="00992B6F" w:rsidRDefault="00992B6F" w:rsidP="00992B6F">
            <w:pPr>
              <w:pStyle w:val="Tekstpodstawowy3"/>
              <w:spacing w:after="0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23</w:t>
            </w:r>
          </w:p>
        </w:tc>
        <w:tc>
          <w:tcPr>
            <w:tcW w:w="4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C32D19" w14:textId="05973D55" w:rsidR="00992B6F" w:rsidRPr="00992B6F" w:rsidRDefault="00992B6F" w:rsidP="00992B6F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92B6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miska nerkowata jednorazowa</w:t>
            </w:r>
          </w:p>
        </w:tc>
        <w:tc>
          <w:tcPr>
            <w:tcW w:w="1068" w:type="dxa"/>
            <w:tcBorders>
              <w:top w:val="nil"/>
              <w:bottom w:val="single" w:sz="4" w:space="0" w:color="auto"/>
            </w:tcBorders>
            <w:shd w:val="clear" w:color="auto" w:fill="F2F2F2"/>
            <w:vAlign w:val="center"/>
          </w:tcPr>
          <w:p w14:paraId="42A5CCC2" w14:textId="1C04D79B" w:rsidR="00992B6F" w:rsidRDefault="00992B6F" w:rsidP="00992B6F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4 </w:t>
            </w:r>
            <w:r w:rsidRPr="00E40FDF">
              <w:rPr>
                <w:rFonts w:ascii="Tahoma" w:hAnsi="Tahoma" w:cs="Tahoma"/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1134" w:type="dxa"/>
          </w:tcPr>
          <w:p w14:paraId="6DACFC8D" w14:textId="77777777" w:rsidR="00992B6F" w:rsidRPr="0004736D" w:rsidRDefault="00992B6F" w:rsidP="00992B6F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5" w:type="dxa"/>
          </w:tcPr>
          <w:p w14:paraId="20619167" w14:textId="77777777" w:rsidR="00992B6F" w:rsidRPr="0004736D" w:rsidRDefault="00992B6F" w:rsidP="00992B6F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</w:tcPr>
          <w:p w14:paraId="5A13F0B6" w14:textId="77777777" w:rsidR="00992B6F" w:rsidRPr="0004736D" w:rsidRDefault="00992B6F" w:rsidP="00992B6F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</w:tcPr>
          <w:p w14:paraId="4A065D38" w14:textId="77777777" w:rsidR="00992B6F" w:rsidRPr="0004736D" w:rsidRDefault="00992B6F" w:rsidP="00992B6F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</w:tcPr>
          <w:p w14:paraId="713304C8" w14:textId="77777777" w:rsidR="00992B6F" w:rsidRPr="0004736D" w:rsidRDefault="00992B6F" w:rsidP="00992B6F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</w:tcPr>
          <w:p w14:paraId="4D4B6BE2" w14:textId="77777777" w:rsidR="00992B6F" w:rsidRPr="00BE36E6" w:rsidRDefault="00992B6F" w:rsidP="00992B6F">
            <w:pPr>
              <w:pStyle w:val="Tekstpodstawowy3"/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342" w:type="dxa"/>
          </w:tcPr>
          <w:p w14:paraId="6176A76C" w14:textId="77777777" w:rsidR="00992B6F" w:rsidRPr="00BE36E6" w:rsidRDefault="00992B6F" w:rsidP="00992B6F">
            <w:pPr>
              <w:pStyle w:val="Tekstpodstawowy3"/>
              <w:spacing w:after="0"/>
              <w:jc w:val="center"/>
              <w:rPr>
                <w:rFonts w:asciiTheme="minorHAnsi" w:hAnsiTheme="minorHAnsi"/>
              </w:rPr>
            </w:pPr>
          </w:p>
        </w:tc>
      </w:tr>
      <w:tr w:rsidR="00992B6F" w:rsidRPr="00BE36E6" w14:paraId="5A061671" w14:textId="77777777" w:rsidTr="00AF0407">
        <w:trPr>
          <w:trHeight w:val="425"/>
        </w:trPr>
        <w:tc>
          <w:tcPr>
            <w:tcW w:w="567" w:type="dxa"/>
            <w:vAlign w:val="center"/>
          </w:tcPr>
          <w:p w14:paraId="4625D014" w14:textId="10980418" w:rsidR="00992B6F" w:rsidRDefault="00992B6F" w:rsidP="00992B6F">
            <w:pPr>
              <w:pStyle w:val="Tekstpodstawowy3"/>
              <w:spacing w:after="0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24</w:t>
            </w:r>
          </w:p>
        </w:tc>
        <w:tc>
          <w:tcPr>
            <w:tcW w:w="4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AC6103" w14:textId="1645F594" w:rsidR="00992B6F" w:rsidRPr="00992B6F" w:rsidRDefault="00992B6F" w:rsidP="00992B6F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92B6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Sterylna osłona na głowicę USG z żelem 13x122 cm /długa/</w:t>
            </w:r>
          </w:p>
        </w:tc>
        <w:tc>
          <w:tcPr>
            <w:tcW w:w="1068" w:type="dxa"/>
            <w:tcBorders>
              <w:top w:val="nil"/>
              <w:bottom w:val="single" w:sz="4" w:space="0" w:color="auto"/>
            </w:tcBorders>
            <w:shd w:val="clear" w:color="auto" w:fill="F2F2F2"/>
            <w:vAlign w:val="center"/>
          </w:tcPr>
          <w:p w14:paraId="77129072" w14:textId="00D01C0C" w:rsidR="00992B6F" w:rsidRDefault="00992B6F" w:rsidP="00992B6F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4 </w:t>
            </w:r>
            <w:r w:rsidRPr="00E40FDF">
              <w:rPr>
                <w:rFonts w:ascii="Tahoma" w:hAnsi="Tahoma" w:cs="Tahoma"/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1134" w:type="dxa"/>
          </w:tcPr>
          <w:p w14:paraId="1E3C55E2" w14:textId="77777777" w:rsidR="00992B6F" w:rsidRPr="0004736D" w:rsidRDefault="00992B6F" w:rsidP="00992B6F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5" w:type="dxa"/>
          </w:tcPr>
          <w:p w14:paraId="0BB78B4F" w14:textId="77777777" w:rsidR="00992B6F" w:rsidRPr="0004736D" w:rsidRDefault="00992B6F" w:rsidP="00992B6F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</w:tcPr>
          <w:p w14:paraId="1B67FEC3" w14:textId="77777777" w:rsidR="00992B6F" w:rsidRPr="0004736D" w:rsidRDefault="00992B6F" w:rsidP="00992B6F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</w:tcPr>
          <w:p w14:paraId="7FA546FE" w14:textId="77777777" w:rsidR="00992B6F" w:rsidRPr="0004736D" w:rsidRDefault="00992B6F" w:rsidP="00992B6F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</w:tcPr>
          <w:p w14:paraId="02A17B68" w14:textId="77777777" w:rsidR="00992B6F" w:rsidRPr="0004736D" w:rsidRDefault="00992B6F" w:rsidP="00992B6F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</w:tcPr>
          <w:p w14:paraId="08080573" w14:textId="77777777" w:rsidR="00992B6F" w:rsidRPr="00BE36E6" w:rsidRDefault="00992B6F" w:rsidP="00992B6F">
            <w:pPr>
              <w:pStyle w:val="Tekstpodstawowy3"/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342" w:type="dxa"/>
          </w:tcPr>
          <w:p w14:paraId="36C5B6E4" w14:textId="77777777" w:rsidR="00992B6F" w:rsidRPr="00BE36E6" w:rsidRDefault="00992B6F" w:rsidP="00992B6F">
            <w:pPr>
              <w:pStyle w:val="Tekstpodstawowy3"/>
              <w:spacing w:after="0"/>
              <w:jc w:val="center"/>
              <w:rPr>
                <w:rFonts w:asciiTheme="minorHAnsi" w:hAnsiTheme="minorHAnsi"/>
              </w:rPr>
            </w:pPr>
          </w:p>
        </w:tc>
      </w:tr>
      <w:tr w:rsidR="00992B6F" w:rsidRPr="00BE36E6" w14:paraId="7037AE89" w14:textId="77777777" w:rsidTr="00AF0407">
        <w:trPr>
          <w:trHeight w:val="495"/>
        </w:trPr>
        <w:tc>
          <w:tcPr>
            <w:tcW w:w="567" w:type="dxa"/>
            <w:tcBorders>
              <w:bottom w:val="single" w:sz="4" w:space="0" w:color="auto"/>
              <w:right w:val="nil"/>
            </w:tcBorders>
            <w:shd w:val="clear" w:color="auto" w:fill="F2F2F2"/>
          </w:tcPr>
          <w:p w14:paraId="06A4D8D1" w14:textId="77777777" w:rsidR="00992B6F" w:rsidRPr="0004736D" w:rsidRDefault="00992B6F" w:rsidP="00992B6F">
            <w:pPr>
              <w:pStyle w:val="Tekstpodstawowywcity2"/>
              <w:shd w:val="clear" w:color="auto" w:fill="F2F2F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482" w:type="dxa"/>
            <w:gridSpan w:val="7"/>
            <w:tcBorders>
              <w:left w:val="nil"/>
              <w:bottom w:val="single" w:sz="4" w:space="0" w:color="auto"/>
            </w:tcBorders>
            <w:shd w:val="clear" w:color="auto" w:fill="F2F2F2"/>
          </w:tcPr>
          <w:p w14:paraId="7D1E8664" w14:textId="77777777" w:rsidR="00992B6F" w:rsidRPr="0004736D" w:rsidRDefault="00992B6F" w:rsidP="00992B6F">
            <w:pPr>
              <w:pStyle w:val="Tekstpodstawowywcity2"/>
              <w:shd w:val="clear" w:color="auto" w:fill="F2F2F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17169A93" w14:textId="77777777" w:rsidR="00992B6F" w:rsidRPr="0004736D" w:rsidRDefault="00992B6F" w:rsidP="00992B6F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  <w:shd w:val="clear" w:color="auto" w:fill="F2F2F2"/>
              </w:rPr>
            </w:pPr>
            <w:r w:rsidRPr="0004736D">
              <w:rPr>
                <w:rFonts w:ascii="Tahoma" w:hAnsi="Tahoma" w:cs="Tahoma"/>
                <w:b/>
                <w:sz w:val="16"/>
                <w:szCs w:val="16"/>
                <w:shd w:val="clear" w:color="auto" w:fill="F2F2F2"/>
              </w:rPr>
              <w:t xml:space="preserve">                                                                                                                                         </w:t>
            </w:r>
          </w:p>
          <w:p w14:paraId="5934B0C6" w14:textId="77777777" w:rsidR="00992B6F" w:rsidRPr="0004736D" w:rsidRDefault="00992B6F" w:rsidP="00992B6F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4736D">
              <w:rPr>
                <w:rFonts w:ascii="Tahoma" w:hAnsi="Tahoma" w:cs="Tahoma"/>
                <w:b/>
                <w:sz w:val="16"/>
                <w:szCs w:val="16"/>
                <w:shd w:val="clear" w:color="auto" w:fill="F2F2F2"/>
              </w:rPr>
              <w:t xml:space="preserve">                                                                                               RAZEM WARTOŚĆ PRÓBEK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556E7EAF" w14:textId="3F4F2598" w:rsidR="00992B6F" w:rsidRPr="00BE36E6" w:rsidRDefault="00992B6F" w:rsidP="00992B6F">
            <w:pPr>
              <w:pStyle w:val="Tekstpodstawowywcity2"/>
              <w:spacing w:after="0" w:line="240" w:lineRule="auto"/>
              <w:ind w:left="0"/>
              <w:jc w:val="center"/>
              <w:rPr>
                <w:rFonts w:asciiTheme="minorHAnsi" w:hAnsiTheme="minorHAnsi" w:cs="Tahoma"/>
                <w:sz w:val="16"/>
                <w:szCs w:val="16"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F2F2F2"/>
          </w:tcPr>
          <w:p w14:paraId="0AFEE8DA" w14:textId="77777777" w:rsidR="00992B6F" w:rsidRPr="00BE36E6" w:rsidRDefault="00992B6F" w:rsidP="00992B6F">
            <w:pPr>
              <w:pStyle w:val="Tekstpodstawowywcity2"/>
              <w:spacing w:after="0" w:line="240" w:lineRule="auto"/>
              <w:ind w:left="0"/>
              <w:jc w:val="center"/>
              <w:rPr>
                <w:rFonts w:asciiTheme="minorHAnsi" w:hAnsiTheme="minorHAnsi" w:cs="Tahoma"/>
                <w:sz w:val="16"/>
                <w:szCs w:val="16"/>
              </w:rPr>
            </w:pPr>
          </w:p>
        </w:tc>
      </w:tr>
    </w:tbl>
    <w:p w14:paraId="232FB894" w14:textId="77777777" w:rsidR="00D870D0" w:rsidRPr="004423E9" w:rsidRDefault="00D870D0" w:rsidP="00D870D0">
      <w:pPr>
        <w:pStyle w:val="Tekstpodstawowywcity2"/>
        <w:spacing w:after="0" w:line="240" w:lineRule="auto"/>
        <w:ind w:left="284"/>
        <w:rPr>
          <w:rFonts w:asciiTheme="minorHAnsi" w:hAnsiTheme="minorHAnsi" w:cs="Tahoma"/>
          <w:sz w:val="20"/>
          <w:szCs w:val="20"/>
        </w:rPr>
      </w:pPr>
      <w:r w:rsidRPr="004423E9">
        <w:rPr>
          <w:rFonts w:asciiTheme="minorHAnsi" w:hAnsiTheme="minorHAnsi" w:cs="Tahoma"/>
          <w:sz w:val="20"/>
          <w:szCs w:val="20"/>
        </w:rPr>
        <w:t xml:space="preserve">        </w:t>
      </w:r>
    </w:p>
    <w:p w14:paraId="78C8D483" w14:textId="77777777" w:rsidR="00D870D0" w:rsidRPr="004423E9" w:rsidRDefault="00D870D0" w:rsidP="00D870D0">
      <w:pPr>
        <w:pStyle w:val="Tekstpodstawowywcity2"/>
        <w:spacing w:after="0" w:line="240" w:lineRule="auto"/>
        <w:ind w:left="284"/>
        <w:rPr>
          <w:rFonts w:asciiTheme="minorHAnsi" w:hAnsiTheme="minorHAnsi" w:cs="Tahoma"/>
          <w:sz w:val="20"/>
          <w:szCs w:val="20"/>
        </w:rPr>
      </w:pPr>
      <w:r w:rsidRPr="004423E9">
        <w:rPr>
          <w:rFonts w:asciiTheme="minorHAnsi" w:hAnsiTheme="minorHAnsi" w:cs="Tahoma"/>
          <w:sz w:val="20"/>
          <w:szCs w:val="20"/>
        </w:rPr>
        <w:t xml:space="preserve">  </w:t>
      </w:r>
      <w:r w:rsidRPr="004423E9">
        <w:rPr>
          <w:rFonts w:asciiTheme="minorHAnsi" w:hAnsiTheme="minorHAnsi" w:cs="Tahoma"/>
          <w:b/>
          <w:sz w:val="20"/>
          <w:szCs w:val="20"/>
        </w:rPr>
        <w:t>Uwaga –</w:t>
      </w:r>
      <w:r w:rsidRPr="004423E9">
        <w:rPr>
          <w:rFonts w:asciiTheme="minorHAnsi" w:hAnsiTheme="minorHAnsi" w:cs="Tahoma"/>
          <w:sz w:val="20"/>
          <w:szCs w:val="20"/>
        </w:rPr>
        <w:t xml:space="preserve"> Wykonawca zobowiązany jest do wpisania do tabeli wszystkich wymaganych informacji dotyczących oferowanych produktów .</w:t>
      </w:r>
    </w:p>
    <w:p w14:paraId="4B8DA21F" w14:textId="77777777" w:rsidR="00D870D0" w:rsidRPr="004423E9" w:rsidRDefault="00D870D0" w:rsidP="00D870D0">
      <w:pPr>
        <w:pStyle w:val="Tekstpodstawowywcity2"/>
        <w:spacing w:after="0" w:line="240" w:lineRule="auto"/>
        <w:ind w:left="284"/>
        <w:rPr>
          <w:rFonts w:asciiTheme="minorHAnsi" w:hAnsiTheme="minorHAnsi" w:cs="Tahoma"/>
          <w:sz w:val="20"/>
          <w:szCs w:val="20"/>
        </w:rPr>
      </w:pPr>
      <w:r w:rsidRPr="004423E9">
        <w:rPr>
          <w:rFonts w:asciiTheme="minorHAnsi" w:hAnsiTheme="minorHAnsi" w:cs="Tahoma"/>
          <w:sz w:val="20"/>
          <w:szCs w:val="20"/>
        </w:rPr>
        <w:t xml:space="preserve">                    </w:t>
      </w:r>
      <w:r>
        <w:rPr>
          <w:rFonts w:asciiTheme="minorHAnsi" w:hAnsiTheme="minorHAnsi" w:cs="Tahoma"/>
          <w:sz w:val="20"/>
          <w:szCs w:val="20"/>
        </w:rPr>
        <w:t xml:space="preserve"> Informacje te są niezbędne </w:t>
      </w:r>
      <w:r w:rsidRPr="004423E9">
        <w:rPr>
          <w:rFonts w:asciiTheme="minorHAnsi" w:hAnsiTheme="minorHAnsi" w:cs="Tahoma"/>
          <w:sz w:val="20"/>
          <w:szCs w:val="20"/>
        </w:rPr>
        <w:t xml:space="preserve">m.in. do przeprowadzenia procedury ewidencyjnej.                                                            </w:t>
      </w:r>
    </w:p>
    <w:p w14:paraId="139154E8" w14:textId="40903633" w:rsidR="00D870D0" w:rsidRPr="004423E9" w:rsidRDefault="00CC353E" w:rsidP="00CC353E">
      <w:pPr>
        <w:pStyle w:val="Tekstpodstawowywcity2"/>
        <w:spacing w:after="0" w:line="240" w:lineRule="auto"/>
        <w:rPr>
          <w:rFonts w:asciiTheme="minorHAnsi" w:hAnsiTheme="minorHAnsi" w:cs="Tahoma"/>
          <w:sz w:val="20"/>
          <w:szCs w:val="20"/>
        </w:rPr>
      </w:pPr>
      <w:r w:rsidRPr="00DE75FD">
        <w:rPr>
          <w:rFonts w:asciiTheme="minorHAnsi" w:hAnsiTheme="minorHAnsi" w:cs="Tahoma"/>
          <w:b/>
          <w:bCs/>
          <w:sz w:val="20"/>
          <w:szCs w:val="20"/>
        </w:rPr>
        <w:t>*</w:t>
      </w:r>
      <w:r>
        <w:rPr>
          <w:rFonts w:asciiTheme="minorHAnsi" w:hAnsiTheme="minorHAnsi" w:cs="Tahoma"/>
          <w:sz w:val="20"/>
          <w:szCs w:val="20"/>
        </w:rPr>
        <w:t>-4 szt. lub najmniejsze opakowanie handlowe zawierające więcej niż 4 szt.</w:t>
      </w:r>
    </w:p>
    <w:p w14:paraId="4973135C" w14:textId="77777777" w:rsidR="00D870D0" w:rsidRDefault="00D870D0" w:rsidP="00D870D0">
      <w:pPr>
        <w:pStyle w:val="Tekstpodstawowywcity2"/>
        <w:spacing w:after="0" w:line="240" w:lineRule="auto"/>
        <w:rPr>
          <w:rFonts w:asciiTheme="minorHAnsi" w:hAnsiTheme="minorHAnsi" w:cs="Tahoma"/>
          <w:sz w:val="20"/>
          <w:szCs w:val="20"/>
        </w:rPr>
      </w:pPr>
      <w:r w:rsidRPr="004423E9">
        <w:rPr>
          <w:rFonts w:asciiTheme="minorHAnsi" w:hAnsiTheme="minorHAnsi" w:cs="Tahoma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</w:t>
      </w:r>
    </w:p>
    <w:p w14:paraId="5EBA8A69" w14:textId="77777777" w:rsidR="00D870D0" w:rsidRPr="004423E9" w:rsidRDefault="00D870D0" w:rsidP="00D870D0">
      <w:pPr>
        <w:pStyle w:val="Tekstpodstawowywcity2"/>
        <w:spacing w:after="0" w:line="240" w:lineRule="auto"/>
        <w:rPr>
          <w:rFonts w:asciiTheme="minorHAnsi" w:hAnsiTheme="minorHAnsi" w:cs="Tahoma"/>
          <w:sz w:val="20"/>
          <w:szCs w:val="20"/>
        </w:rPr>
      </w:pPr>
      <w:r w:rsidRPr="004423E9">
        <w:rPr>
          <w:rFonts w:asciiTheme="minorHAnsi" w:hAnsiTheme="minorHAnsi" w:cs="Tahoma"/>
          <w:sz w:val="20"/>
          <w:szCs w:val="20"/>
        </w:rPr>
        <w:t xml:space="preserve">                                           </w:t>
      </w:r>
    </w:p>
    <w:p w14:paraId="355CBDC1" w14:textId="77777777" w:rsidR="00D870D0" w:rsidRPr="004423E9" w:rsidRDefault="00D870D0" w:rsidP="00D870D0">
      <w:pPr>
        <w:pStyle w:val="Tekstpodstawowywcity2"/>
        <w:spacing w:after="0" w:line="240" w:lineRule="auto"/>
        <w:rPr>
          <w:rFonts w:asciiTheme="minorHAnsi" w:hAnsiTheme="minorHAnsi" w:cs="Tahoma"/>
          <w:sz w:val="20"/>
          <w:szCs w:val="20"/>
        </w:rPr>
      </w:pPr>
      <w:r w:rsidRPr="004423E9">
        <w:rPr>
          <w:rFonts w:asciiTheme="minorHAnsi" w:hAnsiTheme="minorHAnsi" w:cs="Tahoma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....................................................................................................</w:t>
      </w:r>
    </w:p>
    <w:p w14:paraId="41E86643" w14:textId="77777777" w:rsidR="00D870D0" w:rsidRPr="004423E9" w:rsidRDefault="00D870D0" w:rsidP="00D870D0">
      <w:pPr>
        <w:pStyle w:val="Tekstpodstawowywcity2"/>
        <w:spacing w:after="0" w:line="240" w:lineRule="auto"/>
        <w:jc w:val="center"/>
        <w:rPr>
          <w:rFonts w:asciiTheme="minorHAnsi" w:hAnsiTheme="minorHAnsi" w:cs="Tahoma"/>
          <w:sz w:val="20"/>
          <w:szCs w:val="20"/>
        </w:rPr>
      </w:pPr>
      <w:r w:rsidRPr="004423E9">
        <w:rPr>
          <w:rFonts w:asciiTheme="minorHAnsi" w:hAnsiTheme="minorHAnsi" w:cs="Tahoma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pieczątka imienna i podpis osoby uprawnionej      </w:t>
      </w:r>
    </w:p>
    <w:p w14:paraId="70C91CEE" w14:textId="777C27AD" w:rsidR="004A5C5F" w:rsidRPr="00CC353E" w:rsidRDefault="00D870D0" w:rsidP="00CC353E">
      <w:pPr>
        <w:pStyle w:val="Tekstpodstawowywcity2"/>
        <w:spacing w:after="0" w:line="240" w:lineRule="auto"/>
        <w:jc w:val="center"/>
        <w:rPr>
          <w:rFonts w:asciiTheme="minorHAnsi" w:hAnsiTheme="minorHAnsi" w:cs="Tahoma"/>
          <w:sz w:val="20"/>
          <w:szCs w:val="20"/>
        </w:rPr>
      </w:pPr>
      <w:r w:rsidRPr="004423E9">
        <w:rPr>
          <w:rFonts w:asciiTheme="minorHAnsi" w:hAnsiTheme="minorHAnsi" w:cs="Tahoma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do reprezentowania Wykonawcy                                                                                       </w:t>
      </w:r>
      <w:r w:rsidRPr="004423E9">
        <w:rPr>
          <w:rFonts w:asciiTheme="minorHAnsi" w:hAnsiTheme="minorHAnsi" w:cs="Tahoma"/>
          <w:b/>
          <w:bCs/>
          <w:sz w:val="20"/>
          <w:szCs w:val="20"/>
        </w:rPr>
        <w:t xml:space="preserve">                                                                                                                   </w:t>
      </w:r>
    </w:p>
    <w:sectPr w:rsidR="004A5C5F" w:rsidRPr="00CC353E" w:rsidSect="002A0F3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0D0"/>
    <w:rsid w:val="00044FBA"/>
    <w:rsid w:val="0004736D"/>
    <w:rsid w:val="000F48E7"/>
    <w:rsid w:val="001776CE"/>
    <w:rsid w:val="002A0F3B"/>
    <w:rsid w:val="002B2BF8"/>
    <w:rsid w:val="00313B58"/>
    <w:rsid w:val="00427DF8"/>
    <w:rsid w:val="004A5C5F"/>
    <w:rsid w:val="004E1483"/>
    <w:rsid w:val="00542F5A"/>
    <w:rsid w:val="00591E6E"/>
    <w:rsid w:val="00592287"/>
    <w:rsid w:val="00594D55"/>
    <w:rsid w:val="005F149F"/>
    <w:rsid w:val="00651137"/>
    <w:rsid w:val="00685CA3"/>
    <w:rsid w:val="00695D6D"/>
    <w:rsid w:val="006D6B9D"/>
    <w:rsid w:val="006E5B22"/>
    <w:rsid w:val="00817F15"/>
    <w:rsid w:val="008B0643"/>
    <w:rsid w:val="008E1A25"/>
    <w:rsid w:val="00930D7E"/>
    <w:rsid w:val="00992B6F"/>
    <w:rsid w:val="00AF52C2"/>
    <w:rsid w:val="00B561E4"/>
    <w:rsid w:val="00C53F48"/>
    <w:rsid w:val="00CC353E"/>
    <w:rsid w:val="00CD282C"/>
    <w:rsid w:val="00D870D0"/>
    <w:rsid w:val="00DE75FD"/>
    <w:rsid w:val="00E40FDF"/>
    <w:rsid w:val="00ED64E5"/>
    <w:rsid w:val="00F97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72EC1"/>
  <w15:chartTrackingRefBased/>
  <w15:docId w15:val="{565BCED8-D50E-49B5-B0E5-F3BFA0AC0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kern w:val="3"/>
        <w:sz w:val="18"/>
        <w:szCs w:val="18"/>
        <w:lang w:val="pl-PL" w:eastAsia="en-US" w:bidi="ar-SA"/>
      </w:rPr>
    </w:rPrDefault>
    <w:pPrDefault>
      <w:pPr>
        <w:ind w:right="-28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70D0"/>
    <w:pPr>
      <w:ind w:right="0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D870D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D870D0"/>
    <w:rPr>
      <w:rFonts w:ascii="Times New Roman" w:eastAsia="Times New Roman" w:hAnsi="Times New Roman" w:cs="Times New Roman"/>
      <w:kern w:val="0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rsid w:val="00D870D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D870D0"/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0FD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0FDF"/>
    <w:rPr>
      <w:rFonts w:ascii="Segoe UI" w:eastAsia="Times New Roman" w:hAnsi="Segoe UI" w:cs="Segoe UI"/>
      <w:kern w:val="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2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5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082A02-571A-418C-8B3F-E8C6C4FF5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736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Specjalistyczny Szpital w Ciechanowie Specjalistyczny Szpital w Ciechanowie</dc:creator>
  <cp:keywords/>
  <dc:description/>
  <cp:lastModifiedBy>Agnieszka Grzelak</cp:lastModifiedBy>
  <cp:revision>42</cp:revision>
  <cp:lastPrinted>2021-05-18T10:04:00Z</cp:lastPrinted>
  <dcterms:created xsi:type="dcterms:W3CDTF">2021-04-14T10:46:00Z</dcterms:created>
  <dcterms:modified xsi:type="dcterms:W3CDTF">2023-01-31T13:37:00Z</dcterms:modified>
</cp:coreProperties>
</file>