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88" w:rsidRPr="00846A7B" w:rsidRDefault="00853C88" w:rsidP="00853C88">
      <w:pPr>
        <w:rPr>
          <w:rFonts w:ascii="Arial" w:hAnsi="Arial" w:cs="Arial"/>
          <w:b/>
          <w:sz w:val="38"/>
          <w:szCs w:val="38"/>
        </w:rPr>
      </w:pPr>
      <w:r w:rsidRPr="00846A7B">
        <w:rPr>
          <w:rFonts w:ascii="Arial" w:hAnsi="Arial" w:cs="Arial"/>
          <w:b/>
          <w:sz w:val="38"/>
          <w:szCs w:val="38"/>
        </w:rPr>
        <w:t>SPECYFIKACJA TECHNICZNA WYKONANIA I ODBIORU ROBÓT.</w:t>
      </w:r>
      <w:r>
        <w:rPr>
          <w:rFonts w:ascii="Arial" w:hAnsi="Arial" w:cs="Arial"/>
          <w:b/>
          <w:sz w:val="38"/>
          <w:szCs w:val="38"/>
        </w:rPr>
        <w:t xml:space="preserve"> </w:t>
      </w:r>
      <w:r w:rsidR="009912C3">
        <w:rPr>
          <w:rFonts w:ascii="Arial" w:hAnsi="Arial" w:cs="Arial"/>
          <w:b/>
          <w:sz w:val="38"/>
          <w:szCs w:val="38"/>
        </w:rPr>
        <w:t>ST-</w:t>
      </w:r>
      <w:r w:rsidR="002564D6">
        <w:rPr>
          <w:rFonts w:ascii="Arial" w:hAnsi="Arial" w:cs="Arial"/>
          <w:b/>
          <w:sz w:val="38"/>
          <w:szCs w:val="38"/>
        </w:rPr>
        <w:t xml:space="preserve"> </w:t>
      </w:r>
      <w:bookmarkStart w:id="0" w:name="_GoBack"/>
      <w:bookmarkEnd w:id="0"/>
      <w:r w:rsidR="009912C3">
        <w:rPr>
          <w:rFonts w:ascii="Arial" w:hAnsi="Arial" w:cs="Arial"/>
          <w:b/>
          <w:sz w:val="38"/>
          <w:szCs w:val="38"/>
        </w:rPr>
        <w:t>00.</w:t>
      </w:r>
    </w:p>
    <w:p w:rsidR="00853C88" w:rsidRPr="00846A7B" w:rsidRDefault="00853C88" w:rsidP="00853C88">
      <w:pPr>
        <w:rPr>
          <w:rFonts w:ascii="Arial" w:hAnsi="Arial" w:cs="Arial"/>
          <w:b/>
          <w:sz w:val="38"/>
          <w:szCs w:val="38"/>
        </w:rPr>
      </w:pPr>
    </w:p>
    <w:p w:rsidR="00853C88" w:rsidRDefault="00853C88" w:rsidP="00853C88">
      <w:pPr>
        <w:pStyle w:val="Default"/>
        <w:jc w:val="center"/>
        <w:rPr>
          <w:b/>
          <w:sz w:val="30"/>
          <w:szCs w:val="30"/>
        </w:rPr>
      </w:pPr>
    </w:p>
    <w:p w:rsidR="00853C88" w:rsidRDefault="00853C88" w:rsidP="00853C88">
      <w:pPr>
        <w:pStyle w:val="Default"/>
        <w:jc w:val="center"/>
        <w:rPr>
          <w:b/>
          <w:sz w:val="30"/>
          <w:szCs w:val="30"/>
        </w:rPr>
      </w:pPr>
    </w:p>
    <w:p w:rsidR="00853C88" w:rsidRDefault="00853C88" w:rsidP="00853C88">
      <w:pPr>
        <w:widowControl/>
        <w:suppressAutoHyphens w:val="0"/>
        <w:autoSpaceDE w:val="0"/>
        <w:adjustRightInd w:val="0"/>
        <w:textAlignment w:val="auto"/>
        <w:rPr>
          <w:b/>
          <w:sz w:val="30"/>
          <w:szCs w:val="30"/>
        </w:rPr>
      </w:pPr>
    </w:p>
    <w:p w:rsidR="00853C88" w:rsidRDefault="00853C88" w:rsidP="00853C88">
      <w:pPr>
        <w:widowControl/>
        <w:suppressAutoHyphens w:val="0"/>
        <w:autoSpaceDE w:val="0"/>
        <w:adjustRightInd w:val="0"/>
        <w:textAlignment w:val="auto"/>
        <w:rPr>
          <w:b/>
          <w:sz w:val="30"/>
          <w:szCs w:val="30"/>
        </w:rPr>
      </w:pPr>
    </w:p>
    <w:p w:rsidR="00853C88" w:rsidRDefault="00853C88" w:rsidP="00853C88">
      <w:pPr>
        <w:widowControl/>
        <w:suppressAutoHyphens w:val="0"/>
        <w:autoSpaceDE w:val="0"/>
        <w:adjustRightInd w:val="0"/>
        <w:textAlignment w:val="auto"/>
        <w:rPr>
          <w:b/>
          <w:sz w:val="30"/>
          <w:szCs w:val="30"/>
        </w:rPr>
      </w:pPr>
    </w:p>
    <w:p w:rsidR="009912C3" w:rsidRDefault="00853C88" w:rsidP="009912C3">
      <w:pPr>
        <w:pStyle w:val="TB11"/>
        <w:tabs>
          <w:tab w:val="clear" w:pos="567"/>
        </w:tabs>
        <w:suppressAutoHyphens/>
        <w:ind w:left="0" w:firstLine="0"/>
        <w:contextualSpacing/>
        <w:rPr>
          <w:rFonts w:ascii="Arial" w:hAnsi="Arial" w:cs="Arial"/>
          <w:bCs/>
          <w:sz w:val="24"/>
          <w:szCs w:val="24"/>
        </w:rPr>
      </w:pPr>
      <w:r w:rsidRPr="00846A7B">
        <w:rPr>
          <w:sz w:val="30"/>
          <w:szCs w:val="30"/>
        </w:rPr>
        <w:t>NAZWA ZADANIA</w:t>
      </w:r>
      <w:r>
        <w:rPr>
          <w:sz w:val="30"/>
          <w:szCs w:val="30"/>
        </w:rPr>
        <w:t xml:space="preserve">:                                                                                 </w:t>
      </w:r>
      <w:r w:rsidRPr="00846A7B">
        <w:t xml:space="preserve"> </w:t>
      </w:r>
      <w:r w:rsidR="009912C3" w:rsidRPr="009912C3">
        <w:rPr>
          <w:rFonts w:ascii="Arial" w:hAnsi="Arial" w:cs="Arial"/>
          <w:bCs/>
          <w:sz w:val="24"/>
          <w:szCs w:val="24"/>
        </w:rPr>
        <w:t>„PRZEBUDOWA PODZIEMNYCH TUNELI KOMUNIKACYJNYCH W SPECJALISTYCZNYM SZPITALU WOJEWÓDZKIM W CIECHANOWIE”.</w:t>
      </w:r>
      <w:r w:rsidR="009912C3">
        <w:rPr>
          <w:rFonts w:ascii="Arial" w:hAnsi="Arial" w:cs="Arial"/>
          <w:bCs/>
          <w:sz w:val="24"/>
          <w:szCs w:val="24"/>
        </w:rPr>
        <w:t xml:space="preserve">                            </w:t>
      </w:r>
    </w:p>
    <w:p w:rsidR="00853C88" w:rsidRDefault="00853C88" w:rsidP="00853C88">
      <w:pPr>
        <w:widowControl/>
        <w:suppressAutoHyphens w:val="0"/>
        <w:autoSpaceDE w:val="0"/>
        <w:adjustRightInd w:val="0"/>
        <w:textAlignment w:val="auto"/>
        <w:rPr>
          <w:rFonts w:ascii="Arial" w:hAnsi="Arial" w:cs="Arial"/>
        </w:rPr>
      </w:pPr>
    </w:p>
    <w:p w:rsidR="00853C88" w:rsidRDefault="00853C88" w:rsidP="00853C88">
      <w:pPr>
        <w:widowControl/>
        <w:suppressAutoHyphens w:val="0"/>
        <w:autoSpaceDE w:val="0"/>
        <w:adjustRightInd w:val="0"/>
        <w:textAlignment w:val="auto"/>
        <w:rPr>
          <w:rFonts w:ascii="Arial" w:eastAsiaTheme="minorHAnsi" w:hAnsi="Arial" w:cs="Arial"/>
          <w:b/>
          <w:bCs/>
          <w:kern w:val="0"/>
          <w:lang w:eastAsia="en-US" w:bidi="ar-SA"/>
        </w:rPr>
      </w:pPr>
    </w:p>
    <w:p w:rsidR="009912C3" w:rsidRPr="009912C3" w:rsidRDefault="009912C3" w:rsidP="009912C3">
      <w:pPr>
        <w:pStyle w:val="TB11"/>
        <w:tabs>
          <w:tab w:val="clear" w:pos="567"/>
        </w:tabs>
        <w:suppressAutoHyphens/>
        <w:ind w:left="0" w:firstLine="0"/>
        <w:contextualSpacing/>
        <w:rPr>
          <w:rFonts w:ascii="Arial" w:hAnsi="Arial" w:cs="Arial"/>
          <w:b w:val="0"/>
          <w:bCs/>
          <w:sz w:val="24"/>
          <w:szCs w:val="24"/>
        </w:rPr>
      </w:pPr>
      <w:r w:rsidRPr="009912C3">
        <w:rPr>
          <w:rFonts w:ascii="Arial" w:eastAsiaTheme="minorHAnsi" w:hAnsi="Arial" w:cs="Arial"/>
          <w:bCs/>
          <w:color w:val="000000" w:themeColor="text1"/>
          <w:sz w:val="24"/>
          <w:szCs w:val="24"/>
        </w:rPr>
        <w:t>„Adres</w:t>
      </w:r>
      <w:r w:rsidRPr="009912C3">
        <w:rPr>
          <w:rFonts w:ascii="Arial" w:eastAsiaTheme="minorHAnsi" w:hAnsi="Arial" w:cs="Arial"/>
          <w:color w:val="000000" w:themeColor="text1"/>
          <w:sz w:val="24"/>
          <w:szCs w:val="24"/>
        </w:rPr>
        <w:t xml:space="preserve">: </w:t>
      </w:r>
      <w:r w:rsidRPr="009912C3">
        <w:rPr>
          <w:rFonts w:ascii="Arial" w:hAnsi="Arial" w:cs="Arial"/>
          <w:color w:val="000000" w:themeColor="text1"/>
          <w:sz w:val="24"/>
          <w:szCs w:val="24"/>
        </w:rPr>
        <w:t>Specjalistyczny Szpital Wojewódzki w Ciechanowie Samodzielny Publiczny Zakład Opieki Zdrowotnej Ul. Powstańców Wielkopolskich 2, 08-400 Ciechanów</w:t>
      </w:r>
      <w:r>
        <w:rPr>
          <w:rFonts w:ascii="Arial" w:hAnsi="Arial" w:cs="Arial"/>
          <w:color w:val="000000" w:themeColor="text1"/>
          <w:sz w:val="24"/>
          <w:szCs w:val="24"/>
        </w:rPr>
        <w:t>.</w:t>
      </w:r>
    </w:p>
    <w:p w:rsidR="00853C88" w:rsidRPr="00846A7B" w:rsidRDefault="00853C88" w:rsidP="00853C88">
      <w:pPr>
        <w:pStyle w:val="Default"/>
      </w:pPr>
    </w:p>
    <w:p w:rsidR="00853C88" w:rsidRDefault="00853C88" w:rsidP="00853C88">
      <w:pPr>
        <w:rPr>
          <w:rFonts w:ascii="Arial" w:hAnsi="Arial" w:cs="Arial"/>
          <w:sz w:val="30"/>
          <w:szCs w:val="30"/>
        </w:rPr>
      </w:pPr>
    </w:p>
    <w:p w:rsidR="00853C88" w:rsidRDefault="00853C88" w:rsidP="00853C88">
      <w:pPr>
        <w:rPr>
          <w:rFonts w:ascii="Arial" w:hAnsi="Arial" w:cs="Arial"/>
          <w:b/>
          <w:sz w:val="30"/>
          <w:szCs w:val="30"/>
        </w:rPr>
      </w:pPr>
      <w:r w:rsidRPr="00846A7B">
        <w:rPr>
          <w:rFonts w:ascii="Arial" w:hAnsi="Arial" w:cs="Arial"/>
          <w:b/>
          <w:sz w:val="30"/>
          <w:szCs w:val="30"/>
        </w:rPr>
        <w:t xml:space="preserve">NAZWY i KODY CPV:  </w:t>
      </w:r>
    </w:p>
    <w:p w:rsidR="00853C88" w:rsidRPr="00784002" w:rsidRDefault="00784002" w:rsidP="00853C88">
      <w:pPr>
        <w:rPr>
          <w:rFonts w:ascii="Arial" w:hAnsi="Arial" w:cs="Arial"/>
        </w:rPr>
      </w:pPr>
      <w:r w:rsidRPr="00784002">
        <w:rPr>
          <w:rFonts w:ascii="Arial" w:hAnsi="Arial" w:cs="Arial"/>
        </w:rPr>
        <w:t>45100000-8 Przygotowanie placu budowy.</w:t>
      </w:r>
    </w:p>
    <w:p w:rsidR="00784002" w:rsidRPr="00784002" w:rsidRDefault="00784002" w:rsidP="00853C88">
      <w:pPr>
        <w:rPr>
          <w:rFonts w:ascii="Arial" w:hAnsi="Arial" w:cs="Arial"/>
        </w:rPr>
      </w:pPr>
      <w:r w:rsidRPr="00784002">
        <w:rPr>
          <w:rFonts w:ascii="Arial" w:hAnsi="Arial" w:cs="Arial"/>
        </w:rPr>
        <w:t>45200000-9 Roboty budowlano – montażowe.</w:t>
      </w:r>
    </w:p>
    <w:p w:rsidR="00784002" w:rsidRPr="00784002" w:rsidRDefault="00784002" w:rsidP="00853C88">
      <w:pPr>
        <w:rPr>
          <w:rFonts w:ascii="Arial" w:hAnsi="Arial" w:cs="Arial"/>
        </w:rPr>
      </w:pPr>
      <w:r w:rsidRPr="00784002">
        <w:rPr>
          <w:rFonts w:ascii="Arial" w:hAnsi="Arial" w:cs="Arial"/>
        </w:rPr>
        <w:t>45400000-1 Roboty wykończeniowe.</w:t>
      </w:r>
    </w:p>
    <w:p w:rsidR="00784002" w:rsidRPr="00784002" w:rsidRDefault="00784002" w:rsidP="00853C88">
      <w:pPr>
        <w:rPr>
          <w:rFonts w:ascii="Arial" w:hAnsi="Arial" w:cs="Arial"/>
          <w:b/>
        </w:rPr>
      </w:pPr>
      <w:r w:rsidRPr="00784002">
        <w:rPr>
          <w:rFonts w:ascii="Arial" w:hAnsi="Arial" w:cs="Arial"/>
        </w:rPr>
        <w:t>45500000-2 Wynajem maszyn i sprzętu budowlanego</w:t>
      </w:r>
      <w:r>
        <w:rPr>
          <w:rFonts w:ascii="Arial" w:hAnsi="Arial" w:cs="Arial"/>
          <w:b/>
        </w:rPr>
        <w:t>.</w:t>
      </w:r>
    </w:p>
    <w:p w:rsidR="00853C88" w:rsidRDefault="00853C88" w:rsidP="00853C88">
      <w:pPr>
        <w:pStyle w:val="Default"/>
        <w:jc w:val="both"/>
        <w:rPr>
          <w:b/>
          <w:sz w:val="32"/>
          <w:szCs w:val="32"/>
        </w:rPr>
      </w:pPr>
    </w:p>
    <w:p w:rsidR="00853C88" w:rsidRDefault="00853C88" w:rsidP="00853C88">
      <w:pPr>
        <w:pStyle w:val="Default"/>
        <w:jc w:val="both"/>
        <w:rPr>
          <w:b/>
          <w:sz w:val="32"/>
          <w:szCs w:val="32"/>
        </w:rPr>
      </w:pPr>
    </w:p>
    <w:p w:rsidR="009912C3" w:rsidRDefault="009912C3" w:rsidP="00853C88">
      <w:pPr>
        <w:pStyle w:val="Default"/>
        <w:jc w:val="both"/>
        <w:rPr>
          <w:rFonts w:ascii="Arial" w:hAnsi="Arial" w:cs="Arial"/>
          <w:b/>
          <w:sz w:val="32"/>
          <w:szCs w:val="32"/>
        </w:rPr>
      </w:pPr>
    </w:p>
    <w:p w:rsidR="00853C88" w:rsidRPr="00853C88" w:rsidRDefault="00853C88" w:rsidP="00853C88">
      <w:pPr>
        <w:pStyle w:val="Default"/>
        <w:jc w:val="both"/>
        <w:rPr>
          <w:rFonts w:ascii="Arial" w:hAnsi="Arial" w:cs="Arial"/>
          <w:b/>
          <w:sz w:val="32"/>
          <w:szCs w:val="32"/>
        </w:rPr>
      </w:pPr>
      <w:r>
        <w:rPr>
          <w:rFonts w:ascii="Arial" w:hAnsi="Arial" w:cs="Arial"/>
          <w:b/>
          <w:sz w:val="32"/>
          <w:szCs w:val="32"/>
        </w:rPr>
        <w:t>INWESTOR :</w:t>
      </w:r>
    </w:p>
    <w:p w:rsidR="00853C88" w:rsidRDefault="009912C3" w:rsidP="00853C88">
      <w:pPr>
        <w:rPr>
          <w:rFonts w:ascii="Arial" w:hAnsi="Arial" w:cs="Arial"/>
          <w:b/>
        </w:rPr>
      </w:pPr>
      <w:r w:rsidRPr="009912C3">
        <w:rPr>
          <w:rFonts w:ascii="Arial" w:hAnsi="Arial" w:cs="Arial"/>
          <w:b/>
          <w:color w:val="000000" w:themeColor="text1"/>
        </w:rPr>
        <w:t>Specjalistyczny Szpital Wojewódzki w Ciechanowie Samodzielny Publiczny Zakład Opieki Zdrowotnej Ul. Powstańców Wielkopolskich 2, 08-400 Ciechanów</w:t>
      </w:r>
      <w:r>
        <w:rPr>
          <w:rFonts w:ascii="Arial" w:hAnsi="Arial" w:cs="Arial"/>
          <w:color w:val="000000" w:themeColor="text1"/>
        </w:rPr>
        <w:t>.</w:t>
      </w:r>
    </w:p>
    <w:p w:rsidR="00853C88" w:rsidRDefault="00853C88" w:rsidP="00853C88">
      <w:pPr>
        <w:rPr>
          <w:rFonts w:ascii="Arial" w:hAnsi="Arial" w:cs="Arial"/>
          <w:b/>
        </w:rPr>
      </w:pPr>
    </w:p>
    <w:p w:rsidR="00853C88" w:rsidRDefault="00853C88" w:rsidP="00853C88">
      <w:pPr>
        <w:rPr>
          <w:rFonts w:ascii="Arial" w:hAnsi="Arial" w:cs="Arial"/>
          <w:b/>
        </w:rPr>
      </w:pPr>
    </w:p>
    <w:p w:rsidR="00853C88" w:rsidRDefault="00853C88" w:rsidP="00853C88">
      <w:pPr>
        <w:rPr>
          <w:rFonts w:ascii="Arial" w:hAnsi="Arial" w:cs="Arial"/>
          <w:b/>
        </w:rPr>
      </w:pPr>
    </w:p>
    <w:p w:rsidR="00853C88" w:rsidRPr="00846A7B" w:rsidRDefault="00853C88" w:rsidP="00853C88">
      <w:pPr>
        <w:rPr>
          <w:rFonts w:ascii="Arial" w:hAnsi="Arial" w:cs="Arial"/>
          <w:b/>
        </w:rPr>
      </w:pPr>
    </w:p>
    <w:p w:rsidR="00853C88" w:rsidRPr="00846A7B" w:rsidRDefault="00853C88" w:rsidP="00853C88">
      <w:pPr>
        <w:rPr>
          <w:rFonts w:ascii="Arial" w:hAnsi="Arial" w:cs="Arial"/>
          <w:b/>
        </w:rPr>
      </w:pPr>
    </w:p>
    <w:p w:rsidR="00853C88" w:rsidRDefault="00853C88" w:rsidP="00853C88">
      <w:pPr>
        <w:rPr>
          <w:rFonts w:ascii="Arial" w:hAnsi="Arial" w:cs="Arial"/>
          <w:b/>
        </w:rPr>
      </w:pPr>
      <w:r w:rsidRPr="00846A7B">
        <w:rPr>
          <w:rFonts w:ascii="Arial" w:hAnsi="Arial" w:cs="Arial"/>
          <w:b/>
        </w:rPr>
        <w:t xml:space="preserve">            </w:t>
      </w:r>
    </w:p>
    <w:p w:rsidR="00853C88" w:rsidRDefault="00853C88" w:rsidP="00853C88">
      <w:pPr>
        <w:rPr>
          <w:rFonts w:ascii="Arial" w:hAnsi="Arial" w:cs="Arial"/>
          <w:b/>
        </w:rPr>
      </w:pPr>
    </w:p>
    <w:p w:rsidR="00853C88" w:rsidRDefault="00853C88" w:rsidP="00853C88">
      <w:pPr>
        <w:rPr>
          <w:rFonts w:ascii="Arial" w:hAnsi="Arial" w:cs="Arial"/>
          <w:b/>
        </w:rPr>
      </w:pPr>
    </w:p>
    <w:p w:rsidR="00853C88" w:rsidRDefault="00853C88" w:rsidP="00853C88">
      <w:pPr>
        <w:rPr>
          <w:rFonts w:ascii="Arial" w:hAnsi="Arial" w:cs="Arial"/>
          <w:b/>
        </w:rPr>
      </w:pPr>
    </w:p>
    <w:p w:rsidR="00853C88" w:rsidRDefault="00853C88" w:rsidP="00853C88">
      <w:pPr>
        <w:rPr>
          <w:rFonts w:ascii="Arial" w:hAnsi="Arial" w:cs="Arial"/>
          <w:b/>
        </w:rPr>
      </w:pPr>
    </w:p>
    <w:p w:rsidR="00853C88" w:rsidRDefault="00853C88" w:rsidP="00853C88">
      <w:pPr>
        <w:rPr>
          <w:rFonts w:ascii="Arial" w:hAnsi="Arial" w:cs="Arial"/>
          <w:b/>
        </w:rPr>
      </w:pPr>
    </w:p>
    <w:p w:rsidR="00853C88" w:rsidRDefault="00853C88" w:rsidP="00853C88">
      <w:pPr>
        <w:rPr>
          <w:rFonts w:ascii="Arial" w:hAnsi="Arial" w:cs="Arial"/>
          <w:b/>
          <w:sz w:val="30"/>
          <w:szCs w:val="30"/>
        </w:rPr>
      </w:pPr>
      <w:r w:rsidRPr="00846A7B">
        <w:rPr>
          <w:rFonts w:ascii="Arial" w:hAnsi="Arial" w:cs="Arial"/>
          <w:b/>
        </w:rPr>
        <w:t xml:space="preserve">  </w:t>
      </w:r>
      <w:r w:rsidRPr="00846A7B">
        <w:rPr>
          <w:rFonts w:ascii="Arial" w:hAnsi="Arial" w:cs="Arial"/>
          <w:b/>
          <w:sz w:val="32"/>
          <w:szCs w:val="32"/>
        </w:rPr>
        <w:t xml:space="preserve"> </w:t>
      </w:r>
      <w:r>
        <w:rPr>
          <w:rFonts w:ascii="Arial" w:hAnsi="Arial" w:cs="Arial"/>
          <w:b/>
          <w:sz w:val="32"/>
          <w:szCs w:val="32"/>
        </w:rPr>
        <w:t xml:space="preserve">                   </w:t>
      </w:r>
      <w:r w:rsidR="009912C3">
        <w:rPr>
          <w:rFonts w:ascii="Arial" w:hAnsi="Arial" w:cs="Arial"/>
          <w:b/>
          <w:sz w:val="32"/>
          <w:szCs w:val="32"/>
        </w:rPr>
        <w:t>Gdańsk  marzec 2022</w:t>
      </w:r>
      <w:r w:rsidRPr="00846A7B">
        <w:rPr>
          <w:rFonts w:ascii="Arial" w:hAnsi="Arial" w:cs="Arial"/>
          <w:b/>
          <w:sz w:val="32"/>
          <w:szCs w:val="32"/>
        </w:rPr>
        <w:t xml:space="preserve"> roku</w:t>
      </w:r>
      <w:r w:rsidRPr="00846A7B">
        <w:rPr>
          <w:rFonts w:ascii="Arial" w:hAnsi="Arial" w:cs="Arial"/>
          <w:b/>
          <w:sz w:val="30"/>
          <w:szCs w:val="30"/>
        </w:rPr>
        <w:t>.</w:t>
      </w:r>
      <w:r>
        <w:rPr>
          <w:rFonts w:ascii="Arial" w:hAnsi="Arial" w:cs="Arial"/>
          <w:b/>
          <w:sz w:val="30"/>
          <w:szCs w:val="30"/>
        </w:rPr>
        <w:t xml:space="preserve">                          </w:t>
      </w:r>
    </w:p>
    <w:p w:rsidR="00853C88" w:rsidRDefault="00853C88" w:rsidP="00853C88">
      <w:pPr>
        <w:rPr>
          <w:rFonts w:ascii="Arial" w:hAnsi="Arial" w:cs="Arial"/>
          <w:b/>
          <w:sz w:val="30"/>
          <w:szCs w:val="30"/>
        </w:rPr>
      </w:pPr>
    </w:p>
    <w:p w:rsidR="009912C3" w:rsidRDefault="009912C3" w:rsidP="00853C88">
      <w:pPr>
        <w:rPr>
          <w:rFonts w:ascii="Arial" w:hAnsi="Arial" w:cs="Arial"/>
          <w:b/>
          <w:sz w:val="30"/>
          <w:szCs w:val="30"/>
        </w:rPr>
      </w:pPr>
    </w:p>
    <w:p w:rsidR="009912C3" w:rsidRDefault="009912C3" w:rsidP="00853C88">
      <w:pPr>
        <w:rPr>
          <w:rFonts w:ascii="Arial" w:hAnsi="Arial" w:cs="Arial"/>
          <w:b/>
          <w:sz w:val="30"/>
          <w:szCs w:val="30"/>
        </w:rPr>
      </w:pPr>
    </w:p>
    <w:p w:rsidR="004C112F" w:rsidRPr="00853C88" w:rsidRDefault="004C112F" w:rsidP="00853C88">
      <w:pPr>
        <w:rPr>
          <w:rFonts w:ascii="Arial" w:hAnsi="Arial" w:cs="Arial"/>
          <w:b/>
        </w:rPr>
      </w:pPr>
      <w:r w:rsidRPr="00853C88">
        <w:rPr>
          <w:rFonts w:ascii="Arial" w:hAnsi="Arial" w:cs="Arial"/>
          <w:b/>
        </w:rPr>
        <w:t>OGÓLNA SPECYFIKACJA TECHNICZNA WYKONANIA I ODBIORU ROBÓT BUDOWLANYCH     ST  - 00</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rPr>
      </w:pPr>
      <w:r w:rsidRPr="004C112F">
        <w:rPr>
          <w:rFonts w:ascii="Arial" w:hAnsi="Arial" w:cs="Arial"/>
        </w:rPr>
        <w:t xml:space="preserve">                                                </w:t>
      </w:r>
    </w:p>
    <w:p w:rsidR="004C112F" w:rsidRPr="004C112F" w:rsidRDefault="004C112F" w:rsidP="004C112F">
      <w:pPr>
        <w:pStyle w:val="Akapitzlist"/>
        <w:ind w:left="0"/>
        <w:jc w:val="both"/>
        <w:rPr>
          <w:rFonts w:ascii="Arial" w:hAnsi="Arial" w:cs="Arial"/>
        </w:rPr>
      </w:pPr>
      <w:r w:rsidRPr="004C112F">
        <w:rPr>
          <w:rFonts w:ascii="Arial" w:hAnsi="Arial" w:cs="Arial"/>
          <w:b/>
          <w:bCs/>
        </w:rPr>
        <w:t>1</w:t>
      </w:r>
      <w:r w:rsidRPr="004C112F">
        <w:rPr>
          <w:rFonts w:ascii="Arial" w:hAnsi="Arial" w:cs="Arial"/>
        </w:rPr>
        <w:t xml:space="preserve">.  </w:t>
      </w:r>
      <w:r w:rsidRPr="004C112F">
        <w:rPr>
          <w:rFonts w:ascii="Arial" w:hAnsi="Arial" w:cs="Arial"/>
          <w:b/>
          <w:bCs/>
        </w:rPr>
        <w:t>WYMAGANIA OGÓLNE .</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1.2. Nazwa zamówienia .</w:t>
      </w:r>
    </w:p>
    <w:p w:rsidR="009912C3" w:rsidRDefault="009912C3" w:rsidP="009912C3">
      <w:pPr>
        <w:pStyle w:val="TB11"/>
        <w:tabs>
          <w:tab w:val="clear" w:pos="567"/>
        </w:tabs>
        <w:suppressAutoHyphens/>
        <w:ind w:left="0" w:firstLine="0"/>
        <w:contextualSpacing/>
        <w:rPr>
          <w:rFonts w:ascii="Arial" w:hAnsi="Arial" w:cs="Arial"/>
          <w:bCs/>
          <w:sz w:val="24"/>
          <w:szCs w:val="24"/>
        </w:rPr>
      </w:pPr>
      <w:r w:rsidRPr="009912C3">
        <w:rPr>
          <w:rFonts w:ascii="Arial" w:hAnsi="Arial" w:cs="Arial"/>
          <w:bCs/>
          <w:sz w:val="24"/>
          <w:szCs w:val="24"/>
        </w:rPr>
        <w:t>„PRZEBUDOWA PODZIEMNYCH TUNELI KOMUNIKACYJNYCH W SPECJALISTYCZNYM SZPITALU WOJEWÓDZKIM W CIECHANOWIE”</w:t>
      </w:r>
      <w:r w:rsidRPr="009912C3">
        <w:rPr>
          <w:rFonts w:ascii="Arial" w:hAnsi="Arial" w:cs="Arial"/>
          <w:bCs/>
          <w:sz w:val="24"/>
          <w:szCs w:val="24"/>
        </w:rPr>
        <w:t>.</w:t>
      </w:r>
      <w:r>
        <w:rPr>
          <w:rFonts w:ascii="Arial" w:hAnsi="Arial" w:cs="Arial"/>
          <w:bCs/>
          <w:sz w:val="24"/>
          <w:szCs w:val="24"/>
        </w:rPr>
        <w:t xml:space="preserve">                            </w:t>
      </w:r>
    </w:p>
    <w:p w:rsidR="009912C3" w:rsidRDefault="009912C3" w:rsidP="009912C3">
      <w:pPr>
        <w:pStyle w:val="TB11"/>
        <w:tabs>
          <w:tab w:val="clear" w:pos="567"/>
        </w:tabs>
        <w:suppressAutoHyphens/>
        <w:ind w:left="0" w:firstLine="0"/>
        <w:contextualSpacing/>
        <w:rPr>
          <w:rFonts w:ascii="Arial" w:hAnsi="Arial" w:cs="Arial"/>
          <w:bCs/>
          <w:sz w:val="24"/>
          <w:szCs w:val="24"/>
        </w:rPr>
      </w:pPr>
    </w:p>
    <w:p w:rsidR="009912C3" w:rsidRPr="009912C3" w:rsidRDefault="00853C88" w:rsidP="009912C3">
      <w:pPr>
        <w:pStyle w:val="TB11"/>
        <w:tabs>
          <w:tab w:val="clear" w:pos="567"/>
        </w:tabs>
        <w:suppressAutoHyphens/>
        <w:ind w:left="0" w:firstLine="0"/>
        <w:contextualSpacing/>
        <w:rPr>
          <w:rFonts w:ascii="Arial" w:hAnsi="Arial" w:cs="Arial"/>
          <w:b w:val="0"/>
          <w:bCs/>
          <w:sz w:val="24"/>
          <w:szCs w:val="24"/>
        </w:rPr>
      </w:pPr>
      <w:r w:rsidRPr="009912C3">
        <w:rPr>
          <w:rFonts w:ascii="Arial" w:eastAsiaTheme="minorHAnsi" w:hAnsi="Arial" w:cs="Arial"/>
          <w:bCs/>
          <w:color w:val="000000" w:themeColor="text1"/>
          <w:sz w:val="24"/>
          <w:szCs w:val="24"/>
        </w:rPr>
        <w:t>„Adres</w:t>
      </w:r>
      <w:r w:rsidRPr="009912C3">
        <w:rPr>
          <w:rFonts w:ascii="Arial" w:eastAsiaTheme="minorHAnsi" w:hAnsi="Arial" w:cs="Arial"/>
          <w:color w:val="000000" w:themeColor="text1"/>
          <w:sz w:val="24"/>
          <w:szCs w:val="24"/>
        </w:rPr>
        <w:t xml:space="preserve">: </w:t>
      </w:r>
      <w:r w:rsidR="009912C3" w:rsidRPr="009912C3">
        <w:rPr>
          <w:rFonts w:ascii="Arial" w:hAnsi="Arial" w:cs="Arial"/>
          <w:color w:val="000000" w:themeColor="text1"/>
          <w:sz w:val="24"/>
          <w:szCs w:val="24"/>
        </w:rPr>
        <w:t>Specjalistyczny Szpital Wojewódzki w Ciechanowie</w:t>
      </w:r>
      <w:r w:rsidR="009912C3" w:rsidRPr="009912C3">
        <w:rPr>
          <w:rFonts w:ascii="Arial" w:hAnsi="Arial" w:cs="Arial"/>
          <w:color w:val="000000" w:themeColor="text1"/>
          <w:sz w:val="24"/>
          <w:szCs w:val="24"/>
        </w:rPr>
        <w:t xml:space="preserve"> </w:t>
      </w:r>
      <w:r w:rsidR="009912C3" w:rsidRPr="009912C3">
        <w:rPr>
          <w:rFonts w:ascii="Arial" w:hAnsi="Arial" w:cs="Arial"/>
          <w:color w:val="000000" w:themeColor="text1"/>
          <w:sz w:val="24"/>
          <w:szCs w:val="24"/>
        </w:rPr>
        <w:t>Samodzielny Publiczny Zakład Opieki Zdrowotnej</w:t>
      </w:r>
      <w:r w:rsidR="009912C3" w:rsidRPr="009912C3">
        <w:rPr>
          <w:rFonts w:ascii="Arial" w:hAnsi="Arial" w:cs="Arial"/>
          <w:color w:val="000000" w:themeColor="text1"/>
          <w:sz w:val="24"/>
          <w:szCs w:val="24"/>
        </w:rPr>
        <w:t xml:space="preserve"> </w:t>
      </w:r>
      <w:r w:rsidR="009912C3" w:rsidRPr="009912C3">
        <w:rPr>
          <w:rFonts w:ascii="Arial" w:hAnsi="Arial" w:cs="Arial"/>
          <w:color w:val="000000" w:themeColor="text1"/>
          <w:sz w:val="24"/>
          <w:szCs w:val="24"/>
        </w:rPr>
        <w:t>Ul. Powstańców Wielkopolskich 2,</w:t>
      </w:r>
      <w:r w:rsidR="009912C3" w:rsidRPr="009912C3">
        <w:rPr>
          <w:rFonts w:ascii="Arial" w:hAnsi="Arial" w:cs="Arial"/>
          <w:color w:val="000000" w:themeColor="text1"/>
          <w:sz w:val="24"/>
          <w:szCs w:val="24"/>
        </w:rPr>
        <w:t xml:space="preserve"> </w:t>
      </w:r>
      <w:r w:rsidR="009912C3" w:rsidRPr="009912C3">
        <w:rPr>
          <w:rFonts w:ascii="Arial" w:hAnsi="Arial" w:cs="Arial"/>
          <w:color w:val="000000" w:themeColor="text1"/>
          <w:sz w:val="24"/>
          <w:szCs w:val="24"/>
        </w:rPr>
        <w:t>08-400 Ciechanów</w:t>
      </w:r>
      <w:r w:rsidR="009912C3">
        <w:rPr>
          <w:rFonts w:ascii="Arial" w:hAnsi="Arial" w:cs="Arial"/>
          <w:color w:val="000000" w:themeColor="text1"/>
          <w:sz w:val="24"/>
          <w:szCs w:val="24"/>
        </w:rPr>
        <w:t>.</w:t>
      </w:r>
    </w:p>
    <w:p w:rsidR="004C112F" w:rsidRPr="004C112F" w:rsidRDefault="004C112F" w:rsidP="009912C3">
      <w:pPr>
        <w:widowControl/>
        <w:suppressAutoHyphens w:val="0"/>
        <w:autoSpaceDE w:val="0"/>
        <w:adjustRightInd w:val="0"/>
        <w:textAlignment w:val="auto"/>
        <w:rPr>
          <w:rFonts w:ascii="Arial" w:eastAsia="Calibri, Calibri" w:hAnsi="Arial" w:cs="Arial"/>
          <w:color w:val="000000"/>
        </w:rPr>
      </w:pPr>
    </w:p>
    <w:p w:rsidR="004C112F" w:rsidRPr="00853C88" w:rsidRDefault="004C112F" w:rsidP="004C112F">
      <w:pPr>
        <w:pStyle w:val="Standard"/>
        <w:jc w:val="both"/>
        <w:rPr>
          <w:rFonts w:ascii="Arial" w:eastAsia="Calibri, Calibri" w:hAnsi="Arial" w:cs="Arial"/>
          <w:b/>
          <w:color w:val="000000"/>
        </w:rPr>
      </w:pPr>
      <w:r w:rsidRPr="00853C88">
        <w:rPr>
          <w:rFonts w:ascii="Arial" w:eastAsia="Calibri, Calibri" w:hAnsi="Arial" w:cs="Arial"/>
          <w:b/>
          <w:color w:val="000000"/>
        </w:rPr>
        <w:t>Inwestor :</w:t>
      </w:r>
    </w:p>
    <w:p w:rsidR="004C112F" w:rsidRPr="002564D6" w:rsidRDefault="009912C3" w:rsidP="009912C3">
      <w:pPr>
        <w:jc w:val="both"/>
        <w:rPr>
          <w:rFonts w:ascii="Arial" w:hAnsi="Arial" w:cs="Arial"/>
          <w:b/>
          <w:bCs/>
        </w:rPr>
      </w:pPr>
      <w:r w:rsidRPr="002564D6">
        <w:rPr>
          <w:rFonts w:ascii="Arial" w:hAnsi="Arial" w:cs="Arial"/>
          <w:b/>
          <w:color w:val="000000" w:themeColor="text1"/>
        </w:rPr>
        <w:t>Specjalistyczny Szpital Wojewódzki w Ciechanowie Samodzielny Publiczny Zakład Opieki Zdrowotnej Ul. Powstańców Wielkopolskich 2, 08-400 Ciechanów.</w:t>
      </w:r>
    </w:p>
    <w:p w:rsidR="009912C3" w:rsidRDefault="009912C3" w:rsidP="004C112F">
      <w:pPr>
        <w:pStyle w:val="Akapitzlist"/>
        <w:ind w:left="0"/>
        <w:jc w:val="both"/>
        <w:rPr>
          <w:rFonts w:ascii="Arial" w:hAnsi="Arial" w:cs="Arial"/>
          <w:b/>
          <w:bCs/>
        </w:rPr>
      </w:pPr>
    </w:p>
    <w:p w:rsidR="004C112F" w:rsidRPr="002564D6" w:rsidRDefault="004C112F" w:rsidP="004C112F">
      <w:pPr>
        <w:pStyle w:val="Akapitzlist"/>
        <w:ind w:left="0"/>
        <w:jc w:val="both"/>
        <w:rPr>
          <w:rFonts w:ascii="Arial" w:hAnsi="Arial" w:cs="Arial"/>
          <w:b/>
          <w:bCs/>
        </w:rPr>
      </w:pPr>
      <w:r w:rsidRPr="002564D6">
        <w:rPr>
          <w:rFonts w:ascii="Arial" w:hAnsi="Arial" w:cs="Arial"/>
          <w:b/>
          <w:bCs/>
        </w:rPr>
        <w:t>1.3. Przedmiot Specyfikacji Technicznej .</w:t>
      </w:r>
    </w:p>
    <w:p w:rsidR="002564D6" w:rsidRPr="002564D6" w:rsidRDefault="004C112F" w:rsidP="002564D6">
      <w:pPr>
        <w:pStyle w:val="TB11"/>
        <w:tabs>
          <w:tab w:val="clear" w:pos="567"/>
        </w:tabs>
        <w:suppressAutoHyphens/>
        <w:ind w:left="0" w:firstLine="0"/>
        <w:contextualSpacing/>
        <w:rPr>
          <w:rFonts w:ascii="Arial" w:hAnsi="Arial" w:cs="Arial"/>
          <w:bCs/>
          <w:sz w:val="24"/>
          <w:szCs w:val="24"/>
        </w:rPr>
      </w:pPr>
      <w:r w:rsidRPr="002564D6">
        <w:rPr>
          <w:rFonts w:ascii="Arial" w:hAnsi="Arial" w:cs="Arial"/>
          <w:b w:val="0"/>
          <w:sz w:val="24"/>
          <w:szCs w:val="24"/>
        </w:rPr>
        <w:t>Przedmiotem niniejszej Specyfikacji Technicznej są wymagania ogólne wykonania i odbioru robót, wspólne dla wszystkich rodzajów robót objętych przedmiote</w:t>
      </w:r>
      <w:r w:rsidR="002564D6" w:rsidRPr="002564D6">
        <w:rPr>
          <w:rFonts w:ascii="Arial" w:hAnsi="Arial" w:cs="Arial"/>
          <w:b w:val="0"/>
          <w:sz w:val="24"/>
          <w:szCs w:val="24"/>
        </w:rPr>
        <w:t>m zamówienia publicznego pn</w:t>
      </w:r>
      <w:r w:rsidR="002564D6" w:rsidRPr="002564D6">
        <w:rPr>
          <w:rFonts w:ascii="Arial" w:hAnsi="Arial" w:cs="Arial"/>
          <w:sz w:val="24"/>
          <w:szCs w:val="24"/>
        </w:rPr>
        <w:t xml:space="preserve">. : </w:t>
      </w:r>
      <w:r w:rsidR="002564D6" w:rsidRPr="002564D6">
        <w:rPr>
          <w:rFonts w:ascii="Arial" w:hAnsi="Arial" w:cs="Arial"/>
          <w:bCs/>
          <w:sz w:val="24"/>
          <w:szCs w:val="24"/>
        </w:rPr>
        <w:t xml:space="preserve">„PRZEBUDOWA PODZIEMNYCH TUNELI KOMUNIKACYJNYCH W SPECJALISTYCZNYM SZPITALU WOJEWÓDZKIM W CIECHANOWIE”.                            </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1.4</w:t>
      </w:r>
      <w:r w:rsidRPr="004C112F">
        <w:rPr>
          <w:rFonts w:ascii="Arial" w:hAnsi="Arial" w:cs="Arial"/>
        </w:rPr>
        <w:t xml:space="preserve">. </w:t>
      </w:r>
      <w:r w:rsidRPr="004C112F">
        <w:rPr>
          <w:rFonts w:ascii="Arial" w:hAnsi="Arial" w:cs="Arial"/>
          <w:b/>
          <w:bCs/>
        </w:rPr>
        <w:t>Zakres stosowania ST .</w:t>
      </w:r>
    </w:p>
    <w:p w:rsidR="004C112F" w:rsidRPr="004C112F" w:rsidRDefault="004C112F" w:rsidP="004C112F">
      <w:pPr>
        <w:pStyle w:val="Standard"/>
        <w:jc w:val="both"/>
        <w:rPr>
          <w:rFonts w:ascii="Arial" w:hAnsi="Arial" w:cs="Arial"/>
        </w:rPr>
      </w:pPr>
      <w:r w:rsidRPr="004C112F">
        <w:rPr>
          <w:rFonts w:ascii="Arial" w:hAnsi="Arial" w:cs="Arial"/>
        </w:rPr>
        <w:t>Specyfikacja Techniczna Wykonania i Odbioru Robót, stanowi obowiązujący dokument przetargowy i kontraktowy wchodzący w skład Specyfikacji Istotnych Warunków Zamówienia jako załącznik zawierający zbiór wymagań w zakresie sposobu wykonania robót budowlanych i instalacyjnych (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element SIWZ staje się załącznikiem do umowy na wykonawstwo.</w:t>
      </w:r>
    </w:p>
    <w:p w:rsidR="004C112F" w:rsidRPr="004C112F" w:rsidRDefault="004C112F" w:rsidP="004C112F">
      <w:pPr>
        <w:pStyle w:val="Standard"/>
        <w:jc w:val="both"/>
        <w:rPr>
          <w:rFonts w:ascii="Arial" w:hAnsi="Arial" w:cs="Arial"/>
        </w:rPr>
      </w:pPr>
    </w:p>
    <w:p w:rsidR="00993D82" w:rsidRDefault="004C112F" w:rsidP="004C112F">
      <w:pPr>
        <w:pStyle w:val="Standard"/>
        <w:jc w:val="both"/>
        <w:rPr>
          <w:rFonts w:ascii="Arial" w:hAnsi="Arial" w:cs="Arial"/>
        </w:rPr>
      </w:pPr>
      <w:r w:rsidRPr="004C112F">
        <w:rPr>
          <w:rFonts w:ascii="Arial" w:hAnsi="Arial" w:cs="Arial"/>
          <w:b/>
          <w:bCs/>
        </w:rPr>
        <w:t>1.5.</w:t>
      </w:r>
      <w:r w:rsidRPr="004C112F">
        <w:rPr>
          <w:rFonts w:ascii="Arial" w:hAnsi="Arial" w:cs="Arial"/>
        </w:rPr>
        <w:t xml:space="preserve"> </w:t>
      </w:r>
      <w:r w:rsidRPr="004C112F">
        <w:rPr>
          <w:rFonts w:ascii="Arial" w:hAnsi="Arial" w:cs="Arial"/>
          <w:b/>
          <w:bCs/>
        </w:rPr>
        <w:t>Zakres Robót objętych ST .</w:t>
      </w:r>
      <w:r w:rsidRPr="004C112F">
        <w:rPr>
          <w:rFonts w:ascii="Arial" w:hAnsi="Arial" w:cs="Arial"/>
        </w:rPr>
        <w:t xml:space="preserve">    </w:t>
      </w:r>
    </w:p>
    <w:p w:rsidR="00FA09E2" w:rsidRDefault="009912C3" w:rsidP="009912C3">
      <w:pPr>
        <w:pStyle w:val="Standard"/>
        <w:rPr>
          <w:rFonts w:ascii="Arial" w:hAnsi="Arial" w:cs="Arial"/>
        </w:rPr>
      </w:pPr>
      <w:r w:rsidRPr="009912C3">
        <w:rPr>
          <w:rFonts w:ascii="Arial" w:hAnsi="Arial" w:cs="Arial"/>
        </w:rPr>
        <w:t xml:space="preserve">W zakresie architektury :      </w:t>
      </w:r>
    </w:p>
    <w:p w:rsidR="009912C3" w:rsidRPr="00FA09E2" w:rsidRDefault="00FA09E2" w:rsidP="00FA09E2">
      <w:pPr>
        <w:pStyle w:val="Normal"/>
        <w:rPr>
          <w:bCs/>
          <w:lang w:val="pl-PL" w:eastAsia="ar-SA"/>
        </w:rPr>
      </w:pPr>
      <w:r w:rsidRPr="00FA09E2">
        <w:rPr>
          <w:bCs/>
          <w:lang w:val="pl-PL" w:eastAsia="ar-SA"/>
        </w:rPr>
        <w:t>W zakresie inwestycji nie przewidziano zmian w sposobie funkcjonowania korytarzy. Tunel dalej będzie pełnił funkcję komunikacyjną pomiędzy poszczególnymi budynkami szpitala. Głównym zamierzeniem jest natomiast poprawa warunków technicznych, sanitarnych i wyposażenie korytarzy w instalacje poprawiające bezpieczeństwo użytkowania.</w:t>
      </w:r>
      <w:r>
        <w:rPr>
          <w:bCs/>
          <w:lang w:val="pl-PL" w:eastAsia="ar-SA"/>
        </w:rPr>
        <w:t xml:space="preserve"> </w:t>
      </w:r>
      <w:r w:rsidR="009912C3" w:rsidRPr="009912C3">
        <w:rPr>
          <w:lang w:val="pl-PL"/>
        </w:rPr>
        <w:t xml:space="preserve">W zakresie bryły obiektu nie przewidziano zmian. Na zewnątrz tunelu zostaną wykonane izolacje termiczne i przeciwwodne. Zdewastowane świetliki zostaną wymienione na nowoczesne, niższe o opływowym </w:t>
      </w:r>
      <w:r w:rsidR="009912C3" w:rsidRPr="009912C3">
        <w:rPr>
          <w:lang w:val="pl-PL"/>
        </w:rPr>
        <w:lastRenderedPageBreak/>
        <w:t>kształcie z wykorzystaniem</w:t>
      </w:r>
      <w:r w:rsidR="009912C3">
        <w:t xml:space="preserve"> </w:t>
      </w:r>
      <w:r w:rsidR="009912C3" w:rsidRPr="009912C3">
        <w:rPr>
          <w:lang w:val="pl-PL"/>
        </w:rPr>
        <w:t xml:space="preserve"> istn</w:t>
      </w:r>
      <w:r w:rsidR="009912C3">
        <w:t>iejącej</w:t>
      </w:r>
      <w:r w:rsidR="009912C3" w:rsidRPr="009912C3">
        <w:rPr>
          <w:lang w:val="pl-PL"/>
        </w:rPr>
        <w:t xml:space="preserve"> podbudowy. Największy świetlik zlokalizowany na środku będzie miał wymieniony stropodach, poddany izolacji termicznej. Wewnątrz tunelu zostaną wymienione wszystkie okładziny wewnętrzne</w:t>
      </w:r>
      <w:r w:rsidR="009912C3" w:rsidRPr="009912C3">
        <w:rPr>
          <w:b/>
          <w:lang w:val="pl-PL"/>
        </w:rPr>
        <w:t xml:space="preserve">. </w:t>
      </w:r>
    </w:p>
    <w:p w:rsidR="009912C3" w:rsidRDefault="009912C3" w:rsidP="004C112F">
      <w:pPr>
        <w:pStyle w:val="Standard"/>
        <w:jc w:val="both"/>
        <w:rPr>
          <w:rFonts w:ascii="Arial" w:hAnsi="Arial" w:cs="Arial"/>
        </w:rPr>
      </w:pPr>
    </w:p>
    <w:p w:rsidR="009912C3" w:rsidRDefault="009912C3" w:rsidP="004C112F">
      <w:pPr>
        <w:pStyle w:val="Standard"/>
        <w:jc w:val="both"/>
        <w:rPr>
          <w:rFonts w:ascii="Arial" w:hAnsi="Arial" w:cs="Arial"/>
        </w:rPr>
      </w:pPr>
      <w:r>
        <w:rPr>
          <w:rFonts w:ascii="Arial" w:hAnsi="Arial" w:cs="Arial"/>
        </w:rPr>
        <w:t>W zakresie konstrukcji:</w:t>
      </w:r>
    </w:p>
    <w:p w:rsidR="00FA09E2" w:rsidRPr="00FA09E2" w:rsidRDefault="00FA09E2" w:rsidP="00FA09E2">
      <w:pPr>
        <w:tabs>
          <w:tab w:val="left" w:pos="540"/>
        </w:tabs>
        <w:suppressAutoHyphens w:val="0"/>
        <w:autoSpaceDN/>
        <w:contextualSpacing/>
        <w:jc w:val="both"/>
        <w:textAlignment w:val="auto"/>
        <w:rPr>
          <w:rFonts w:ascii="Arial" w:hAnsi="Arial" w:cs="Arial"/>
        </w:rPr>
      </w:pPr>
      <w:r>
        <w:rPr>
          <w:rFonts w:ascii="Arial" w:hAnsi="Arial" w:cs="Arial"/>
        </w:rPr>
        <w:t xml:space="preserve">- </w:t>
      </w:r>
      <w:r w:rsidRPr="00FA09E2">
        <w:rPr>
          <w:rFonts w:ascii="Arial" w:hAnsi="Arial" w:cs="Arial"/>
        </w:rPr>
        <w:t xml:space="preserve">wykonanie </w:t>
      </w:r>
      <w:proofErr w:type="spellStart"/>
      <w:r w:rsidRPr="00FA09E2">
        <w:rPr>
          <w:rFonts w:ascii="Arial" w:hAnsi="Arial" w:cs="Arial"/>
        </w:rPr>
        <w:t>zamurowań</w:t>
      </w:r>
      <w:proofErr w:type="spellEnd"/>
      <w:r w:rsidRPr="00FA09E2">
        <w:rPr>
          <w:rFonts w:ascii="Arial" w:hAnsi="Arial" w:cs="Arial"/>
        </w:rPr>
        <w:t xml:space="preserve"> w istniejących ścianach oraz wykonanie no</w:t>
      </w:r>
      <w:r>
        <w:rPr>
          <w:rFonts w:ascii="Arial" w:hAnsi="Arial" w:cs="Arial"/>
        </w:rPr>
        <w:t>wych ścian działowych i nośnych.</w:t>
      </w:r>
    </w:p>
    <w:p w:rsidR="00FA09E2" w:rsidRPr="00FA09E2" w:rsidRDefault="00FA09E2" w:rsidP="00FA09E2">
      <w:pPr>
        <w:tabs>
          <w:tab w:val="left" w:pos="540"/>
        </w:tabs>
        <w:suppressAutoHyphens w:val="0"/>
        <w:autoSpaceDN/>
        <w:contextualSpacing/>
        <w:jc w:val="both"/>
        <w:textAlignment w:val="auto"/>
        <w:rPr>
          <w:rFonts w:ascii="Arial" w:hAnsi="Arial" w:cs="Arial"/>
        </w:rPr>
      </w:pPr>
      <w:r>
        <w:rPr>
          <w:rFonts w:ascii="Arial" w:hAnsi="Arial" w:cs="Arial"/>
        </w:rPr>
        <w:t>- naprawa ubytków w otulinie.</w:t>
      </w:r>
    </w:p>
    <w:p w:rsidR="00FA09E2" w:rsidRPr="00FA09E2" w:rsidRDefault="00FA09E2" w:rsidP="00FA09E2">
      <w:pPr>
        <w:pStyle w:val="Standard"/>
        <w:jc w:val="both"/>
        <w:rPr>
          <w:rFonts w:ascii="Arial" w:hAnsi="Arial" w:cs="Arial"/>
        </w:rPr>
      </w:pPr>
      <w:r>
        <w:rPr>
          <w:rFonts w:ascii="Arial" w:hAnsi="Arial" w:cs="Arial"/>
        </w:rPr>
        <w:t xml:space="preserve">- </w:t>
      </w:r>
      <w:r w:rsidRPr="00FA09E2">
        <w:rPr>
          <w:rFonts w:ascii="Arial" w:hAnsi="Arial" w:cs="Arial"/>
        </w:rPr>
        <w:t>wykonanie płyt żelbetowych i  stref przejściowych</w:t>
      </w:r>
    </w:p>
    <w:p w:rsidR="00853C88" w:rsidRDefault="00853C88" w:rsidP="004C112F">
      <w:pPr>
        <w:pStyle w:val="Standard"/>
        <w:jc w:val="both"/>
        <w:rPr>
          <w:rFonts w:ascii="Arial" w:hAnsi="Arial" w:cs="Arial"/>
          <w:b/>
          <w:bCs/>
        </w:rPr>
      </w:pPr>
    </w:p>
    <w:p w:rsidR="004C112F" w:rsidRPr="00784002" w:rsidRDefault="004C112F" w:rsidP="004C112F">
      <w:pPr>
        <w:pStyle w:val="Standard"/>
        <w:jc w:val="both"/>
        <w:rPr>
          <w:rFonts w:ascii="Arial" w:hAnsi="Arial" w:cs="Arial"/>
          <w:b/>
        </w:rPr>
      </w:pPr>
      <w:r w:rsidRPr="00784002">
        <w:rPr>
          <w:rFonts w:ascii="Arial" w:hAnsi="Arial" w:cs="Arial"/>
          <w:b/>
          <w:bCs/>
        </w:rPr>
        <w:t>1.5.1.</w:t>
      </w:r>
      <w:r w:rsidRPr="00784002">
        <w:rPr>
          <w:rFonts w:ascii="Arial" w:hAnsi="Arial" w:cs="Arial"/>
          <w:b/>
        </w:rPr>
        <w:t xml:space="preserve"> Zakres robót </w:t>
      </w:r>
      <w:r w:rsidR="00993D82" w:rsidRPr="00784002">
        <w:rPr>
          <w:rFonts w:ascii="Arial" w:hAnsi="Arial" w:cs="Arial"/>
          <w:b/>
        </w:rPr>
        <w:t>.</w:t>
      </w:r>
    </w:p>
    <w:p w:rsidR="00FA09E2" w:rsidRPr="00FA09E2" w:rsidRDefault="00FA09E2" w:rsidP="00FA09E2">
      <w:pPr>
        <w:rPr>
          <w:rFonts w:ascii="Arial" w:hAnsi="Arial" w:cs="Arial"/>
          <w:szCs w:val="28"/>
          <w:lang w:eastAsia="ar-SA"/>
        </w:rPr>
      </w:pPr>
      <w:r w:rsidRPr="00FA09E2">
        <w:rPr>
          <w:rFonts w:ascii="Arial" w:hAnsi="Arial" w:cs="Arial"/>
        </w:rPr>
        <w:t>Projektuje się wykonanie następujących prac budowlanych.</w:t>
      </w:r>
      <w:r w:rsidRPr="00FA09E2">
        <w:rPr>
          <w:rFonts w:ascii="Arial" w:hAnsi="Arial" w:cs="Arial"/>
        </w:rPr>
        <w:br/>
        <w:t xml:space="preserve">Demontaż i utylizacja </w:t>
      </w:r>
      <w:proofErr w:type="spellStart"/>
      <w:r w:rsidRPr="00FA09E2">
        <w:rPr>
          <w:rFonts w:ascii="Arial" w:hAnsi="Arial" w:cs="Arial"/>
        </w:rPr>
        <w:t>istn</w:t>
      </w:r>
      <w:proofErr w:type="spellEnd"/>
      <w:r w:rsidRPr="00FA09E2">
        <w:rPr>
          <w:rFonts w:ascii="Arial" w:hAnsi="Arial" w:cs="Arial"/>
        </w:rPr>
        <w:t>. wydzielenia przestrzeni technicznej z blachy stalowej.</w:t>
      </w:r>
      <w:r w:rsidRPr="00FA09E2">
        <w:rPr>
          <w:rFonts w:ascii="Arial" w:hAnsi="Arial" w:cs="Arial"/>
        </w:rPr>
        <w:br/>
        <w:t xml:space="preserve">Demontaż i utylizacja </w:t>
      </w:r>
      <w:proofErr w:type="spellStart"/>
      <w:r w:rsidRPr="00FA09E2">
        <w:rPr>
          <w:rFonts w:ascii="Arial" w:hAnsi="Arial" w:cs="Arial"/>
        </w:rPr>
        <w:t>istn</w:t>
      </w:r>
      <w:proofErr w:type="spellEnd"/>
      <w:r w:rsidRPr="00FA09E2">
        <w:rPr>
          <w:rFonts w:ascii="Arial" w:hAnsi="Arial" w:cs="Arial"/>
        </w:rPr>
        <w:t>. wykończenia posadzki z płytek.</w:t>
      </w:r>
      <w:r w:rsidRPr="00FA09E2">
        <w:rPr>
          <w:rFonts w:ascii="Arial" w:hAnsi="Arial" w:cs="Arial"/>
        </w:rPr>
        <w:br/>
        <w:t xml:space="preserve">Demontaż i utylizacja </w:t>
      </w:r>
      <w:proofErr w:type="spellStart"/>
      <w:r w:rsidRPr="00FA09E2">
        <w:rPr>
          <w:rFonts w:ascii="Arial" w:hAnsi="Arial" w:cs="Arial"/>
        </w:rPr>
        <w:t>istn</w:t>
      </w:r>
      <w:proofErr w:type="spellEnd"/>
      <w:r w:rsidRPr="00FA09E2">
        <w:rPr>
          <w:rFonts w:ascii="Arial" w:hAnsi="Arial" w:cs="Arial"/>
        </w:rPr>
        <w:t>. wykończenia ścian z płytek.</w:t>
      </w:r>
      <w:r w:rsidRPr="00FA09E2">
        <w:rPr>
          <w:rFonts w:ascii="Arial" w:hAnsi="Arial" w:cs="Arial"/>
        </w:rPr>
        <w:br/>
        <w:t xml:space="preserve">Demontaż i utylizacja </w:t>
      </w:r>
      <w:proofErr w:type="spellStart"/>
      <w:r w:rsidRPr="00FA09E2">
        <w:rPr>
          <w:rFonts w:ascii="Arial" w:hAnsi="Arial" w:cs="Arial"/>
        </w:rPr>
        <w:t>istn</w:t>
      </w:r>
      <w:proofErr w:type="spellEnd"/>
      <w:r w:rsidRPr="00FA09E2">
        <w:rPr>
          <w:rFonts w:ascii="Arial" w:hAnsi="Arial" w:cs="Arial"/>
        </w:rPr>
        <w:t>. tynku na ścianach.</w:t>
      </w:r>
      <w:r w:rsidRPr="00FA09E2">
        <w:rPr>
          <w:rFonts w:ascii="Arial" w:hAnsi="Arial" w:cs="Arial"/>
        </w:rPr>
        <w:br/>
        <w:t xml:space="preserve">Demontaż i utylizacja </w:t>
      </w:r>
      <w:proofErr w:type="spellStart"/>
      <w:r w:rsidRPr="00FA09E2">
        <w:rPr>
          <w:rFonts w:ascii="Arial" w:hAnsi="Arial" w:cs="Arial"/>
        </w:rPr>
        <w:t>istn</w:t>
      </w:r>
      <w:proofErr w:type="spellEnd"/>
      <w:r w:rsidRPr="00FA09E2">
        <w:rPr>
          <w:rFonts w:ascii="Arial" w:hAnsi="Arial" w:cs="Arial"/>
        </w:rPr>
        <w:t>. tynku na suficie.</w:t>
      </w:r>
      <w:r w:rsidRPr="00FA09E2">
        <w:rPr>
          <w:rFonts w:ascii="Arial" w:hAnsi="Arial" w:cs="Arial"/>
        </w:rPr>
        <w:br/>
        <w:t>Demontaż stalowych świetlików.</w:t>
      </w:r>
      <w:r w:rsidRPr="00FA09E2">
        <w:rPr>
          <w:rFonts w:ascii="Arial" w:hAnsi="Arial" w:cs="Arial"/>
        </w:rPr>
        <w:br/>
        <w:t xml:space="preserve">Rozbiórka </w:t>
      </w:r>
      <w:proofErr w:type="spellStart"/>
      <w:r w:rsidRPr="00FA09E2">
        <w:rPr>
          <w:rFonts w:ascii="Arial" w:hAnsi="Arial" w:cs="Arial"/>
        </w:rPr>
        <w:t>istn</w:t>
      </w:r>
      <w:proofErr w:type="spellEnd"/>
      <w:r w:rsidRPr="00FA09E2">
        <w:rPr>
          <w:rFonts w:ascii="Arial" w:hAnsi="Arial" w:cs="Arial"/>
        </w:rPr>
        <w:t>. stropodachu dużego świetlika.</w:t>
      </w:r>
      <w:r w:rsidRPr="00FA09E2">
        <w:rPr>
          <w:rFonts w:ascii="Arial" w:hAnsi="Arial" w:cs="Arial"/>
        </w:rPr>
        <w:br/>
        <w:t>Zmurowanie 3 okien dużego świetlika.</w:t>
      </w:r>
      <w:r w:rsidRPr="00FA09E2">
        <w:rPr>
          <w:rFonts w:ascii="Arial" w:hAnsi="Arial" w:cs="Arial"/>
        </w:rPr>
        <w:br/>
        <w:t>Wykonanie nowego stropodachu dużego świetlika.</w:t>
      </w:r>
      <w:r w:rsidRPr="00FA09E2">
        <w:rPr>
          <w:rFonts w:ascii="Arial" w:hAnsi="Arial" w:cs="Arial"/>
        </w:rPr>
        <w:br/>
        <w:t>Wykonanie wzmocnień tunelu w miejscu przejść pod drogami ppoż.</w:t>
      </w:r>
      <w:r w:rsidRPr="00FA09E2">
        <w:rPr>
          <w:rFonts w:ascii="Arial" w:hAnsi="Arial" w:cs="Arial"/>
        </w:rPr>
        <w:br/>
        <w:t>Wykonanie izolacji przeciwwodnej ścian 2 x papa termozgrzewalna.</w:t>
      </w:r>
      <w:r w:rsidRPr="00FA09E2">
        <w:rPr>
          <w:rFonts w:ascii="Arial" w:hAnsi="Arial" w:cs="Arial"/>
        </w:rPr>
        <w:br/>
        <w:t>Wykonanie izolacji przeciwwodnej stropu 2 x papa termozgrzewalna.</w:t>
      </w:r>
      <w:r w:rsidRPr="00FA09E2">
        <w:rPr>
          <w:rFonts w:ascii="Arial" w:hAnsi="Arial" w:cs="Arial"/>
        </w:rPr>
        <w:br/>
        <w:t>Wykonanie izolacji termicznej ścian: polistyren XPS 10cm.</w:t>
      </w:r>
      <w:r w:rsidRPr="00FA09E2">
        <w:rPr>
          <w:rFonts w:ascii="Arial" w:hAnsi="Arial" w:cs="Arial"/>
        </w:rPr>
        <w:br/>
        <w:t>Wykonanie izolacji termicznej stropu: polistyren XPS 10cm.</w:t>
      </w:r>
      <w:r w:rsidRPr="00FA09E2">
        <w:rPr>
          <w:rFonts w:ascii="Arial" w:hAnsi="Arial" w:cs="Arial"/>
        </w:rPr>
        <w:br/>
        <w:t>Wykonanie wydzielenia ppoż. EI60 przestrzeni technicznej z sy</w:t>
      </w:r>
      <w:r w:rsidR="002564D6">
        <w:rPr>
          <w:rFonts w:ascii="Arial" w:hAnsi="Arial" w:cs="Arial"/>
        </w:rPr>
        <w:t>stemu płyt gipsowo-włóknowych.</w:t>
      </w:r>
      <w:r w:rsidR="002564D6">
        <w:rPr>
          <w:rFonts w:ascii="Arial" w:hAnsi="Arial" w:cs="Arial"/>
        </w:rPr>
        <w:br/>
        <w:t>W</w:t>
      </w:r>
      <w:r w:rsidRPr="00FA09E2">
        <w:rPr>
          <w:rFonts w:ascii="Arial" w:hAnsi="Arial" w:cs="Arial"/>
        </w:rPr>
        <w:t xml:space="preserve">ykonanie warstwy wyrównującej i </w:t>
      </w:r>
      <w:r w:rsidR="002564D6">
        <w:rPr>
          <w:rFonts w:ascii="Arial" w:hAnsi="Arial" w:cs="Arial"/>
        </w:rPr>
        <w:t>posadzki z żywicy epoksydowej.</w:t>
      </w:r>
      <w:r w:rsidR="002564D6">
        <w:rPr>
          <w:rFonts w:ascii="Arial" w:hAnsi="Arial" w:cs="Arial"/>
        </w:rPr>
        <w:br/>
        <w:t>W</w:t>
      </w:r>
      <w:r w:rsidRPr="00FA09E2">
        <w:rPr>
          <w:rFonts w:ascii="Arial" w:hAnsi="Arial" w:cs="Arial"/>
        </w:rPr>
        <w:t>ykonanie prze</w:t>
      </w:r>
      <w:r w:rsidR="002564D6">
        <w:rPr>
          <w:rFonts w:ascii="Arial" w:hAnsi="Arial" w:cs="Arial"/>
        </w:rPr>
        <w:t>pustów ppoż. w proj. ścianach.</w:t>
      </w:r>
      <w:r w:rsidR="002564D6">
        <w:rPr>
          <w:rFonts w:ascii="Arial" w:hAnsi="Arial" w:cs="Arial"/>
        </w:rPr>
        <w:br/>
        <w:t>W</w:t>
      </w:r>
      <w:r w:rsidRPr="00FA09E2">
        <w:rPr>
          <w:rFonts w:ascii="Arial" w:hAnsi="Arial" w:cs="Arial"/>
        </w:rPr>
        <w:t>ykonanie r</w:t>
      </w:r>
      <w:r w:rsidR="002564D6">
        <w:rPr>
          <w:rFonts w:ascii="Arial" w:hAnsi="Arial" w:cs="Arial"/>
        </w:rPr>
        <w:t>ewizji ppoż. w proj. ścianach.</w:t>
      </w:r>
      <w:r w:rsidR="002564D6">
        <w:rPr>
          <w:rFonts w:ascii="Arial" w:hAnsi="Arial" w:cs="Arial"/>
        </w:rPr>
        <w:br/>
        <w:t>W</w:t>
      </w:r>
      <w:r w:rsidRPr="00FA09E2">
        <w:rPr>
          <w:rFonts w:ascii="Arial" w:hAnsi="Arial" w:cs="Arial"/>
        </w:rPr>
        <w:t>ykończenie śc</w:t>
      </w:r>
      <w:r w:rsidR="002564D6">
        <w:rPr>
          <w:rFonts w:ascii="Arial" w:hAnsi="Arial" w:cs="Arial"/>
        </w:rPr>
        <w:t>ian - tynk cementowo wapienny.</w:t>
      </w:r>
      <w:r w:rsidR="002564D6">
        <w:rPr>
          <w:rFonts w:ascii="Arial" w:hAnsi="Arial" w:cs="Arial"/>
        </w:rPr>
        <w:br/>
        <w:t>W</w:t>
      </w:r>
      <w:r w:rsidRPr="00FA09E2">
        <w:rPr>
          <w:rFonts w:ascii="Arial" w:hAnsi="Arial" w:cs="Arial"/>
        </w:rPr>
        <w:t>ykończenie suf</w:t>
      </w:r>
      <w:r w:rsidR="002564D6">
        <w:rPr>
          <w:rFonts w:ascii="Arial" w:hAnsi="Arial" w:cs="Arial"/>
        </w:rPr>
        <w:t>itu - tynk cementowo wapienny.</w:t>
      </w:r>
      <w:r w:rsidR="002564D6">
        <w:rPr>
          <w:rFonts w:ascii="Arial" w:hAnsi="Arial" w:cs="Arial"/>
        </w:rPr>
        <w:br/>
        <w:t>M</w:t>
      </w:r>
      <w:r w:rsidRPr="00FA09E2">
        <w:rPr>
          <w:rFonts w:ascii="Arial" w:hAnsi="Arial" w:cs="Arial"/>
        </w:rPr>
        <w:t>o</w:t>
      </w:r>
      <w:r w:rsidR="002564D6">
        <w:rPr>
          <w:rFonts w:ascii="Arial" w:hAnsi="Arial" w:cs="Arial"/>
        </w:rPr>
        <w:t xml:space="preserve">ntaż odbojnic i </w:t>
      </w:r>
      <w:proofErr w:type="spellStart"/>
      <w:r w:rsidR="002564D6">
        <w:rPr>
          <w:rFonts w:ascii="Arial" w:hAnsi="Arial" w:cs="Arial"/>
        </w:rPr>
        <w:t>odbojoporęczy</w:t>
      </w:r>
      <w:proofErr w:type="spellEnd"/>
      <w:r w:rsidR="002564D6">
        <w:rPr>
          <w:rFonts w:ascii="Arial" w:hAnsi="Arial" w:cs="Arial"/>
        </w:rPr>
        <w:t>.</w:t>
      </w:r>
      <w:r w:rsidR="002564D6">
        <w:rPr>
          <w:rFonts w:ascii="Arial" w:hAnsi="Arial" w:cs="Arial"/>
        </w:rPr>
        <w:br/>
        <w:t>M</w:t>
      </w:r>
      <w:r w:rsidRPr="00FA09E2">
        <w:rPr>
          <w:rFonts w:ascii="Arial" w:hAnsi="Arial" w:cs="Arial"/>
        </w:rPr>
        <w:t>ontaż płyt ochronnych n</w:t>
      </w:r>
      <w:r w:rsidR="002564D6">
        <w:rPr>
          <w:rFonts w:ascii="Arial" w:hAnsi="Arial" w:cs="Arial"/>
        </w:rPr>
        <w:t>a ścianach z powłoką akrylową.</w:t>
      </w:r>
      <w:r w:rsidR="002564D6">
        <w:rPr>
          <w:rFonts w:ascii="Arial" w:hAnsi="Arial" w:cs="Arial"/>
        </w:rPr>
        <w:br/>
        <w:t>Montaż nowych świetlików.</w:t>
      </w:r>
      <w:r w:rsidR="002564D6">
        <w:rPr>
          <w:rFonts w:ascii="Arial" w:hAnsi="Arial" w:cs="Arial"/>
        </w:rPr>
        <w:br/>
        <w:t>M</w:t>
      </w:r>
      <w:r w:rsidRPr="00FA09E2">
        <w:rPr>
          <w:rFonts w:ascii="Arial" w:hAnsi="Arial" w:cs="Arial"/>
        </w:rPr>
        <w:t xml:space="preserve">ontaż </w:t>
      </w:r>
      <w:r w:rsidR="002564D6">
        <w:rPr>
          <w:rFonts w:ascii="Arial" w:hAnsi="Arial" w:cs="Arial"/>
        </w:rPr>
        <w:t>drzwi aluminiowych ppoż. EI60.</w:t>
      </w:r>
      <w:r w:rsidR="002564D6">
        <w:rPr>
          <w:rFonts w:ascii="Arial" w:hAnsi="Arial" w:cs="Arial"/>
        </w:rPr>
        <w:br/>
        <w:t>M</w:t>
      </w:r>
      <w:r w:rsidRPr="00FA09E2">
        <w:rPr>
          <w:rFonts w:ascii="Arial" w:hAnsi="Arial" w:cs="Arial"/>
        </w:rPr>
        <w:t>ontaż szafek podtynkowych z gaśnicami.</w:t>
      </w:r>
    </w:p>
    <w:p w:rsidR="004C112F" w:rsidRPr="004C112F" w:rsidRDefault="004C112F" w:rsidP="004C112F">
      <w:pPr>
        <w:pStyle w:val="Standard"/>
        <w:rPr>
          <w:rFonts w:ascii="Arial" w:hAnsi="Arial" w:cs="Arial"/>
        </w:rPr>
      </w:pPr>
      <w:r w:rsidRPr="004C112F">
        <w:rPr>
          <w:rFonts w:ascii="Arial" w:hAnsi="Arial" w:cs="Arial"/>
        </w:rPr>
        <w:t>.</w:t>
      </w:r>
    </w:p>
    <w:p w:rsidR="004C112F" w:rsidRPr="004C112F" w:rsidRDefault="004C112F" w:rsidP="004C112F">
      <w:pPr>
        <w:pStyle w:val="Standard"/>
        <w:rPr>
          <w:rFonts w:ascii="Arial" w:hAnsi="Arial" w:cs="Arial"/>
          <w:b/>
          <w:bCs/>
        </w:rPr>
      </w:pPr>
      <w:r w:rsidRPr="004C112F">
        <w:rPr>
          <w:rFonts w:ascii="Arial" w:hAnsi="Arial" w:cs="Arial"/>
          <w:b/>
          <w:bCs/>
        </w:rPr>
        <w:t>1.6. Wyszczególnienie prac towarzyszących i robót tymczasowych .</w:t>
      </w:r>
    </w:p>
    <w:p w:rsidR="004C112F" w:rsidRPr="004C112F" w:rsidRDefault="004C112F" w:rsidP="004C112F">
      <w:pPr>
        <w:pStyle w:val="Standard"/>
        <w:rPr>
          <w:rFonts w:ascii="Arial" w:hAnsi="Arial" w:cs="Arial"/>
        </w:rPr>
      </w:pPr>
      <w:r w:rsidRPr="004C112F">
        <w:rPr>
          <w:rFonts w:ascii="Arial" w:hAnsi="Arial" w:cs="Arial"/>
        </w:rPr>
        <w:t>- Wy</w:t>
      </w:r>
      <w:r w:rsidR="00FA09E2">
        <w:rPr>
          <w:rFonts w:ascii="Arial" w:hAnsi="Arial" w:cs="Arial"/>
        </w:rPr>
        <w:t>konanie zabezpieczeń placu budowy.</w:t>
      </w:r>
    </w:p>
    <w:p w:rsidR="004C112F" w:rsidRPr="004C112F" w:rsidRDefault="004C112F" w:rsidP="004C112F">
      <w:pPr>
        <w:pStyle w:val="Standard"/>
        <w:rPr>
          <w:rFonts w:ascii="Arial" w:hAnsi="Arial" w:cs="Arial"/>
        </w:rPr>
      </w:pPr>
      <w:r w:rsidRPr="004C112F">
        <w:rPr>
          <w:rFonts w:ascii="Arial" w:hAnsi="Arial" w:cs="Arial"/>
        </w:rPr>
        <w:t>- Wynoszenie i zabezpieczenie urządzeń .</w:t>
      </w:r>
    </w:p>
    <w:p w:rsidR="004C112F" w:rsidRPr="004C112F" w:rsidRDefault="004C112F" w:rsidP="004C112F">
      <w:pPr>
        <w:pStyle w:val="Standard"/>
        <w:rPr>
          <w:rFonts w:ascii="Arial" w:hAnsi="Arial" w:cs="Arial"/>
        </w:rPr>
      </w:pPr>
      <w:r w:rsidRPr="004C112F">
        <w:rPr>
          <w:rFonts w:ascii="Arial" w:hAnsi="Arial" w:cs="Arial"/>
        </w:rPr>
        <w:t>- Wywóz gruzu</w:t>
      </w:r>
    </w:p>
    <w:p w:rsidR="004C112F" w:rsidRPr="004C112F" w:rsidRDefault="004C112F" w:rsidP="004C112F">
      <w:pPr>
        <w:pStyle w:val="Standard"/>
        <w:rPr>
          <w:rFonts w:ascii="Arial" w:hAnsi="Arial" w:cs="Arial"/>
          <w:b/>
          <w:bCs/>
        </w:rPr>
      </w:pPr>
    </w:p>
    <w:p w:rsidR="004C112F" w:rsidRPr="004C112F" w:rsidRDefault="004C112F" w:rsidP="004C112F">
      <w:pPr>
        <w:pStyle w:val="Standard"/>
        <w:jc w:val="both"/>
        <w:rPr>
          <w:rFonts w:ascii="Arial" w:hAnsi="Arial" w:cs="Arial"/>
          <w:b/>
          <w:bCs/>
        </w:rPr>
      </w:pPr>
      <w:r w:rsidRPr="004C112F">
        <w:rPr>
          <w:rFonts w:ascii="Arial" w:hAnsi="Arial" w:cs="Arial"/>
          <w:b/>
          <w:bCs/>
        </w:rPr>
        <w:t>1.7. Informacje o terenie budowy .</w:t>
      </w:r>
    </w:p>
    <w:p w:rsidR="004C112F" w:rsidRPr="004C112F" w:rsidRDefault="004C112F" w:rsidP="004C112F">
      <w:pPr>
        <w:pStyle w:val="Standard"/>
        <w:rPr>
          <w:rFonts w:ascii="Arial" w:hAnsi="Arial" w:cs="Arial"/>
        </w:rPr>
      </w:pPr>
      <w:r w:rsidRPr="004C112F">
        <w:rPr>
          <w:rFonts w:ascii="Arial" w:hAnsi="Arial" w:cs="Arial"/>
        </w:rPr>
        <w:t>Do budynku doprowadzona jest instalacja elektryczna, ciepłownicza, zimnej wody i</w:t>
      </w:r>
    </w:p>
    <w:p w:rsidR="004C112F" w:rsidRPr="004C112F" w:rsidRDefault="004C112F" w:rsidP="004C112F">
      <w:pPr>
        <w:pStyle w:val="Standard"/>
        <w:rPr>
          <w:rFonts w:ascii="Arial" w:hAnsi="Arial" w:cs="Arial"/>
        </w:rPr>
      </w:pPr>
      <w:r w:rsidRPr="004C112F">
        <w:rPr>
          <w:rFonts w:ascii="Arial" w:hAnsi="Arial" w:cs="Arial"/>
        </w:rPr>
        <w:t>kanalizacyjna.</w:t>
      </w:r>
    </w:p>
    <w:p w:rsidR="004C112F" w:rsidRPr="004C112F" w:rsidRDefault="004C112F" w:rsidP="004C112F">
      <w:pPr>
        <w:pStyle w:val="Standard"/>
        <w:rPr>
          <w:rFonts w:ascii="Arial" w:hAnsi="Arial" w:cs="Arial"/>
        </w:rPr>
      </w:pPr>
      <w:r w:rsidRPr="004C112F">
        <w:rPr>
          <w:rFonts w:ascii="Arial" w:hAnsi="Arial" w:cs="Arial"/>
        </w:rPr>
        <w:t>Inwestycja znajduje się wewnątrz</w:t>
      </w:r>
      <w:r w:rsidR="00FA09E2">
        <w:rPr>
          <w:rFonts w:ascii="Arial" w:hAnsi="Arial" w:cs="Arial"/>
        </w:rPr>
        <w:t xml:space="preserve">/zewnątrz </w:t>
      </w:r>
      <w:r w:rsidRPr="004C112F">
        <w:rPr>
          <w:rFonts w:ascii="Arial" w:hAnsi="Arial" w:cs="Arial"/>
        </w:rPr>
        <w:t xml:space="preserve"> budynku użyteczności publicznej.</w:t>
      </w:r>
    </w:p>
    <w:p w:rsidR="004C112F" w:rsidRPr="004C112F" w:rsidRDefault="004C112F" w:rsidP="004C112F">
      <w:pPr>
        <w:pStyle w:val="Standard"/>
        <w:jc w:val="both"/>
        <w:rPr>
          <w:rFonts w:ascii="Arial" w:hAnsi="Arial" w:cs="Arial"/>
          <w:b/>
          <w:bCs/>
        </w:rPr>
      </w:pPr>
    </w:p>
    <w:p w:rsidR="002564D6" w:rsidRDefault="002564D6" w:rsidP="004C112F">
      <w:pPr>
        <w:pStyle w:val="Standard"/>
        <w:jc w:val="both"/>
        <w:rPr>
          <w:rFonts w:ascii="Arial" w:hAnsi="Arial" w:cs="Arial"/>
          <w:b/>
          <w:bCs/>
        </w:rPr>
      </w:pPr>
    </w:p>
    <w:p w:rsidR="004C112F" w:rsidRPr="004C112F" w:rsidRDefault="004C112F" w:rsidP="004C112F">
      <w:pPr>
        <w:pStyle w:val="Standard"/>
        <w:jc w:val="both"/>
        <w:rPr>
          <w:rFonts w:ascii="Arial" w:hAnsi="Arial" w:cs="Arial"/>
          <w:b/>
          <w:bCs/>
        </w:rPr>
      </w:pPr>
      <w:r w:rsidRPr="004C112F">
        <w:rPr>
          <w:rFonts w:ascii="Arial" w:hAnsi="Arial" w:cs="Arial"/>
          <w:b/>
          <w:bCs/>
        </w:rPr>
        <w:lastRenderedPageBreak/>
        <w:t>1.8. Ogólne wymagania dotyczące Robót .</w:t>
      </w:r>
    </w:p>
    <w:p w:rsidR="004C112F" w:rsidRPr="004C112F" w:rsidRDefault="004C112F" w:rsidP="004C112F">
      <w:pPr>
        <w:pStyle w:val="Standard"/>
        <w:jc w:val="both"/>
        <w:rPr>
          <w:rFonts w:ascii="Arial" w:hAnsi="Arial" w:cs="Arial"/>
        </w:rPr>
      </w:pPr>
      <w:r w:rsidRPr="004C112F">
        <w:rPr>
          <w:rFonts w:ascii="Arial" w:hAnsi="Arial" w:cs="Arial"/>
        </w:rPr>
        <w:t>Wykonawca jest odpowiedzialny za jakość prac i ich zgodność z dokumentacją kontraktową i techniczną, specyfikacjami technicznymi i instrukcjami zarządzającego realizacją umowy.</w:t>
      </w:r>
    </w:p>
    <w:p w:rsidR="004C112F" w:rsidRPr="004C112F" w:rsidRDefault="004C112F" w:rsidP="004C112F">
      <w:pPr>
        <w:pStyle w:val="Standard"/>
        <w:jc w:val="both"/>
        <w:rPr>
          <w:rFonts w:ascii="Arial" w:hAnsi="Arial" w:cs="Arial"/>
          <w:b/>
          <w:bCs/>
        </w:rPr>
      </w:pPr>
      <w:r w:rsidRPr="004C112F">
        <w:rPr>
          <w:rFonts w:ascii="Arial" w:hAnsi="Arial" w:cs="Arial"/>
          <w:b/>
          <w:bCs/>
        </w:rPr>
        <w:t>1.8.1. Przekazanie Terenu Budowy .</w:t>
      </w:r>
    </w:p>
    <w:p w:rsidR="004C112F" w:rsidRPr="004C112F" w:rsidRDefault="004C112F" w:rsidP="004C112F">
      <w:pPr>
        <w:pStyle w:val="Standard"/>
        <w:jc w:val="both"/>
        <w:rPr>
          <w:rFonts w:ascii="Arial" w:hAnsi="Arial" w:cs="Arial"/>
        </w:rPr>
      </w:pPr>
      <w:r w:rsidRPr="004C112F">
        <w:rPr>
          <w:rFonts w:ascii="Arial" w:hAnsi="Arial" w:cs="Arial"/>
        </w:rPr>
        <w:t>Zamawiający w terminie określonym w umowie przekaże protokolarnie Wykonawcy Teren Budowy wraz ze wszystkimi wymaganymi uzgodnieniami prawnymi i administracyjnymi, Dziennik Budowy oraz dwa egzemplarze ST.</w:t>
      </w:r>
    </w:p>
    <w:p w:rsidR="004C112F" w:rsidRPr="004C112F" w:rsidRDefault="004C112F" w:rsidP="004C112F">
      <w:pPr>
        <w:pStyle w:val="Standard"/>
        <w:jc w:val="both"/>
        <w:rPr>
          <w:rFonts w:ascii="Arial" w:hAnsi="Arial" w:cs="Arial"/>
        </w:rPr>
      </w:pPr>
      <w:r w:rsidRPr="004C112F">
        <w:rPr>
          <w:rFonts w:ascii="Arial" w:hAnsi="Arial" w:cs="Arial"/>
          <w:b/>
          <w:bCs/>
        </w:rPr>
        <w:t>1.8.2.</w:t>
      </w:r>
      <w:r w:rsidRPr="004C112F">
        <w:rPr>
          <w:rFonts w:ascii="Arial" w:hAnsi="Arial" w:cs="Arial"/>
        </w:rPr>
        <w:tab/>
      </w:r>
      <w:r w:rsidRPr="004C112F">
        <w:rPr>
          <w:rFonts w:ascii="Arial" w:hAnsi="Arial" w:cs="Arial"/>
          <w:b/>
          <w:bCs/>
        </w:rPr>
        <w:t>Zgodność Robót z ST.</w:t>
      </w:r>
    </w:p>
    <w:p w:rsidR="004C112F" w:rsidRPr="004C112F" w:rsidRDefault="004C112F" w:rsidP="004C112F">
      <w:pPr>
        <w:pStyle w:val="Standard"/>
        <w:jc w:val="both"/>
        <w:rPr>
          <w:rFonts w:ascii="Arial" w:hAnsi="Arial" w:cs="Arial"/>
        </w:rPr>
      </w:pPr>
      <w:r w:rsidRPr="004C112F">
        <w:rPr>
          <w:rFonts w:ascii="Arial" w:hAnsi="Arial" w:cs="Arial"/>
        </w:rPr>
        <w:t>Specyfikacje Techniczne oraz dodatkowe dokumenty przekazane przez Inżyniera Wykonawcy stanowią część umowy (kontraktu), a wymagania wyszczególnione choćby w jednym z nich są obowiązujące dla Wykonawcy, tak jakby zawarte były w całej dokumentacji.</w:t>
      </w:r>
    </w:p>
    <w:p w:rsidR="004C112F" w:rsidRPr="004C112F" w:rsidRDefault="004C112F" w:rsidP="004C112F">
      <w:pPr>
        <w:pStyle w:val="Standard"/>
        <w:jc w:val="both"/>
        <w:rPr>
          <w:rFonts w:ascii="Arial" w:hAnsi="Arial" w:cs="Arial"/>
        </w:rPr>
      </w:pPr>
      <w:r w:rsidRPr="004C112F">
        <w:rPr>
          <w:rFonts w:ascii="Arial" w:hAnsi="Arial" w:cs="Arial"/>
        </w:rPr>
        <w:t xml:space="preserve">Wykonawca nie może wykorzystywać błędów lub </w:t>
      </w:r>
      <w:proofErr w:type="spellStart"/>
      <w:r w:rsidRPr="004C112F">
        <w:rPr>
          <w:rFonts w:ascii="Arial" w:hAnsi="Arial" w:cs="Arial"/>
        </w:rPr>
        <w:t>opuszczeń</w:t>
      </w:r>
      <w:proofErr w:type="spellEnd"/>
      <w:r w:rsidRPr="004C112F">
        <w:rPr>
          <w:rFonts w:ascii="Arial" w:hAnsi="Arial" w:cs="Arial"/>
        </w:rPr>
        <w:t xml:space="preserve"> w dokumentacji, a o ich wykryciu powinien natychmiast powiadomić Inżyniera, który dokona odpowiednich zmian lub poprawek. Wszystkie wykonane roboty i dostarczone materiały będą zgodne z ST.</w:t>
      </w:r>
      <w:r w:rsidR="00FA09E2">
        <w:rPr>
          <w:rFonts w:ascii="Arial" w:hAnsi="Arial" w:cs="Arial"/>
        </w:rPr>
        <w:t xml:space="preserve"> </w:t>
      </w:r>
      <w:r w:rsidRPr="004C112F">
        <w:rPr>
          <w:rFonts w:ascii="Arial" w:hAnsi="Arial" w:cs="Arial"/>
        </w:rPr>
        <w:t>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r w:rsidR="00FA09E2">
        <w:rPr>
          <w:rFonts w:ascii="Arial" w:hAnsi="Arial" w:cs="Arial"/>
        </w:rPr>
        <w:t xml:space="preserve"> </w:t>
      </w:r>
      <w:r w:rsidRPr="004C112F">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4C112F" w:rsidRPr="004C112F" w:rsidRDefault="004C112F" w:rsidP="004C112F">
      <w:pPr>
        <w:pStyle w:val="Standard"/>
        <w:rPr>
          <w:rFonts w:ascii="Arial" w:hAnsi="Arial" w:cs="Arial"/>
          <w:b/>
          <w:bCs/>
        </w:rPr>
      </w:pPr>
      <w:r w:rsidRPr="004C112F">
        <w:rPr>
          <w:rFonts w:ascii="Arial" w:hAnsi="Arial" w:cs="Arial"/>
          <w:b/>
          <w:bCs/>
        </w:rPr>
        <w:t>1.8.3.</w:t>
      </w:r>
      <w:r w:rsidRPr="004C112F">
        <w:rPr>
          <w:rFonts w:ascii="Arial" w:hAnsi="Arial" w:cs="Arial"/>
          <w:b/>
          <w:bCs/>
        </w:rPr>
        <w:tab/>
        <w:t>Zabezpieczenie interesów osób trzecich .</w:t>
      </w:r>
    </w:p>
    <w:p w:rsidR="004C112F" w:rsidRPr="004C112F" w:rsidRDefault="004C112F" w:rsidP="004C112F">
      <w:pPr>
        <w:pStyle w:val="Standard"/>
        <w:rPr>
          <w:rFonts w:ascii="Arial" w:hAnsi="Arial" w:cs="Arial"/>
        </w:rPr>
      </w:pPr>
      <w:r w:rsidRPr="004C112F">
        <w:rPr>
          <w:rFonts w:ascii="Arial" w:hAnsi="Arial" w:cs="Arial"/>
        </w:rPr>
        <w:t>Wykonawca jest odpowiedzialny za przestrzeganie obowiązujących przepisów oraz powinien zapewnić ochronę własności publicznej i prywatnej.</w:t>
      </w:r>
    </w:p>
    <w:p w:rsidR="004C112F" w:rsidRPr="004C112F" w:rsidRDefault="004C112F" w:rsidP="004C112F">
      <w:pPr>
        <w:pStyle w:val="Standard"/>
        <w:rPr>
          <w:rFonts w:ascii="Arial" w:hAnsi="Arial" w:cs="Arial"/>
        </w:rPr>
      </w:pPr>
      <w:r w:rsidRPr="004C112F">
        <w:rPr>
          <w:rFonts w:ascii="Arial" w:hAnsi="Arial" w:cs="Arial"/>
        </w:rPr>
        <w:t>Wykonawca jest odpowiedzialny za szkody spowodowane w trakcie wykonywania robót budowlanych.</w:t>
      </w:r>
    </w:p>
    <w:p w:rsidR="004C112F" w:rsidRPr="004C112F" w:rsidRDefault="004C112F" w:rsidP="004C112F">
      <w:pPr>
        <w:pStyle w:val="Standard"/>
        <w:jc w:val="both"/>
        <w:rPr>
          <w:rFonts w:ascii="Arial" w:hAnsi="Arial" w:cs="Arial"/>
        </w:rPr>
      </w:pPr>
      <w:r w:rsidRPr="004C112F">
        <w:rPr>
          <w:rFonts w:ascii="Arial" w:hAnsi="Arial" w:cs="Arial"/>
          <w:b/>
          <w:bCs/>
        </w:rPr>
        <w:t>1.8.4.</w:t>
      </w:r>
      <w:r w:rsidRPr="004C112F">
        <w:rPr>
          <w:rFonts w:ascii="Arial" w:hAnsi="Arial" w:cs="Arial"/>
        </w:rPr>
        <w:tab/>
      </w:r>
      <w:r w:rsidRPr="004C112F">
        <w:rPr>
          <w:rFonts w:ascii="Arial" w:hAnsi="Arial" w:cs="Arial"/>
          <w:b/>
          <w:bCs/>
        </w:rPr>
        <w:t>Ochrona środowiska w czasie wykonywania Robót .</w:t>
      </w:r>
    </w:p>
    <w:p w:rsidR="004C112F" w:rsidRPr="004C112F" w:rsidRDefault="004C112F" w:rsidP="004C112F">
      <w:pPr>
        <w:pStyle w:val="Standard"/>
        <w:rPr>
          <w:rFonts w:ascii="Arial" w:hAnsi="Arial" w:cs="Arial"/>
        </w:rPr>
      </w:pPr>
      <w:r w:rsidRPr="004C112F">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4C112F" w:rsidRPr="004C112F" w:rsidRDefault="004C112F" w:rsidP="004C112F">
      <w:pPr>
        <w:pStyle w:val="Standard"/>
        <w:rPr>
          <w:rFonts w:ascii="Arial" w:hAnsi="Arial" w:cs="Arial"/>
        </w:rPr>
      </w:pPr>
      <w:r w:rsidRPr="004C112F">
        <w:rPr>
          <w:rFonts w:ascii="Arial" w:hAnsi="Arial" w:cs="Arial"/>
          <w:b/>
          <w:bCs/>
        </w:rPr>
        <w:t>1.8.5.</w:t>
      </w:r>
      <w:r w:rsidRPr="004C112F">
        <w:rPr>
          <w:rFonts w:ascii="Arial" w:hAnsi="Arial" w:cs="Arial"/>
        </w:rPr>
        <w:tab/>
      </w:r>
      <w:r w:rsidRPr="004C112F">
        <w:rPr>
          <w:rFonts w:ascii="Arial" w:hAnsi="Arial" w:cs="Arial"/>
          <w:b/>
          <w:bCs/>
        </w:rPr>
        <w:t>Warunki bezpieczeństwa pracy i ochrona przeciwpożarowa na budowie .</w:t>
      </w:r>
    </w:p>
    <w:p w:rsidR="004C112F" w:rsidRPr="004C112F" w:rsidRDefault="004C112F" w:rsidP="004C112F">
      <w:pPr>
        <w:pStyle w:val="Standard"/>
        <w:rPr>
          <w:rFonts w:ascii="Arial" w:hAnsi="Arial" w:cs="Arial"/>
        </w:rPr>
      </w:pPr>
      <w:r w:rsidRPr="004C112F">
        <w:rPr>
          <w:rFonts w:ascii="Arial" w:hAnsi="Arial" w:cs="Arial"/>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rsidR="004C112F" w:rsidRPr="004C112F" w:rsidRDefault="004C112F" w:rsidP="004C112F">
      <w:pPr>
        <w:pStyle w:val="Standard"/>
        <w:rPr>
          <w:rFonts w:ascii="Arial" w:hAnsi="Arial" w:cs="Arial"/>
        </w:rPr>
      </w:pPr>
      <w:r w:rsidRPr="004C112F">
        <w:rPr>
          <w:rFonts w:ascii="Arial" w:hAnsi="Arial" w:cs="Arial"/>
        </w:rPr>
        <w:t>Wykonawca będzie stale utrzymywał wyposażenie przeciwpożarowe w stanie gotowości, zgodnie z zaleceniami odpowiednich przepisów bezpieczeństwa przeciwpożarowego.</w:t>
      </w:r>
    </w:p>
    <w:p w:rsidR="004C112F" w:rsidRPr="004C112F" w:rsidRDefault="004C112F" w:rsidP="004C112F">
      <w:pPr>
        <w:pStyle w:val="Standard"/>
        <w:rPr>
          <w:rFonts w:ascii="Arial" w:hAnsi="Arial" w:cs="Arial"/>
          <w:b/>
          <w:bCs/>
        </w:rPr>
      </w:pPr>
      <w:r w:rsidRPr="004C112F">
        <w:rPr>
          <w:rFonts w:ascii="Arial" w:hAnsi="Arial" w:cs="Arial"/>
          <w:b/>
          <w:bCs/>
        </w:rPr>
        <w:t>1.8.6.</w:t>
      </w:r>
      <w:r w:rsidRPr="004C112F">
        <w:rPr>
          <w:rFonts w:ascii="Arial" w:hAnsi="Arial" w:cs="Arial"/>
          <w:b/>
          <w:bCs/>
        </w:rPr>
        <w:tab/>
        <w:t>Organizacja planu budowy .</w:t>
      </w:r>
    </w:p>
    <w:p w:rsidR="004C112F" w:rsidRPr="004C112F" w:rsidRDefault="004C112F" w:rsidP="004C112F">
      <w:pPr>
        <w:pStyle w:val="Standard"/>
        <w:rPr>
          <w:rFonts w:ascii="Arial" w:hAnsi="Arial" w:cs="Arial"/>
        </w:rPr>
      </w:pPr>
      <w:r w:rsidRPr="004C112F">
        <w:rPr>
          <w:rFonts w:ascii="Arial" w:hAnsi="Arial" w:cs="Arial"/>
        </w:rPr>
        <w:t>Wykonawca będzie zobowiązany do:</w:t>
      </w:r>
    </w:p>
    <w:p w:rsidR="004C112F" w:rsidRPr="004C112F" w:rsidRDefault="002564D6" w:rsidP="004C112F">
      <w:pPr>
        <w:pStyle w:val="Standard"/>
        <w:rPr>
          <w:rFonts w:ascii="Arial" w:hAnsi="Arial" w:cs="Arial"/>
        </w:rPr>
      </w:pPr>
      <w:r>
        <w:rPr>
          <w:rFonts w:ascii="Arial" w:hAnsi="Arial" w:cs="Arial"/>
        </w:rPr>
        <w:t xml:space="preserve">- </w:t>
      </w:r>
      <w:r w:rsidR="004C112F" w:rsidRPr="004C112F">
        <w:rPr>
          <w:rFonts w:ascii="Arial" w:hAnsi="Arial" w:cs="Arial"/>
        </w:rPr>
        <w:t>Utrzymania porządku na placu budowy;</w:t>
      </w:r>
    </w:p>
    <w:p w:rsidR="004C112F" w:rsidRPr="004C112F" w:rsidRDefault="002564D6" w:rsidP="004C112F">
      <w:pPr>
        <w:pStyle w:val="Standard"/>
        <w:rPr>
          <w:rFonts w:ascii="Arial" w:hAnsi="Arial" w:cs="Arial"/>
        </w:rPr>
      </w:pPr>
      <w:r>
        <w:rPr>
          <w:rFonts w:ascii="Arial" w:hAnsi="Arial" w:cs="Arial"/>
        </w:rPr>
        <w:t xml:space="preserve">- </w:t>
      </w:r>
      <w:r w:rsidR="004C112F" w:rsidRPr="004C112F">
        <w:rPr>
          <w:rFonts w:ascii="Arial" w:hAnsi="Arial" w:cs="Arial"/>
        </w:rPr>
        <w:t>Składowania materiałów i elementów budowlanych;</w:t>
      </w:r>
    </w:p>
    <w:p w:rsidR="004C112F" w:rsidRPr="004C112F" w:rsidRDefault="002564D6" w:rsidP="004C112F">
      <w:pPr>
        <w:pStyle w:val="Standard"/>
        <w:rPr>
          <w:rFonts w:ascii="Arial" w:hAnsi="Arial" w:cs="Arial"/>
        </w:rPr>
      </w:pPr>
      <w:r>
        <w:rPr>
          <w:rFonts w:ascii="Arial" w:hAnsi="Arial" w:cs="Arial"/>
        </w:rPr>
        <w:lastRenderedPageBreak/>
        <w:t xml:space="preserve">- </w:t>
      </w:r>
      <w:r w:rsidR="004C112F" w:rsidRPr="004C112F">
        <w:rPr>
          <w:rFonts w:ascii="Arial" w:hAnsi="Arial" w:cs="Arial"/>
        </w:rPr>
        <w:t>Utrzymania w czystości placu budowy.</w:t>
      </w:r>
    </w:p>
    <w:p w:rsidR="004C112F" w:rsidRPr="004C112F" w:rsidRDefault="004C112F" w:rsidP="004C112F">
      <w:pPr>
        <w:pStyle w:val="Standard"/>
        <w:jc w:val="both"/>
        <w:rPr>
          <w:rFonts w:ascii="Arial" w:hAnsi="Arial" w:cs="Arial"/>
        </w:rPr>
      </w:pPr>
    </w:p>
    <w:p w:rsidR="004C112F" w:rsidRPr="004C112F" w:rsidRDefault="004C112F" w:rsidP="004C112F">
      <w:pPr>
        <w:pStyle w:val="Nagwek5"/>
        <w:rPr>
          <w:b/>
          <w:bCs/>
          <w:i w:val="0"/>
          <w:iCs w:val="0"/>
        </w:rPr>
      </w:pPr>
      <w:r w:rsidRPr="004C112F">
        <w:rPr>
          <w:b/>
          <w:bCs/>
          <w:i w:val="0"/>
          <w:iCs w:val="0"/>
        </w:rPr>
        <w:t>1.9. Określenia podstawowe .</w:t>
      </w:r>
    </w:p>
    <w:p w:rsidR="004C112F" w:rsidRPr="004C112F" w:rsidRDefault="004C112F" w:rsidP="004C112F">
      <w:pPr>
        <w:pStyle w:val="Standard"/>
        <w:rPr>
          <w:rFonts w:ascii="Arial" w:hAnsi="Arial" w:cs="Arial"/>
        </w:rPr>
      </w:pPr>
      <w:r w:rsidRPr="004C112F">
        <w:rPr>
          <w:rFonts w:ascii="Arial" w:hAnsi="Arial" w:cs="Arial"/>
          <w:i/>
          <w:iCs/>
        </w:rPr>
        <w:t>Dziennik budowy</w:t>
      </w:r>
      <w:r w:rsidRPr="004C112F">
        <w:rPr>
          <w:rFonts w:ascii="Arial" w:hAnsi="Arial" w:cs="Arial"/>
        </w:rPr>
        <w:t xml:space="preserve"> – dziennik, wydany zgodnie z obowiązującymi przepisami , stanowiący urzędowy dokument przebiegu robót budowlanych oraz zdarzeń i okoliczności zachodzących w toku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Kierownik budowy</w:t>
      </w:r>
      <w:r w:rsidRPr="004C112F">
        <w:rPr>
          <w:rFonts w:ascii="Arial" w:hAnsi="Arial" w:cs="Arial"/>
        </w:rPr>
        <w:t xml:space="preserve"> – osoba wyznaczona przez Wykonawcę, upoważniona do kierowania Robotami i do występowania w jego imieniu w sprawach realizacji umowy.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 xml:space="preserve">Zarządzający realizacją umowy, Inżynier budowy lub Inspektor nadzoru – </w:t>
      </w:r>
      <w:r w:rsidRPr="004C112F">
        <w:rPr>
          <w:rFonts w:ascii="Arial" w:hAnsi="Arial"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 xml:space="preserve">Rejestr obmiarów </w:t>
      </w:r>
      <w:r w:rsidRPr="004C112F">
        <w:rPr>
          <w:rFonts w:ascii="Arial" w:hAnsi="Arial" w:cs="Arial"/>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Laboratorium</w:t>
      </w:r>
      <w:r w:rsidRPr="004C112F">
        <w:rPr>
          <w:rFonts w:ascii="Arial" w:hAnsi="Arial" w:cs="Arial"/>
        </w:rPr>
        <w:t xml:space="preserve"> – laboratorium badawcze, zaakceptowane przez Zamawiającego, niezbędne do przeprowadzenia wszelkich badań i prób związanych z oceną jakości materiałów oraz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Materiały</w:t>
      </w:r>
      <w:r w:rsidRPr="004C112F">
        <w:rPr>
          <w:rFonts w:ascii="Arial" w:hAnsi="Arial" w:cs="Arial"/>
        </w:rPr>
        <w:t xml:space="preserve"> – wszelkie tworzywa niezbędne do wykonania Robót, zgodne z Dokumentacją Projektową i Specyfikacjami Technicznymi, zaakceptowane przez Inżyniera.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Polecenie Inżyniera</w:t>
      </w:r>
      <w:r w:rsidRPr="004C112F">
        <w:rPr>
          <w:rFonts w:ascii="Arial" w:hAnsi="Arial" w:cs="Arial"/>
        </w:rPr>
        <w:t xml:space="preserve"> – wszelkie polecenia przekazane Wykonawcy przez Inżyniera w formie pisemnej dotyczące sposobu realizacji Robót lub innych spraw związanych z prowadzeniem budowy.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Obmiar robót </w:t>
      </w:r>
      <w:r w:rsidRPr="004C112F">
        <w:rPr>
          <w:rFonts w:ascii="Arial" w:hAnsi="Arial" w:cs="Arial"/>
        </w:rPr>
        <w:t>– pomiar wykonanych robót budowlanych, dokonanych w celu weryfikacji ich ilości w przypadku zmiany parametrów przyjętych w przedmiarze robót, albo obliczenia wartości robót dodatkowych, nie objętych przedmiarem.</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t xml:space="preserve">Odbiór częściowy (robót budowlanych) </w:t>
      </w:r>
      <w:r w:rsidRPr="004C112F">
        <w:rPr>
          <w:rFonts w:ascii="Arial" w:hAnsi="Arial" w:cs="Arial"/>
        </w:rPr>
        <w:t>– nieformalna nazwa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t xml:space="preserve">Odbiór gotowego obiektu budowlanego </w:t>
      </w:r>
      <w:r w:rsidRPr="004C112F">
        <w:rPr>
          <w:rFonts w:ascii="Arial" w:hAnsi="Arial" w:cs="Arial"/>
        </w:rPr>
        <w:t>– formalna nazwa czynności zwanym też „odbiorem końcowym”, polegającym na protokolarnym przejęciu (odbiorze) od wykonawcy gotowego obiektu budowlanego przez osobę lub grupę osób o odpowiednich kwalifikacjach zawodowych, wyznaczoną przez inwestora. Odbioru dokonuje się po zgłoszeniu przez kierownika budowy faktu zakończenia robót budowlanych, łącznie z uporządkowaniem terenu budowy i ewentualnie</w:t>
      </w:r>
    </w:p>
    <w:p w:rsidR="004C112F" w:rsidRPr="004C112F" w:rsidRDefault="004C112F" w:rsidP="004C112F">
      <w:pPr>
        <w:pStyle w:val="Standard"/>
        <w:rPr>
          <w:rFonts w:ascii="Arial" w:hAnsi="Arial" w:cs="Arial"/>
        </w:rPr>
      </w:pPr>
      <w:r w:rsidRPr="004C112F">
        <w:rPr>
          <w:rFonts w:ascii="Arial" w:hAnsi="Arial" w:cs="Arial"/>
        </w:rPr>
        <w:lastRenderedPageBreak/>
        <w:t>terenów przyległych, wykorzystywanych jako plac budowy.</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t xml:space="preserve">Przedmiar robót </w:t>
      </w:r>
      <w:r w:rsidRPr="004C112F">
        <w:rPr>
          <w:rFonts w:ascii="Arial" w:hAnsi="Arial" w:cs="Arial"/>
        </w:rPr>
        <w:t>– to zestawienie przewidzianych do wykonania robót podstawowych w kolejności technologicznej ich wykonania, z wyliczeniem i zestawieniem ilości jednostek przedmiarowych robót podstawowych.</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Wykonawca – </w:t>
      </w:r>
      <w:r w:rsidRPr="004C112F">
        <w:rPr>
          <w:rFonts w:ascii="Arial" w:hAnsi="Arial" w:cs="Arial"/>
        </w:rPr>
        <w:t>oznacza generalnego wykonawcę oraz wszelkich podwykonawców bądź dostawców materiałów i usług objętych umową z Zamawiającym.</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Zamawiający – </w:t>
      </w:r>
      <w:r w:rsidRPr="004C112F">
        <w:rPr>
          <w:rFonts w:ascii="Arial" w:hAnsi="Arial" w:cs="Arial"/>
        </w:rPr>
        <w:t>należy przez to rozumie</w:t>
      </w:r>
      <w:r w:rsidR="002564D6">
        <w:rPr>
          <w:rFonts w:ascii="Arial" w:hAnsi="Arial" w:cs="Arial"/>
        </w:rPr>
        <w:t>ć Inwestora przedsięwzięcia.</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Wyrób budowlany </w:t>
      </w:r>
      <w:r w:rsidRPr="004C112F">
        <w:rPr>
          <w:rFonts w:ascii="Arial" w:hAnsi="Arial" w:cs="Arial"/>
        </w:rPr>
        <w:t>– należy przez to rozumieć wyrób w rozumieniu przepisów o wyrobach budowlanych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4C112F" w:rsidRPr="004C112F" w:rsidRDefault="004C112F" w:rsidP="004C112F">
      <w:pPr>
        <w:pStyle w:val="Standard"/>
        <w:jc w:val="both"/>
        <w:rPr>
          <w:rFonts w:ascii="Arial" w:hAnsi="Arial" w:cs="Arial"/>
        </w:rPr>
      </w:pP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p>
    <w:p w:rsidR="004C112F" w:rsidRPr="004C112F" w:rsidRDefault="004C112F" w:rsidP="004C112F">
      <w:pPr>
        <w:rPr>
          <w:rFonts w:ascii="Arial" w:hAnsi="Arial" w:cs="Arial"/>
          <w:b/>
          <w:bCs/>
        </w:rPr>
      </w:pPr>
      <w:r w:rsidRPr="004C112F">
        <w:rPr>
          <w:rFonts w:ascii="Arial" w:hAnsi="Arial" w:cs="Arial"/>
          <w:b/>
          <w:bCs/>
        </w:rPr>
        <w:t>1. MATERIAŁY .</w:t>
      </w:r>
    </w:p>
    <w:p w:rsidR="004C112F" w:rsidRPr="004C112F" w:rsidRDefault="004C112F" w:rsidP="004C112F">
      <w:pPr>
        <w:pStyle w:val="Standard"/>
        <w:jc w:val="both"/>
        <w:rPr>
          <w:rFonts w:ascii="Arial" w:hAnsi="Arial" w:cs="Arial"/>
        </w:rPr>
      </w:pPr>
    </w:p>
    <w:p w:rsidR="004C112F" w:rsidRPr="004C112F" w:rsidRDefault="004C112F" w:rsidP="004C112F">
      <w:pPr>
        <w:pStyle w:val="Standard"/>
        <w:rPr>
          <w:rFonts w:ascii="Arial" w:hAnsi="Arial" w:cs="Arial"/>
          <w:b/>
          <w:bCs/>
        </w:rPr>
      </w:pPr>
      <w:r w:rsidRPr="004C112F">
        <w:rPr>
          <w:rFonts w:ascii="Arial" w:hAnsi="Arial" w:cs="Arial"/>
          <w:b/>
          <w:bCs/>
        </w:rPr>
        <w:t>2.1. Warunki ogólne .</w:t>
      </w:r>
    </w:p>
    <w:p w:rsidR="004C112F" w:rsidRPr="004C112F" w:rsidRDefault="004C112F" w:rsidP="004C112F">
      <w:pPr>
        <w:pStyle w:val="Standard"/>
        <w:rPr>
          <w:rFonts w:ascii="Arial" w:hAnsi="Arial" w:cs="Arial"/>
        </w:rPr>
      </w:pPr>
      <w:r w:rsidRPr="004C112F">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r w:rsidR="00FA09E2">
        <w:rPr>
          <w:rFonts w:ascii="Arial" w:hAnsi="Arial" w:cs="Arial"/>
        </w:rPr>
        <w:t xml:space="preserve"> </w:t>
      </w:r>
      <w:r w:rsidRPr="004C112F">
        <w:rPr>
          <w:rFonts w:ascii="Arial" w:hAnsi="Arial" w:cs="Arial"/>
        </w:rPr>
        <w:t>Wykonawca jest odpowiedzialny, aby wszystkie materiały, elementy budowlane i urządzenia wbudowane, montowane lub instalowane odpowiadały wymaganiom okr</w:t>
      </w:r>
      <w:r w:rsidR="00FA09E2">
        <w:rPr>
          <w:rFonts w:ascii="Arial" w:hAnsi="Arial" w:cs="Arial"/>
        </w:rPr>
        <w:t>eślonym a art. 10 ustawy Prawo B</w:t>
      </w:r>
      <w:r w:rsidRPr="004C112F">
        <w:rPr>
          <w:rFonts w:ascii="Arial" w:hAnsi="Arial" w:cs="Arial"/>
        </w:rPr>
        <w:t>udowlane.</w:t>
      </w:r>
    </w:p>
    <w:p w:rsidR="004C112F" w:rsidRPr="004C112F" w:rsidRDefault="004C112F" w:rsidP="004C112F">
      <w:pPr>
        <w:pStyle w:val="Standard"/>
        <w:rPr>
          <w:rFonts w:ascii="Arial" w:hAnsi="Arial" w:cs="Arial"/>
        </w:rPr>
      </w:pPr>
      <w:r w:rsidRPr="004C112F">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rsidR="004C112F" w:rsidRDefault="004C112F" w:rsidP="004C112F">
      <w:pPr>
        <w:pStyle w:val="Standard"/>
        <w:rPr>
          <w:rFonts w:ascii="Arial" w:hAnsi="Arial" w:cs="Arial"/>
        </w:rPr>
      </w:pPr>
      <w:r w:rsidRPr="004C112F">
        <w:rPr>
          <w:rFonts w:ascii="Arial" w:hAnsi="Arial" w:cs="Arial"/>
        </w:rPr>
        <w:t>Pozostałe materiały budowlane powinny spełniać wymagania jakościowe określone Polskimi Normami, aprobatami technicznymi, o których mowa w Szczegółowych Specyfikacjach Technicznych.</w:t>
      </w:r>
    </w:p>
    <w:p w:rsidR="00BE1B0C" w:rsidRPr="00BE1B0C" w:rsidRDefault="00BE1B0C" w:rsidP="00214B7A">
      <w:pPr>
        <w:pStyle w:val="ALL11"/>
        <w:numPr>
          <w:ilvl w:val="0"/>
          <w:numId w:val="0"/>
        </w:numPr>
        <w:rPr>
          <w:rFonts w:ascii="Arial" w:hAnsi="Arial" w:cs="Arial"/>
          <w:b w:val="0"/>
          <w:sz w:val="24"/>
          <w:szCs w:val="24"/>
        </w:rPr>
      </w:pPr>
      <w:bookmarkStart w:id="1" w:name="_Toc76386511"/>
      <w:bookmarkStart w:id="2" w:name="_Toc99003676"/>
      <w:r w:rsidRPr="00214B7A">
        <w:rPr>
          <w:rFonts w:ascii="Arial" w:hAnsi="Arial" w:cs="Arial"/>
          <w:b w:val="0"/>
          <w:sz w:val="24"/>
          <w:szCs w:val="24"/>
        </w:rPr>
        <w:t>Jakość materiałów do wykonania robót żelbetowych</w:t>
      </w:r>
      <w:bookmarkEnd w:id="1"/>
      <w:bookmarkEnd w:id="2"/>
      <w:r w:rsidR="00214B7A">
        <w:rPr>
          <w:rFonts w:ascii="Arial" w:hAnsi="Arial" w:cs="Arial"/>
          <w:b w:val="0"/>
          <w:sz w:val="24"/>
          <w:szCs w:val="24"/>
        </w:rPr>
        <w:t xml:space="preserve">.                                                    </w:t>
      </w:r>
      <w:r w:rsidRPr="00214B7A">
        <w:rPr>
          <w:rFonts w:ascii="Arial" w:hAnsi="Arial" w:cs="Arial"/>
          <w:b w:val="0"/>
          <w:sz w:val="24"/>
          <w:szCs w:val="24"/>
        </w:rPr>
        <w:t>Wszystkie materiały używane podczas robót muszą być najwyższej jakości</w:t>
      </w:r>
      <w:r w:rsidRPr="00BE1B0C">
        <w:rPr>
          <w:rFonts w:ascii="Arial" w:hAnsi="Arial" w:cs="Arial"/>
          <w:sz w:val="24"/>
          <w:szCs w:val="24"/>
        </w:rPr>
        <w:t xml:space="preserve">, </w:t>
      </w:r>
      <w:r w:rsidRPr="00BE1B0C">
        <w:rPr>
          <w:rFonts w:ascii="Arial" w:hAnsi="Arial" w:cs="Arial"/>
          <w:b w:val="0"/>
          <w:sz w:val="24"/>
          <w:szCs w:val="24"/>
        </w:rPr>
        <w:t>atestowane i dopuszczone do stosowania jako materiały budowlane w Polsce.</w:t>
      </w:r>
      <w:r w:rsidR="00214B7A">
        <w:rPr>
          <w:rFonts w:ascii="Arial" w:hAnsi="Arial" w:cs="Arial"/>
          <w:b w:val="0"/>
          <w:sz w:val="24"/>
          <w:szCs w:val="24"/>
        </w:rPr>
        <w:t xml:space="preserve">  </w:t>
      </w:r>
      <w:r w:rsidRPr="00BE1B0C">
        <w:rPr>
          <w:rFonts w:ascii="Arial" w:hAnsi="Arial" w:cs="Arial"/>
          <w:b w:val="0"/>
          <w:i/>
          <w:sz w:val="24"/>
          <w:szCs w:val="24"/>
        </w:rPr>
        <w:t>Deskowanie</w:t>
      </w:r>
      <w:r w:rsidR="00214B7A">
        <w:rPr>
          <w:rFonts w:ascii="Arial" w:hAnsi="Arial" w:cs="Arial"/>
          <w:b w:val="0"/>
          <w:i/>
          <w:sz w:val="24"/>
          <w:szCs w:val="24"/>
        </w:rPr>
        <w:t xml:space="preserve">  .                                                                                                                </w:t>
      </w:r>
      <w:r w:rsidRPr="00BE1B0C">
        <w:rPr>
          <w:rFonts w:ascii="Arial" w:hAnsi="Arial" w:cs="Arial"/>
          <w:b w:val="0"/>
          <w:sz w:val="24"/>
          <w:szCs w:val="24"/>
        </w:rPr>
        <w:t>Musi być dobrej jakości, nie usuwać deskowania i podpór montażowych przed stwardnieniem betonu wystarczającym do przeniesienia przez el. obciążenia własnego i użytkowego.</w:t>
      </w:r>
      <w:r w:rsidR="00214B7A">
        <w:rPr>
          <w:rFonts w:ascii="Arial" w:hAnsi="Arial" w:cs="Arial"/>
          <w:b w:val="0"/>
          <w:sz w:val="24"/>
          <w:szCs w:val="24"/>
        </w:rPr>
        <w:t xml:space="preserve">                                                                                                      </w:t>
      </w:r>
      <w:r w:rsidRPr="00BE1B0C">
        <w:rPr>
          <w:rFonts w:ascii="Arial" w:hAnsi="Arial" w:cs="Arial"/>
          <w:b w:val="0"/>
          <w:i/>
          <w:sz w:val="24"/>
          <w:szCs w:val="24"/>
        </w:rPr>
        <w:t>Zbrojenie</w:t>
      </w:r>
      <w:r w:rsidR="00214B7A">
        <w:rPr>
          <w:rFonts w:ascii="Arial" w:hAnsi="Arial" w:cs="Arial"/>
          <w:b w:val="0"/>
          <w:i/>
          <w:sz w:val="24"/>
          <w:szCs w:val="24"/>
        </w:rPr>
        <w:t xml:space="preserve">.                                                                                                                                </w:t>
      </w:r>
      <w:r w:rsidRPr="00BE1B0C">
        <w:rPr>
          <w:rFonts w:ascii="Arial" w:hAnsi="Arial" w:cs="Arial"/>
          <w:b w:val="0"/>
          <w:sz w:val="24"/>
          <w:szCs w:val="24"/>
        </w:rPr>
        <w:t>Zbrojenie przed ułożeniem oczyścić starannie z rdzy, oblodzenia i innych zanieczyszczeń utrudniających przyczepność betonu. Zbrojenie ma być ułożone dokładnie, mocowane elementami dystansującymi.</w:t>
      </w:r>
    </w:p>
    <w:p w:rsidR="00BE1B0C" w:rsidRPr="00214B7A" w:rsidRDefault="00BE1B0C" w:rsidP="00BE1B0C">
      <w:pPr>
        <w:pStyle w:val="Nagwek1"/>
        <w:rPr>
          <w:rFonts w:ascii="Arial" w:hAnsi="Arial" w:cs="Arial"/>
          <w:b w:val="0"/>
          <w:i/>
          <w:color w:val="auto"/>
          <w:sz w:val="24"/>
          <w:szCs w:val="24"/>
        </w:rPr>
      </w:pPr>
      <w:r w:rsidRPr="00BE1B0C">
        <w:rPr>
          <w:rFonts w:ascii="Arial" w:hAnsi="Arial" w:cs="Arial"/>
          <w:b w:val="0"/>
          <w:i/>
          <w:color w:val="auto"/>
          <w:sz w:val="24"/>
          <w:szCs w:val="24"/>
        </w:rPr>
        <w:lastRenderedPageBreak/>
        <w:t>Beton</w:t>
      </w:r>
      <w:r w:rsidR="00214B7A">
        <w:rPr>
          <w:rFonts w:ascii="Arial" w:hAnsi="Arial" w:cs="Arial"/>
          <w:b w:val="0"/>
          <w:i/>
          <w:color w:val="auto"/>
          <w:sz w:val="24"/>
          <w:szCs w:val="24"/>
        </w:rPr>
        <w:t xml:space="preserve">.                                                                                                                               </w:t>
      </w:r>
      <w:r w:rsidRPr="00BE1B0C">
        <w:rPr>
          <w:rFonts w:ascii="Arial" w:hAnsi="Arial" w:cs="Arial"/>
          <w:b w:val="0"/>
          <w:color w:val="auto"/>
          <w:sz w:val="24"/>
          <w:szCs w:val="24"/>
        </w:rPr>
        <w:t>Mieszanka betonowa powinna mieć właściwą konsystencję bez dodawania nadmiernej ilości wody. Układać beton w formach w sposób zapobiegający rozwarstwieniu. Wibrować w celu usunięcia pęcherzy powietrza niezwłocznie po ułożeniu. Wokół zbrojenia, w rogach i zwężeniach sprawdzić, czy beton przylega dokładnie.</w:t>
      </w:r>
      <w:r w:rsidR="00214B7A">
        <w:rPr>
          <w:rFonts w:ascii="Arial" w:hAnsi="Arial" w:cs="Arial"/>
          <w:b w:val="0"/>
          <w:i/>
          <w:color w:val="auto"/>
          <w:sz w:val="24"/>
          <w:szCs w:val="24"/>
        </w:rPr>
        <w:t xml:space="preserve"> </w:t>
      </w:r>
      <w:r w:rsidRPr="00BE1B0C">
        <w:rPr>
          <w:rFonts w:ascii="Arial" w:hAnsi="Arial" w:cs="Arial"/>
          <w:b w:val="0"/>
          <w:color w:val="auto"/>
          <w:sz w:val="24"/>
          <w:szCs w:val="24"/>
        </w:rPr>
        <w:t>Kontrolować prędkość układania tak, aby mieszanka była zagęszczana w warstwach max 30cm. Przed wznowieniem betonowania powierzchnia „starego” betonu powinna być nacięta lub nadkuta w celu usunięcia szkliwa i odsłonięciu kruszywa oraz nasiąknięta i smarowana mleczkiem cementowym.</w:t>
      </w:r>
      <w:r w:rsidR="00214B7A">
        <w:rPr>
          <w:rFonts w:ascii="Arial" w:hAnsi="Arial" w:cs="Arial"/>
          <w:b w:val="0"/>
          <w:i/>
          <w:color w:val="auto"/>
          <w:sz w:val="24"/>
          <w:szCs w:val="24"/>
        </w:rPr>
        <w:t xml:space="preserve"> </w:t>
      </w:r>
      <w:r w:rsidRPr="00BE1B0C">
        <w:rPr>
          <w:rFonts w:ascii="Arial" w:hAnsi="Arial" w:cs="Arial"/>
          <w:b w:val="0"/>
          <w:color w:val="auto"/>
          <w:sz w:val="24"/>
          <w:szCs w:val="24"/>
        </w:rPr>
        <w:t>Należy prowadzić wszystkie niezbędne kontrole i testy próbek betonu na ściskanie. Przy betonowaniu w temp. Poniżej 5˚C materiały mają być podgrzewane. Chronić beton przed zamarzaniem do czasu wystarczającego związania przy pomocy obudów, mat itp., „wylane” betony należy prawidłowo pielęgnować</w:t>
      </w:r>
      <w:r w:rsidRPr="00BE1B0C">
        <w:rPr>
          <w:rFonts w:ascii="Arial" w:hAnsi="Arial" w:cs="Arial"/>
          <w:b w:val="0"/>
          <w:sz w:val="24"/>
          <w:szCs w:val="24"/>
        </w:rPr>
        <w:t>.</w:t>
      </w:r>
    </w:p>
    <w:p w:rsidR="00BE1B0C" w:rsidRPr="004C112F" w:rsidRDefault="00BE1B0C" w:rsidP="004C112F">
      <w:pPr>
        <w:pStyle w:val="Standard"/>
        <w:rPr>
          <w:rFonts w:ascii="Arial" w:hAnsi="Arial" w:cs="Arial"/>
        </w:rPr>
      </w:pPr>
    </w:p>
    <w:p w:rsidR="004C112F" w:rsidRPr="004C112F" w:rsidRDefault="004C112F" w:rsidP="004C112F">
      <w:pPr>
        <w:pStyle w:val="Standard"/>
        <w:rPr>
          <w:rFonts w:ascii="Arial" w:hAnsi="Arial" w:cs="Arial"/>
        </w:rPr>
      </w:pPr>
    </w:p>
    <w:p w:rsidR="004C112F" w:rsidRPr="004C112F" w:rsidRDefault="004C112F" w:rsidP="004C112F">
      <w:pPr>
        <w:pStyle w:val="Akapitzlist"/>
        <w:ind w:left="0"/>
        <w:rPr>
          <w:rFonts w:ascii="Arial" w:hAnsi="Arial" w:cs="Arial"/>
          <w:b/>
          <w:bCs/>
        </w:rPr>
      </w:pPr>
      <w:r w:rsidRPr="004C112F">
        <w:rPr>
          <w:rFonts w:ascii="Arial" w:hAnsi="Arial" w:cs="Arial"/>
          <w:b/>
          <w:bCs/>
        </w:rPr>
        <w:t>2.2  Materiały nie odpowiadające wymaganiom jakościowym .</w:t>
      </w:r>
    </w:p>
    <w:p w:rsidR="004C112F" w:rsidRPr="004C112F" w:rsidRDefault="004C112F" w:rsidP="004C112F">
      <w:pPr>
        <w:pStyle w:val="Standard"/>
        <w:rPr>
          <w:rFonts w:ascii="Arial" w:hAnsi="Arial" w:cs="Arial"/>
        </w:rPr>
      </w:pPr>
      <w:r w:rsidRPr="004C112F">
        <w:rPr>
          <w:rFonts w:ascii="Arial" w:hAnsi="Arial" w:cs="Arial"/>
        </w:rPr>
        <w:t>Materiały nieodpowiadające wymaganiom jakościowym zostaną przez Wykonawcę</w:t>
      </w:r>
    </w:p>
    <w:p w:rsidR="004C112F" w:rsidRPr="004C112F" w:rsidRDefault="004C112F" w:rsidP="004C112F">
      <w:pPr>
        <w:pStyle w:val="Standard"/>
        <w:rPr>
          <w:rFonts w:ascii="Arial" w:hAnsi="Arial" w:cs="Arial"/>
        </w:rPr>
      </w:pPr>
      <w:r w:rsidRPr="004C112F">
        <w:rPr>
          <w:rFonts w:ascii="Arial" w:hAnsi="Arial" w:cs="Arial"/>
        </w:rPr>
        <w:t>wywiezione z terenu budowy, bądź złożone w miejscu wskazanym przez Inspektora nadzoru.</w:t>
      </w:r>
    </w:p>
    <w:p w:rsidR="004C112F" w:rsidRPr="004C112F" w:rsidRDefault="004C112F" w:rsidP="004C112F">
      <w:pPr>
        <w:pStyle w:val="Standard"/>
        <w:rPr>
          <w:rFonts w:ascii="Arial" w:hAnsi="Arial" w:cs="Arial"/>
        </w:rPr>
      </w:pPr>
      <w:r w:rsidRPr="004C112F">
        <w:rPr>
          <w:rFonts w:ascii="Arial" w:hAnsi="Arial" w:cs="Arial"/>
        </w:rPr>
        <w:t>Każdy rodzaj robót, w którym znajdują się niezbadane i nie zaakceptowane materiały, Wykonawca wykonuje na własne ryzyko, licząc się z jego nie przyjęciem i niezapłaceniem.</w:t>
      </w:r>
    </w:p>
    <w:p w:rsidR="004C112F" w:rsidRPr="004C112F" w:rsidRDefault="004C112F" w:rsidP="004C112F">
      <w:pPr>
        <w:pStyle w:val="Standard"/>
        <w:rPr>
          <w:rFonts w:ascii="Arial" w:hAnsi="Arial" w:cs="Arial"/>
        </w:rPr>
      </w:pPr>
    </w:p>
    <w:p w:rsidR="004C112F" w:rsidRPr="004C112F" w:rsidRDefault="004C112F" w:rsidP="004C112F">
      <w:pPr>
        <w:pStyle w:val="Akapitzlist"/>
        <w:ind w:left="0"/>
        <w:rPr>
          <w:rFonts w:ascii="Arial" w:hAnsi="Arial" w:cs="Arial"/>
        </w:rPr>
      </w:pPr>
      <w:r w:rsidRPr="004C112F">
        <w:rPr>
          <w:rFonts w:ascii="Arial" w:hAnsi="Arial" w:cs="Arial"/>
          <w:b/>
          <w:bCs/>
        </w:rPr>
        <w:t>2.3. Przechowywanie i składowanie materiałów .</w:t>
      </w:r>
    </w:p>
    <w:p w:rsidR="004C112F" w:rsidRPr="004C112F" w:rsidRDefault="004C112F" w:rsidP="004C112F">
      <w:pPr>
        <w:pStyle w:val="Standard"/>
        <w:rPr>
          <w:rFonts w:ascii="Arial" w:hAnsi="Arial" w:cs="Arial"/>
        </w:rPr>
      </w:pPr>
      <w:r w:rsidRPr="004C112F">
        <w:rPr>
          <w:rFonts w:ascii="Arial" w:hAnsi="Arial" w:cs="Arial"/>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rsidR="004C112F" w:rsidRPr="004C112F" w:rsidRDefault="004C112F" w:rsidP="004C112F">
      <w:pPr>
        <w:pStyle w:val="Standard"/>
        <w:jc w:val="both"/>
        <w:rPr>
          <w:rFonts w:ascii="Arial" w:hAnsi="Arial" w:cs="Arial"/>
          <w:b/>
          <w:bCs/>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2.4. Wariantowe stosowanie materiałów .</w:t>
      </w:r>
    </w:p>
    <w:p w:rsidR="004C112F" w:rsidRPr="004C112F" w:rsidRDefault="004C112F" w:rsidP="004C112F">
      <w:pPr>
        <w:pStyle w:val="Standard"/>
        <w:jc w:val="both"/>
        <w:rPr>
          <w:rFonts w:ascii="Arial" w:hAnsi="Arial" w:cs="Arial"/>
        </w:rPr>
      </w:pPr>
      <w:r w:rsidRPr="004C112F">
        <w:rPr>
          <w:rFonts w:ascii="Arial" w:hAnsi="Arial" w:cs="Arial"/>
        </w:rPr>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3. SPRZĘT .</w:t>
      </w:r>
    </w:p>
    <w:p w:rsidR="004C112F" w:rsidRPr="004C112F" w:rsidRDefault="004C112F" w:rsidP="004C112F">
      <w:pPr>
        <w:pStyle w:val="Standard"/>
        <w:rPr>
          <w:rFonts w:ascii="Arial" w:hAnsi="Arial" w:cs="Arial"/>
        </w:rPr>
      </w:pPr>
      <w:r w:rsidRPr="004C112F">
        <w:rPr>
          <w:rFonts w:ascii="Arial" w:hAnsi="Arial"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w:t>
      </w:r>
    </w:p>
    <w:p w:rsidR="004C112F" w:rsidRPr="004C112F" w:rsidRDefault="004C112F" w:rsidP="004C112F">
      <w:pPr>
        <w:pStyle w:val="Standard"/>
        <w:rPr>
          <w:rFonts w:ascii="Arial" w:hAnsi="Arial" w:cs="Arial"/>
        </w:rPr>
      </w:pPr>
      <w:r w:rsidRPr="004C112F">
        <w:rPr>
          <w:rFonts w:ascii="Arial" w:hAnsi="Arial" w:cs="Arial"/>
        </w:rPr>
        <w:t>Liczba i wydajność sprzętu będzie gwarantować przeprowadzenie robót, zgodnie z zasadami określonymi w dokumentacji kosztorysowej, ST i wskazaniach Inspektora nadzoru w terminie przewidzianym umową.</w:t>
      </w:r>
    </w:p>
    <w:p w:rsidR="004C112F" w:rsidRPr="004C112F" w:rsidRDefault="004C112F" w:rsidP="004C112F">
      <w:pPr>
        <w:pStyle w:val="Standard"/>
        <w:rPr>
          <w:rFonts w:ascii="Arial" w:hAnsi="Arial" w:cs="Arial"/>
        </w:rPr>
      </w:pPr>
      <w:r w:rsidRPr="004C112F">
        <w:rPr>
          <w:rFonts w:ascii="Arial" w:hAnsi="Arial" w:cs="Arial"/>
        </w:rPr>
        <w:t>Sprzęt będący własnością Wykonawcy lub wynajęty do wykonania robót ma być</w:t>
      </w:r>
    </w:p>
    <w:p w:rsidR="004C112F" w:rsidRPr="004C112F" w:rsidRDefault="004C112F" w:rsidP="004C112F">
      <w:pPr>
        <w:pStyle w:val="Standard"/>
        <w:rPr>
          <w:rFonts w:ascii="Arial" w:hAnsi="Arial" w:cs="Arial"/>
        </w:rPr>
      </w:pPr>
      <w:r w:rsidRPr="004C112F">
        <w:rPr>
          <w:rFonts w:ascii="Arial" w:hAnsi="Arial" w:cs="Arial"/>
        </w:rPr>
        <w:t>utrzymywany w dobrym stanie i gotowości do pracy. Będzie spełniał normy ochrony środowiska i przepisy dotyczące jego użytkowania.</w:t>
      </w:r>
    </w:p>
    <w:p w:rsidR="004C112F" w:rsidRPr="004C112F" w:rsidRDefault="004C112F" w:rsidP="004C112F">
      <w:pPr>
        <w:pStyle w:val="Standard"/>
        <w:rPr>
          <w:rFonts w:ascii="Arial" w:hAnsi="Arial" w:cs="Arial"/>
        </w:rPr>
      </w:pPr>
      <w:r w:rsidRPr="004C112F">
        <w:rPr>
          <w:rFonts w:ascii="Arial" w:hAnsi="Arial" w:cs="Arial"/>
        </w:rPr>
        <w:lastRenderedPageBreak/>
        <w:t>Wykonawca dostarczy Inspektorowi nadzoru kopie dokumentów potwierdzających</w:t>
      </w:r>
    </w:p>
    <w:p w:rsidR="004C112F" w:rsidRPr="004C112F" w:rsidRDefault="004C112F" w:rsidP="004C112F">
      <w:pPr>
        <w:pStyle w:val="Standard"/>
        <w:rPr>
          <w:rFonts w:ascii="Arial" w:hAnsi="Arial" w:cs="Arial"/>
        </w:rPr>
      </w:pPr>
      <w:r w:rsidRPr="004C112F">
        <w:rPr>
          <w:rFonts w:ascii="Arial" w:hAnsi="Arial" w:cs="Arial"/>
        </w:rPr>
        <w:t>dopuszczenie sprzętu do użytkowania tam gdzie jest to wymagane przepisami.</w:t>
      </w:r>
    </w:p>
    <w:p w:rsidR="004C112F" w:rsidRPr="004C112F" w:rsidRDefault="004C112F" w:rsidP="004C112F">
      <w:pPr>
        <w:pStyle w:val="Standard"/>
        <w:rPr>
          <w:rFonts w:ascii="Arial" w:hAnsi="Arial" w:cs="Arial"/>
        </w:rPr>
      </w:pPr>
      <w:r w:rsidRPr="004C112F">
        <w:rPr>
          <w:rFonts w:ascii="Arial" w:hAnsi="Arial" w:cs="Arial"/>
        </w:rPr>
        <w:t>Jeżeli dokumentacja kosztorysowa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4C112F" w:rsidRPr="004C112F" w:rsidRDefault="004C112F" w:rsidP="004C112F">
      <w:pPr>
        <w:pStyle w:val="Standard"/>
        <w:rPr>
          <w:rFonts w:ascii="Arial" w:hAnsi="Arial" w:cs="Arial"/>
        </w:rPr>
      </w:pPr>
      <w:r w:rsidRPr="004C112F">
        <w:rPr>
          <w:rFonts w:ascii="Arial" w:hAnsi="Arial" w:cs="Arial"/>
        </w:rPr>
        <w:t>Jakikolwiek sprzęt, maszyny i urządzenia nie gwarantujące realizację umowy mogą być niedopuszczone do realizacji robót.</w:t>
      </w:r>
    </w:p>
    <w:p w:rsidR="004C112F" w:rsidRPr="004C112F" w:rsidRDefault="004C112F" w:rsidP="004C112F">
      <w:pPr>
        <w:pStyle w:val="Standard"/>
        <w:rPr>
          <w:rFonts w:ascii="Arial" w:hAnsi="Arial" w:cs="Arial"/>
        </w:rPr>
      </w:pPr>
      <w:r w:rsidRPr="004C112F">
        <w:rPr>
          <w:rFonts w:ascii="Arial" w:hAnsi="Arial" w:cs="Arial"/>
        </w:rPr>
        <w:t>Wykonawca jest zobowiązany do stosowania tylko takich środków transportu, które nie wpłyną na stan i jakość transportowanych materiałów.</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4. TRANSPORT .</w:t>
      </w:r>
    </w:p>
    <w:p w:rsidR="004C112F" w:rsidRPr="004C112F" w:rsidRDefault="004C112F" w:rsidP="004C112F">
      <w:pPr>
        <w:pStyle w:val="Standard"/>
        <w:jc w:val="both"/>
        <w:rPr>
          <w:rFonts w:ascii="Arial" w:hAnsi="Arial" w:cs="Arial"/>
        </w:rPr>
      </w:pPr>
      <w:r w:rsidRPr="004C112F">
        <w:rPr>
          <w:rFonts w:ascii="Arial" w:hAnsi="Arial" w:cs="Arial"/>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rsidR="004C112F" w:rsidRPr="004C112F" w:rsidRDefault="004C112F" w:rsidP="004C112F">
      <w:pPr>
        <w:pStyle w:val="Standard"/>
        <w:jc w:val="both"/>
        <w:rPr>
          <w:rFonts w:ascii="Arial" w:hAnsi="Arial" w:cs="Arial"/>
        </w:rPr>
      </w:pPr>
      <w:r w:rsidRPr="004C112F">
        <w:rPr>
          <w:rFonts w:ascii="Arial" w:hAnsi="Arial" w:cs="Arial"/>
        </w:rPr>
        <w:t>Wykonawca jest zobowiązany do stosowania tylko takich środków transportu, które nie wpłyną niekorzystnie na jakość wykonywanych Robót i właściwości przewożonych materiałów.</w:t>
      </w:r>
      <w:r w:rsidR="00784002">
        <w:rPr>
          <w:rFonts w:ascii="Arial" w:hAnsi="Arial" w:cs="Arial"/>
        </w:rPr>
        <w:t xml:space="preserve"> </w:t>
      </w:r>
      <w:r w:rsidRPr="004C112F">
        <w:rPr>
          <w:rFonts w:ascii="Arial" w:hAnsi="Arial" w:cs="Arial"/>
        </w:rPr>
        <w:t>Liczba środków transportu będzie zapewniać prowadzenie Robót zgodnie z zasadami określonymi w Dokumentacji Kosztorysowej, ST i wskazaniach Inżyniera, w terminie przewidzianym umową.</w:t>
      </w:r>
      <w:r w:rsidR="00784002">
        <w:rPr>
          <w:rFonts w:ascii="Arial" w:hAnsi="Arial" w:cs="Arial"/>
        </w:rPr>
        <w:t xml:space="preserve"> </w:t>
      </w:r>
      <w:r w:rsidRPr="004C112F">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r w:rsidR="00784002">
        <w:rPr>
          <w:rFonts w:ascii="Arial" w:hAnsi="Arial" w:cs="Arial"/>
        </w:rPr>
        <w:t xml:space="preserve"> </w:t>
      </w:r>
      <w:r w:rsidRPr="004C112F">
        <w:rPr>
          <w:rFonts w:ascii="Arial" w:hAnsi="Arial" w:cs="Arial"/>
        </w:rPr>
        <w:t>Wykonawca będzie usuwać na bieżąco, na własny koszt, wszelkie zanieczyszczenia spowodowane jego pojazdami na drogach publicznych oraz dojazdach do Terenu Budowy.</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5. WYKONANIE ROBÓT .</w:t>
      </w:r>
    </w:p>
    <w:p w:rsidR="004C112F" w:rsidRPr="004C112F" w:rsidRDefault="004C112F" w:rsidP="004C112F">
      <w:pPr>
        <w:pStyle w:val="Standard"/>
        <w:jc w:val="both"/>
        <w:rPr>
          <w:rFonts w:ascii="Arial" w:hAnsi="Arial" w:cs="Arial"/>
        </w:rPr>
      </w:pPr>
    </w:p>
    <w:p w:rsidR="004C112F" w:rsidRDefault="002564D6" w:rsidP="004C112F">
      <w:pPr>
        <w:pStyle w:val="Standard"/>
        <w:jc w:val="both"/>
        <w:rPr>
          <w:rFonts w:ascii="Arial" w:hAnsi="Arial" w:cs="Arial"/>
        </w:rPr>
      </w:pPr>
      <w:r>
        <w:rPr>
          <w:rFonts w:ascii="Arial" w:hAnsi="Arial" w:cs="Arial"/>
          <w:b/>
          <w:bCs/>
        </w:rPr>
        <w:t>5.1. Ogólne zasady wykonywania r</w:t>
      </w:r>
      <w:r w:rsidR="004C112F" w:rsidRPr="004C112F">
        <w:rPr>
          <w:rFonts w:ascii="Arial" w:hAnsi="Arial" w:cs="Arial"/>
          <w:b/>
          <w:bCs/>
        </w:rPr>
        <w:t xml:space="preserve">obót </w:t>
      </w:r>
      <w:r w:rsidR="004C112F" w:rsidRPr="004C112F">
        <w:rPr>
          <w:rFonts w:ascii="Arial" w:hAnsi="Arial" w:cs="Arial"/>
        </w:rPr>
        <w:t>.</w:t>
      </w:r>
    </w:p>
    <w:p w:rsidR="00214B7A" w:rsidRPr="00715AAB" w:rsidRDefault="00214B7A" w:rsidP="00214B7A">
      <w:pPr>
        <w:pStyle w:val="Normal"/>
        <w:rPr>
          <w:lang w:val="pl-PL" w:eastAsia="ar-SA"/>
        </w:rPr>
      </w:pPr>
    </w:p>
    <w:p w:rsidR="00214B7A" w:rsidRDefault="00214B7A" w:rsidP="00214B7A">
      <w:pPr>
        <w:pStyle w:val="ALL11"/>
        <w:numPr>
          <w:ilvl w:val="0"/>
          <w:numId w:val="0"/>
        </w:numPr>
        <w:rPr>
          <w:rFonts w:ascii="Arial" w:hAnsi="Arial" w:cs="Arial"/>
          <w:b w:val="0"/>
          <w:sz w:val="24"/>
          <w:szCs w:val="24"/>
        </w:rPr>
      </w:pPr>
      <w:bookmarkStart w:id="3" w:name="_Toc486493408"/>
      <w:bookmarkStart w:id="4" w:name="_Toc486493794"/>
      <w:bookmarkStart w:id="5" w:name="_Toc486494034"/>
      <w:bookmarkStart w:id="6" w:name="_Toc486494141"/>
      <w:bookmarkStart w:id="7" w:name="_Toc487714261"/>
      <w:bookmarkStart w:id="8" w:name="_Toc76386512"/>
      <w:bookmarkStart w:id="9" w:name="_Toc99003677"/>
      <w:r w:rsidRPr="00214B7A">
        <w:rPr>
          <w:rFonts w:ascii="Arial" w:hAnsi="Arial" w:cs="Arial"/>
          <w:b w:val="0"/>
          <w:color w:val="000000" w:themeColor="text1"/>
          <w:sz w:val="24"/>
          <w:szCs w:val="24"/>
        </w:rPr>
        <w:t>Warunki wykonania robót budowlano-montażowych</w:t>
      </w:r>
      <w:bookmarkEnd w:id="3"/>
      <w:bookmarkEnd w:id="4"/>
      <w:bookmarkEnd w:id="5"/>
      <w:bookmarkEnd w:id="6"/>
      <w:bookmarkEnd w:id="7"/>
      <w:bookmarkEnd w:id="8"/>
      <w:bookmarkEnd w:id="9"/>
      <w:r w:rsidR="002564D6">
        <w:rPr>
          <w:rFonts w:ascii="Arial" w:hAnsi="Arial" w:cs="Arial"/>
          <w:b w:val="0"/>
          <w:color w:val="000000" w:themeColor="text1"/>
          <w:sz w:val="24"/>
          <w:szCs w:val="24"/>
        </w:rPr>
        <w:t xml:space="preserve">. </w:t>
      </w:r>
      <w:r w:rsidRPr="00214B7A">
        <w:rPr>
          <w:rFonts w:ascii="Arial" w:hAnsi="Arial" w:cs="Arial"/>
          <w:b w:val="0"/>
          <w:color w:val="000000" w:themeColor="text1"/>
          <w:sz w:val="24"/>
          <w:szCs w:val="24"/>
        </w:rPr>
        <w:t>Wszystkie roboty budowlano-montażowe, a także odbiór robót, należy wykonać zgodnie z warunkami technicznymi wykonania i odbioru robót budowlano montażowych wydanych przez Ministerstwo Gospodarki Przestrzennej i Budownictwa, a opracowanych przez Instytut Techniki Budowlanej.</w:t>
      </w:r>
      <w:r>
        <w:rPr>
          <w:rFonts w:ascii="Arial" w:hAnsi="Arial" w:cs="Arial"/>
          <w:b w:val="0"/>
          <w:color w:val="000000" w:themeColor="text1"/>
          <w:sz w:val="24"/>
          <w:szCs w:val="24"/>
        </w:rPr>
        <w:t xml:space="preserve"> </w:t>
      </w:r>
      <w:r w:rsidR="004C112F" w:rsidRPr="00214B7A">
        <w:rPr>
          <w:rFonts w:ascii="Arial" w:hAnsi="Arial" w:cs="Arial"/>
          <w:b w:val="0"/>
          <w:sz w:val="24"/>
          <w:szCs w:val="24"/>
        </w:rPr>
        <w:t>Wykonawca jest odpowiedzialny za prowadzenie robót zgodnie z umową lub kontraktem oraz za jakość zastosowanych materiałów i wykonywanych robót, za ich zgodność z dokumentacją kosztorysową wymaganiami ST, PZJ, projektu organizacji robót oraz poleceniami Inspektora nadzoru.</w:t>
      </w:r>
      <w:r w:rsidR="00784002" w:rsidRPr="00214B7A">
        <w:rPr>
          <w:rFonts w:ascii="Arial" w:hAnsi="Arial" w:cs="Arial"/>
          <w:b w:val="0"/>
          <w:sz w:val="24"/>
          <w:szCs w:val="24"/>
        </w:rPr>
        <w:t xml:space="preserve"> </w:t>
      </w:r>
      <w:r w:rsidR="004C112F" w:rsidRPr="00214B7A">
        <w:rPr>
          <w:rFonts w:ascii="Arial" w:hAnsi="Arial" w:cs="Arial"/>
          <w:b w:val="0"/>
          <w:sz w:val="24"/>
          <w:szCs w:val="24"/>
        </w:rPr>
        <w:t>Decyzje Inspektora nadzoru dotyczące akceptacji lub odrzucenia materiałów i elementów robót będą oparte na wymaganiach sformułowanych w dokumentach umowy, dokumentacji kosztorysowej i w ST, a także w normach i wytycznych.</w:t>
      </w:r>
      <w:r w:rsidR="00784002" w:rsidRPr="00214B7A">
        <w:rPr>
          <w:rFonts w:ascii="Arial" w:hAnsi="Arial" w:cs="Arial"/>
          <w:b w:val="0"/>
          <w:sz w:val="24"/>
          <w:szCs w:val="24"/>
        </w:rPr>
        <w:t xml:space="preserve"> </w:t>
      </w:r>
      <w:r w:rsidR="004C112F" w:rsidRPr="00214B7A">
        <w:rPr>
          <w:rFonts w:ascii="Arial" w:hAnsi="Arial" w:cs="Arial"/>
          <w:b w:val="0"/>
          <w:sz w:val="24"/>
          <w:szCs w:val="24"/>
        </w:rPr>
        <w:t>Polecenia Inspektora nadzoru dotyczące realizacji robót będą wykonywane przez</w:t>
      </w:r>
      <w:r w:rsidR="00FA09E2" w:rsidRPr="00214B7A">
        <w:rPr>
          <w:rFonts w:ascii="Arial" w:hAnsi="Arial" w:cs="Arial"/>
          <w:b w:val="0"/>
          <w:sz w:val="24"/>
          <w:szCs w:val="24"/>
        </w:rPr>
        <w:t xml:space="preserve"> </w:t>
      </w:r>
      <w:r w:rsidR="004C112F" w:rsidRPr="00214B7A">
        <w:rPr>
          <w:rFonts w:ascii="Arial" w:hAnsi="Arial" w:cs="Arial"/>
          <w:b w:val="0"/>
          <w:sz w:val="24"/>
          <w:szCs w:val="24"/>
        </w:rPr>
        <w:t>Wykonawcę nie później niż w czasie przez niego wyznaczonym, pod groźbą wstrzymania robót.</w:t>
      </w:r>
      <w:r w:rsidR="00784002" w:rsidRPr="00214B7A">
        <w:rPr>
          <w:rFonts w:ascii="Arial" w:hAnsi="Arial" w:cs="Arial"/>
          <w:b w:val="0"/>
          <w:sz w:val="24"/>
          <w:szCs w:val="24"/>
        </w:rPr>
        <w:t xml:space="preserve"> </w:t>
      </w:r>
      <w:r w:rsidR="004C112F" w:rsidRPr="00214B7A">
        <w:rPr>
          <w:rFonts w:ascii="Arial" w:hAnsi="Arial" w:cs="Arial"/>
          <w:b w:val="0"/>
          <w:sz w:val="24"/>
          <w:szCs w:val="24"/>
        </w:rPr>
        <w:t>Skutki finansowe z tytułu wstrzymania robót w takiej sytuacji ponosi Wykonawca.</w:t>
      </w:r>
      <w:r w:rsidR="00FA09E2" w:rsidRPr="00214B7A">
        <w:rPr>
          <w:rFonts w:ascii="Arial" w:hAnsi="Arial" w:cs="Arial"/>
          <w:b w:val="0"/>
          <w:sz w:val="24"/>
          <w:szCs w:val="24"/>
        </w:rPr>
        <w:t xml:space="preserve"> Podstawowe roboty do wykonania  to :</w:t>
      </w:r>
      <w:bookmarkStart w:id="10" w:name="_Toc93650068"/>
      <w:r w:rsidR="00FA09E2" w:rsidRPr="00214B7A">
        <w:rPr>
          <w:rFonts w:ascii="Arial" w:hAnsi="Arial" w:cs="Arial"/>
          <w:b w:val="0"/>
          <w:sz w:val="24"/>
          <w:szCs w:val="24"/>
        </w:rPr>
        <w:t xml:space="preserve">                                                                                                                    </w:t>
      </w:r>
    </w:p>
    <w:p w:rsidR="00214B7A" w:rsidRDefault="00214B7A" w:rsidP="00214B7A">
      <w:pPr>
        <w:pStyle w:val="ALL11"/>
        <w:numPr>
          <w:ilvl w:val="0"/>
          <w:numId w:val="0"/>
        </w:numPr>
        <w:rPr>
          <w:rFonts w:ascii="Arial" w:hAnsi="Arial" w:cs="Arial"/>
          <w:b w:val="0"/>
          <w:sz w:val="24"/>
          <w:szCs w:val="24"/>
        </w:rPr>
      </w:pPr>
    </w:p>
    <w:p w:rsidR="00FA09E2" w:rsidRPr="00214B7A" w:rsidRDefault="00FA09E2" w:rsidP="00214B7A">
      <w:pPr>
        <w:pStyle w:val="ALL11"/>
        <w:numPr>
          <w:ilvl w:val="0"/>
          <w:numId w:val="0"/>
        </w:numPr>
        <w:rPr>
          <w:rFonts w:ascii="Arial" w:hAnsi="Arial" w:cs="Arial"/>
          <w:b w:val="0"/>
          <w:color w:val="000000" w:themeColor="text1"/>
          <w:sz w:val="24"/>
          <w:szCs w:val="24"/>
        </w:rPr>
      </w:pPr>
      <w:r w:rsidRPr="00214B7A">
        <w:rPr>
          <w:rFonts w:ascii="Arial" w:hAnsi="Arial" w:cs="Arial"/>
        </w:rPr>
        <w:lastRenderedPageBreak/>
        <w:t xml:space="preserve">1.1. </w:t>
      </w:r>
      <w:r w:rsidRPr="00214B7A">
        <w:rPr>
          <w:rFonts w:ascii="Arial" w:hAnsi="Arial" w:cs="Arial"/>
          <w:sz w:val="24"/>
          <w:szCs w:val="24"/>
        </w:rPr>
        <w:t>Izolacja przeciwwodna, przeciwwilgociowa</w:t>
      </w:r>
      <w:bookmarkEnd w:id="10"/>
      <w:r w:rsidR="00214B7A">
        <w:rPr>
          <w:rFonts w:ascii="Arial" w:hAnsi="Arial" w:cs="Arial"/>
          <w:b w:val="0"/>
          <w:sz w:val="24"/>
          <w:szCs w:val="24"/>
        </w:rPr>
        <w:t>.</w:t>
      </w:r>
    </w:p>
    <w:p w:rsidR="00FA09E2" w:rsidRPr="00FA09E2" w:rsidRDefault="00FA09E2" w:rsidP="00FA09E2">
      <w:pPr>
        <w:rPr>
          <w:rFonts w:ascii="Arial" w:hAnsi="Arial" w:cs="Arial"/>
        </w:rPr>
      </w:pPr>
      <w:r w:rsidRPr="00FA09E2">
        <w:rPr>
          <w:rFonts w:ascii="Arial" w:hAnsi="Arial" w:cs="Arial"/>
        </w:rPr>
        <w:t>Konieczne jest zabezpieczenie obiektu przed wodami opadowymi, migracją wilgoci i kapilarnym podciąganiem wód gruntowych. W związku z tym projektuje się zastosowanie izolacji pionowej  i poziomej podziemnej części murów budynku a także wykonanie przepony od strony wewnętrznej lub zewnętrznej w poziome posadzek.</w:t>
      </w:r>
      <w:r>
        <w:rPr>
          <w:rFonts w:ascii="Arial" w:hAnsi="Arial" w:cs="Arial"/>
        </w:rPr>
        <w:t xml:space="preserve"> </w:t>
      </w:r>
      <w:r w:rsidRPr="00FA09E2">
        <w:rPr>
          <w:rFonts w:ascii="Arial" w:hAnsi="Arial" w:cs="Arial"/>
        </w:rPr>
        <w:t>Izolacje wykonywać z grubowarstwowych powłok bitumicznych modyfikowanych tworzywami sztucznymi, nakładane na zimno. Rodzaj powłoki należy dobrać odpowiednio do rodzaju podłoża  oraz pory roku.</w:t>
      </w:r>
    </w:p>
    <w:p w:rsidR="00FA09E2" w:rsidRPr="00FA09E2" w:rsidRDefault="00FA09E2" w:rsidP="00FA09E2">
      <w:pPr>
        <w:rPr>
          <w:rFonts w:ascii="Arial" w:hAnsi="Arial" w:cs="Arial"/>
        </w:rPr>
      </w:pPr>
      <w:r w:rsidRPr="00FA09E2">
        <w:rPr>
          <w:rFonts w:ascii="Arial" w:hAnsi="Arial" w:cs="Arial"/>
        </w:rPr>
        <w:t>UWAGA!</w:t>
      </w:r>
    </w:p>
    <w:p w:rsidR="00FA09E2" w:rsidRPr="00746F57" w:rsidRDefault="00FA09E2" w:rsidP="00FA09E2">
      <w:r w:rsidRPr="00FA09E2">
        <w:rPr>
          <w:rFonts w:ascii="Arial" w:hAnsi="Arial" w:cs="Arial"/>
        </w:rPr>
        <w:t>Przed rozpoczęciem prac wykończeniowych: tynkarskich i montażu powłok ochronnych ściany musza być osuszone i zabezpieczone przed wilgocią</w:t>
      </w:r>
      <w:r>
        <w:t xml:space="preserve">. </w:t>
      </w:r>
    </w:p>
    <w:p w:rsidR="00214B7A" w:rsidRDefault="00214B7A" w:rsidP="00571099">
      <w:pPr>
        <w:rPr>
          <w:rFonts w:ascii="Arial" w:hAnsi="Arial" w:cs="Arial"/>
          <w:b/>
        </w:rPr>
      </w:pPr>
    </w:p>
    <w:p w:rsidR="00571099" w:rsidRPr="00571099" w:rsidRDefault="00571099" w:rsidP="00571099">
      <w:pPr>
        <w:rPr>
          <w:rFonts w:ascii="Arial" w:hAnsi="Arial" w:cs="Arial"/>
          <w:b/>
        </w:rPr>
      </w:pPr>
      <w:r w:rsidRPr="00571099">
        <w:rPr>
          <w:rFonts w:ascii="Arial" w:hAnsi="Arial" w:cs="Arial"/>
          <w:b/>
        </w:rPr>
        <w:t xml:space="preserve">1.2. </w:t>
      </w:r>
      <w:r w:rsidRPr="00571099">
        <w:rPr>
          <w:rFonts w:ascii="Arial" w:hAnsi="Arial" w:cs="Arial"/>
          <w:b/>
        </w:rPr>
        <w:t>Izolacja ścian i stropu od zewnątrz</w:t>
      </w:r>
      <w:r w:rsidRPr="00571099">
        <w:rPr>
          <w:rFonts w:ascii="Arial" w:hAnsi="Arial" w:cs="Arial"/>
          <w:b/>
        </w:rPr>
        <w:t>.</w:t>
      </w:r>
    </w:p>
    <w:p w:rsidR="00571099" w:rsidRPr="00571099" w:rsidRDefault="00571099" w:rsidP="00571099">
      <w:pPr>
        <w:suppressAutoHyphens w:val="0"/>
        <w:autoSpaceDN/>
        <w:contextualSpacing/>
        <w:textAlignment w:val="auto"/>
        <w:rPr>
          <w:rFonts w:ascii="Arial" w:hAnsi="Arial" w:cs="Arial"/>
        </w:rPr>
      </w:pPr>
      <w:r>
        <w:rPr>
          <w:rFonts w:ascii="Arial" w:hAnsi="Arial" w:cs="Arial"/>
        </w:rPr>
        <w:t>-Oczyszczenie powierzchni ś</w:t>
      </w:r>
      <w:r w:rsidRPr="00571099">
        <w:rPr>
          <w:rFonts w:ascii="Arial" w:hAnsi="Arial" w:cs="Arial"/>
        </w:rPr>
        <w:t>ciany</w:t>
      </w:r>
      <w:r>
        <w:rPr>
          <w:rFonts w:ascii="Arial" w:hAnsi="Arial" w:cs="Arial"/>
        </w:rPr>
        <w:t>.</w:t>
      </w:r>
      <w:r w:rsidRPr="00571099">
        <w:rPr>
          <w:rFonts w:ascii="Arial" w:hAnsi="Arial" w:cs="Arial"/>
        </w:rPr>
        <w:t xml:space="preserve"> </w:t>
      </w:r>
    </w:p>
    <w:p w:rsidR="00571099" w:rsidRPr="00571099" w:rsidRDefault="00571099" w:rsidP="00571099">
      <w:pPr>
        <w:suppressAutoHyphens w:val="0"/>
        <w:autoSpaceDN/>
        <w:contextualSpacing/>
        <w:textAlignment w:val="auto"/>
        <w:rPr>
          <w:rFonts w:ascii="Arial" w:hAnsi="Arial" w:cs="Arial"/>
        </w:rPr>
      </w:pPr>
      <w:r>
        <w:rPr>
          <w:rFonts w:ascii="Arial" w:hAnsi="Arial" w:cs="Arial"/>
        </w:rPr>
        <w:t>-</w:t>
      </w:r>
      <w:r w:rsidRPr="00571099">
        <w:rPr>
          <w:rFonts w:ascii="Arial" w:hAnsi="Arial" w:cs="Arial"/>
        </w:rPr>
        <w:t>Wyrównanie nierówności zaprawą uszczelniającą</w:t>
      </w:r>
      <w:r>
        <w:rPr>
          <w:rFonts w:ascii="Arial" w:hAnsi="Arial" w:cs="Arial"/>
        </w:rPr>
        <w:t>.</w:t>
      </w:r>
    </w:p>
    <w:p w:rsidR="00571099" w:rsidRPr="00571099" w:rsidRDefault="00571099" w:rsidP="00571099">
      <w:pPr>
        <w:suppressAutoHyphens w:val="0"/>
        <w:autoSpaceDN/>
        <w:contextualSpacing/>
        <w:textAlignment w:val="auto"/>
        <w:rPr>
          <w:rFonts w:ascii="Arial" w:hAnsi="Arial" w:cs="Arial"/>
        </w:rPr>
      </w:pPr>
      <w:r>
        <w:rPr>
          <w:rFonts w:ascii="Arial" w:hAnsi="Arial" w:cs="Arial"/>
        </w:rPr>
        <w:t>-</w:t>
      </w:r>
      <w:r w:rsidRPr="00571099">
        <w:rPr>
          <w:rFonts w:ascii="Arial" w:hAnsi="Arial" w:cs="Arial"/>
        </w:rPr>
        <w:t>Wykonanie fasety uszczelniającej</w:t>
      </w:r>
      <w:r>
        <w:rPr>
          <w:rFonts w:ascii="Arial" w:hAnsi="Arial" w:cs="Arial"/>
        </w:rPr>
        <w:t>.</w:t>
      </w:r>
    </w:p>
    <w:p w:rsidR="00571099" w:rsidRPr="00571099" w:rsidRDefault="00571099" w:rsidP="00571099">
      <w:pPr>
        <w:suppressAutoHyphens w:val="0"/>
        <w:autoSpaceDN/>
        <w:contextualSpacing/>
        <w:textAlignment w:val="auto"/>
        <w:rPr>
          <w:rFonts w:ascii="Arial" w:hAnsi="Arial" w:cs="Arial"/>
        </w:rPr>
      </w:pPr>
      <w:r>
        <w:rPr>
          <w:rFonts w:ascii="Arial" w:hAnsi="Arial" w:cs="Arial"/>
        </w:rPr>
        <w:t>-</w:t>
      </w:r>
      <w:r w:rsidRPr="00571099">
        <w:rPr>
          <w:rFonts w:ascii="Arial" w:hAnsi="Arial" w:cs="Arial"/>
        </w:rPr>
        <w:t xml:space="preserve">Gruntowanie ściany </w:t>
      </w:r>
      <w:r>
        <w:rPr>
          <w:rFonts w:ascii="Arial" w:hAnsi="Arial" w:cs="Arial"/>
        </w:rPr>
        <w:t>.</w:t>
      </w:r>
    </w:p>
    <w:p w:rsidR="00571099" w:rsidRPr="00571099" w:rsidRDefault="00571099" w:rsidP="00571099">
      <w:pPr>
        <w:suppressAutoHyphens w:val="0"/>
        <w:autoSpaceDN/>
        <w:contextualSpacing/>
        <w:textAlignment w:val="auto"/>
        <w:rPr>
          <w:rFonts w:ascii="Arial" w:hAnsi="Arial" w:cs="Arial"/>
        </w:rPr>
      </w:pPr>
      <w:r w:rsidRPr="00571099">
        <w:rPr>
          <w:rFonts w:ascii="Arial" w:hAnsi="Arial" w:cs="Arial"/>
        </w:rPr>
        <w:t>-</w:t>
      </w:r>
      <w:r w:rsidRPr="00571099">
        <w:rPr>
          <w:rFonts w:ascii="Arial" w:hAnsi="Arial" w:cs="Arial"/>
        </w:rPr>
        <w:t>Naniesienie warstwy hydroizolacji bitumicznej (2 warstwy)</w:t>
      </w:r>
      <w:r w:rsidRPr="00571099">
        <w:rPr>
          <w:rFonts w:ascii="Arial" w:hAnsi="Arial" w:cs="Arial"/>
        </w:rPr>
        <w:t>.</w:t>
      </w:r>
    </w:p>
    <w:p w:rsidR="00571099" w:rsidRPr="00571099" w:rsidRDefault="00571099" w:rsidP="00571099">
      <w:pPr>
        <w:suppressAutoHyphens w:val="0"/>
        <w:autoSpaceDN/>
        <w:contextualSpacing/>
        <w:textAlignment w:val="auto"/>
        <w:rPr>
          <w:rFonts w:ascii="Arial" w:hAnsi="Arial" w:cs="Arial"/>
        </w:rPr>
      </w:pPr>
      <w:r w:rsidRPr="00571099">
        <w:rPr>
          <w:rFonts w:ascii="Arial" w:hAnsi="Arial" w:cs="Arial"/>
        </w:rPr>
        <w:t>-</w:t>
      </w:r>
      <w:r w:rsidRPr="00571099">
        <w:rPr>
          <w:rFonts w:ascii="Arial" w:hAnsi="Arial" w:cs="Arial"/>
        </w:rPr>
        <w:t>Wykonanie izolacji termicznej mocowanej za pomocą dedykowanych mas bitumicznych</w:t>
      </w:r>
      <w:r w:rsidRPr="00571099">
        <w:rPr>
          <w:rFonts w:ascii="Arial" w:hAnsi="Arial" w:cs="Arial"/>
        </w:rPr>
        <w:t>.</w:t>
      </w:r>
    </w:p>
    <w:p w:rsidR="00571099" w:rsidRDefault="00571099" w:rsidP="00571099">
      <w:pPr>
        <w:suppressAutoHyphens w:val="0"/>
        <w:autoSpaceDN/>
        <w:contextualSpacing/>
        <w:textAlignment w:val="auto"/>
        <w:rPr>
          <w:rFonts w:ascii="Arial" w:hAnsi="Arial" w:cs="Arial"/>
        </w:rPr>
      </w:pPr>
      <w:r w:rsidRPr="00571099">
        <w:rPr>
          <w:rFonts w:ascii="Arial" w:hAnsi="Arial" w:cs="Arial"/>
        </w:rPr>
        <w:t>-</w:t>
      </w:r>
      <w:r w:rsidRPr="00571099">
        <w:rPr>
          <w:rFonts w:ascii="Arial" w:hAnsi="Arial" w:cs="Arial"/>
        </w:rPr>
        <w:t xml:space="preserve">Wykonanie maty </w:t>
      </w:r>
      <w:proofErr w:type="spellStart"/>
      <w:r w:rsidRPr="00571099">
        <w:rPr>
          <w:rFonts w:ascii="Arial" w:hAnsi="Arial" w:cs="Arial"/>
        </w:rPr>
        <w:t>ochronno</w:t>
      </w:r>
      <w:proofErr w:type="spellEnd"/>
      <w:r w:rsidRPr="00571099">
        <w:rPr>
          <w:rFonts w:ascii="Arial" w:hAnsi="Arial" w:cs="Arial"/>
        </w:rPr>
        <w:t xml:space="preserve"> </w:t>
      </w:r>
      <w:r w:rsidRPr="00571099">
        <w:rPr>
          <w:rFonts w:ascii="Arial" w:hAnsi="Arial" w:cs="Arial"/>
        </w:rPr>
        <w:t>–</w:t>
      </w:r>
      <w:r w:rsidRPr="00571099">
        <w:rPr>
          <w:rFonts w:ascii="Arial" w:hAnsi="Arial" w:cs="Arial"/>
        </w:rPr>
        <w:t xml:space="preserve"> drenującej</w:t>
      </w:r>
      <w:r w:rsidRPr="00571099">
        <w:rPr>
          <w:rFonts w:ascii="Arial" w:hAnsi="Arial" w:cs="Arial"/>
        </w:rPr>
        <w:t>.</w:t>
      </w:r>
    </w:p>
    <w:p w:rsidR="00214B7A" w:rsidRDefault="00214B7A" w:rsidP="00571099">
      <w:pPr>
        <w:rPr>
          <w:rFonts w:ascii="Arial" w:hAnsi="Arial" w:cs="Arial"/>
          <w:b/>
        </w:rPr>
      </w:pPr>
    </w:p>
    <w:p w:rsidR="00571099" w:rsidRPr="00571099" w:rsidRDefault="00571099" w:rsidP="00571099">
      <w:pPr>
        <w:rPr>
          <w:rFonts w:ascii="Arial" w:hAnsi="Arial" w:cs="Arial"/>
          <w:b/>
        </w:rPr>
      </w:pPr>
      <w:r w:rsidRPr="00571099">
        <w:rPr>
          <w:rFonts w:ascii="Arial" w:hAnsi="Arial" w:cs="Arial"/>
          <w:b/>
        </w:rPr>
        <w:t xml:space="preserve">1.3. </w:t>
      </w:r>
      <w:r w:rsidRPr="00571099">
        <w:rPr>
          <w:rFonts w:ascii="Arial" w:hAnsi="Arial" w:cs="Arial"/>
          <w:b/>
        </w:rPr>
        <w:t>Izolacja pozioma</w:t>
      </w:r>
      <w:r w:rsidR="002564D6">
        <w:rPr>
          <w:rFonts w:ascii="Arial" w:hAnsi="Arial" w:cs="Arial"/>
          <w:b/>
        </w:rPr>
        <w:t>.</w:t>
      </w:r>
    </w:p>
    <w:p w:rsidR="00571099" w:rsidRPr="00571099" w:rsidRDefault="00571099" w:rsidP="00571099">
      <w:pPr>
        <w:suppressAutoHyphens w:val="0"/>
        <w:autoSpaceDN/>
        <w:spacing w:after="120" w:line="259" w:lineRule="auto"/>
        <w:contextualSpacing/>
        <w:textAlignment w:val="auto"/>
        <w:rPr>
          <w:rFonts w:ascii="Arial" w:hAnsi="Arial" w:cs="Arial"/>
        </w:rPr>
      </w:pPr>
      <w:r>
        <w:rPr>
          <w:rFonts w:ascii="Arial" w:hAnsi="Arial" w:cs="Arial"/>
        </w:rPr>
        <w:t>-</w:t>
      </w:r>
      <w:r w:rsidRPr="00571099">
        <w:rPr>
          <w:rFonts w:ascii="Arial" w:hAnsi="Arial" w:cs="Arial"/>
        </w:rPr>
        <w:t>W projekcie zastosowano metodę wtórnej izolacji poziomej na drodze iniekcji w postaci impulsów – wprowadzanych przez lance na cały przekrój. Jako środek iniekcyjny, proponuje się krem do odtwarzania izolacji poziomej.</w:t>
      </w:r>
    </w:p>
    <w:p w:rsidR="00571099" w:rsidRPr="00571099" w:rsidRDefault="00571099" w:rsidP="00571099">
      <w:pPr>
        <w:suppressAutoHyphens w:val="0"/>
        <w:autoSpaceDN/>
        <w:spacing w:after="120" w:line="259" w:lineRule="auto"/>
        <w:contextualSpacing/>
        <w:textAlignment w:val="auto"/>
        <w:rPr>
          <w:rFonts w:ascii="Arial" w:hAnsi="Arial" w:cs="Arial"/>
        </w:rPr>
      </w:pPr>
      <w:r>
        <w:rPr>
          <w:rFonts w:ascii="Arial" w:hAnsi="Arial" w:cs="Arial"/>
        </w:rPr>
        <w:t>-</w:t>
      </w:r>
      <w:r w:rsidRPr="00571099">
        <w:rPr>
          <w:rFonts w:ascii="Arial" w:hAnsi="Arial" w:cs="Arial"/>
        </w:rPr>
        <w:t>Na wewnętrznej stronie ścian, poniżej posadzek należy wywinąć izolację z masy uszczelniającej do miejsca wykonania iniekcji, zapewniając kontynuację izolacji podłogi</w:t>
      </w:r>
    </w:p>
    <w:p w:rsidR="00571099" w:rsidRPr="00571099" w:rsidRDefault="00571099" w:rsidP="00571099">
      <w:pPr>
        <w:suppressAutoHyphens w:val="0"/>
        <w:autoSpaceDN/>
        <w:spacing w:after="120" w:line="259" w:lineRule="auto"/>
        <w:contextualSpacing/>
        <w:textAlignment w:val="auto"/>
        <w:rPr>
          <w:rFonts w:ascii="Arial" w:hAnsi="Arial" w:cs="Arial"/>
        </w:rPr>
      </w:pPr>
      <w:r>
        <w:rPr>
          <w:rFonts w:ascii="Arial" w:hAnsi="Arial" w:cs="Arial"/>
        </w:rPr>
        <w:t>-</w:t>
      </w:r>
      <w:r w:rsidRPr="00571099">
        <w:rPr>
          <w:rFonts w:ascii="Arial" w:hAnsi="Arial" w:cs="Arial"/>
        </w:rPr>
        <w:t>Na narożnikach należy wykonać dodatkowe zabezpieczenie z taśmy uszczelniającej</w:t>
      </w:r>
      <w:r>
        <w:rPr>
          <w:rFonts w:ascii="Arial" w:hAnsi="Arial" w:cs="Arial"/>
        </w:rPr>
        <w:t>.</w:t>
      </w:r>
    </w:p>
    <w:p w:rsidR="00571099" w:rsidRPr="00571099" w:rsidRDefault="00571099" w:rsidP="00571099">
      <w:pPr>
        <w:suppressAutoHyphens w:val="0"/>
        <w:autoSpaceDN/>
        <w:spacing w:after="120" w:line="259" w:lineRule="auto"/>
        <w:contextualSpacing/>
        <w:textAlignment w:val="auto"/>
        <w:rPr>
          <w:rFonts w:ascii="Arial" w:hAnsi="Arial" w:cs="Arial"/>
        </w:rPr>
      </w:pPr>
      <w:r>
        <w:rPr>
          <w:rFonts w:ascii="Arial" w:hAnsi="Arial" w:cs="Arial"/>
        </w:rPr>
        <w:t>-</w:t>
      </w:r>
      <w:r w:rsidRPr="00571099">
        <w:rPr>
          <w:rFonts w:ascii="Arial" w:hAnsi="Arial" w:cs="Arial"/>
        </w:rPr>
        <w:t>Izolację przeciwwilgociową ścian należy połączyć z izolacją posadzki na gruncie w sposób  zapewniający szczelność przegrody na całym obwodzie.</w:t>
      </w:r>
    </w:p>
    <w:p w:rsidR="00571099" w:rsidRPr="00571099" w:rsidRDefault="00571099" w:rsidP="00571099">
      <w:pPr>
        <w:suppressAutoHyphens w:val="0"/>
        <w:autoSpaceDN/>
        <w:spacing w:after="120" w:line="259" w:lineRule="auto"/>
        <w:contextualSpacing/>
        <w:textAlignment w:val="auto"/>
        <w:rPr>
          <w:rFonts w:ascii="Arial" w:hAnsi="Arial" w:cs="Arial"/>
        </w:rPr>
      </w:pPr>
      <w:r w:rsidRPr="00571099">
        <w:rPr>
          <w:rFonts w:ascii="Arial" w:hAnsi="Arial" w:cs="Arial"/>
        </w:rPr>
        <w:t>Izolacja powinna być wykonana z najwyższą starannością i zachowaniem wszelkich reżimów technologicznych, wykonawczych i pielęgnacyjnych określonych we właściwych kartach katalogowych stosowanych produktów.</w:t>
      </w:r>
    </w:p>
    <w:p w:rsidR="00571099" w:rsidRDefault="00571099" w:rsidP="00571099">
      <w:pPr>
        <w:suppressAutoHyphens w:val="0"/>
        <w:autoSpaceDN/>
        <w:spacing w:after="120" w:line="259" w:lineRule="auto"/>
        <w:contextualSpacing/>
        <w:textAlignment w:val="auto"/>
        <w:rPr>
          <w:rFonts w:ascii="Arial" w:hAnsi="Arial" w:cs="Arial"/>
        </w:rPr>
      </w:pPr>
      <w:r w:rsidRPr="00571099">
        <w:rPr>
          <w:rFonts w:ascii="Arial" w:hAnsi="Arial" w:cs="Arial"/>
        </w:rPr>
        <w:t xml:space="preserve">w wykonanych na nowo posadzkach na gruncie należy wykonać izolację poziomą z masy bitumicznej </w:t>
      </w:r>
      <w:r>
        <w:rPr>
          <w:rFonts w:ascii="Arial" w:hAnsi="Arial" w:cs="Arial"/>
        </w:rPr>
        <w:t>.</w:t>
      </w:r>
    </w:p>
    <w:p w:rsidR="00571099" w:rsidRPr="00571099" w:rsidRDefault="00571099" w:rsidP="00571099">
      <w:pPr>
        <w:pStyle w:val="ALL11"/>
        <w:numPr>
          <w:ilvl w:val="0"/>
          <w:numId w:val="0"/>
        </w:numPr>
        <w:ind w:left="680" w:hanging="680"/>
        <w:rPr>
          <w:rFonts w:ascii="Arial" w:hAnsi="Arial" w:cs="Arial"/>
          <w:sz w:val="24"/>
          <w:szCs w:val="24"/>
        </w:rPr>
      </w:pPr>
      <w:r w:rsidRPr="00571099">
        <w:rPr>
          <w:rFonts w:ascii="Arial" w:hAnsi="Arial" w:cs="Arial"/>
          <w:sz w:val="24"/>
          <w:szCs w:val="24"/>
        </w:rPr>
        <w:t>1.4</w:t>
      </w:r>
      <w:bookmarkStart w:id="11" w:name="_Toc93650069"/>
      <w:r w:rsidRPr="00571099">
        <w:rPr>
          <w:rFonts w:ascii="Arial" w:hAnsi="Arial" w:cs="Arial"/>
          <w:sz w:val="24"/>
          <w:szCs w:val="24"/>
        </w:rPr>
        <w:t xml:space="preserve"> </w:t>
      </w:r>
      <w:r w:rsidRPr="00571099">
        <w:rPr>
          <w:rFonts w:ascii="Arial" w:hAnsi="Arial" w:cs="Arial"/>
          <w:sz w:val="24"/>
          <w:szCs w:val="24"/>
        </w:rPr>
        <w:t>Izolacja termiczna</w:t>
      </w:r>
      <w:bookmarkEnd w:id="11"/>
      <w:r>
        <w:rPr>
          <w:rFonts w:ascii="Arial" w:hAnsi="Arial" w:cs="Arial"/>
          <w:sz w:val="24"/>
          <w:szCs w:val="24"/>
        </w:rPr>
        <w:t>.</w:t>
      </w:r>
    </w:p>
    <w:p w:rsidR="00BE1B0C" w:rsidRPr="00715AAB" w:rsidRDefault="00571099" w:rsidP="00BE1B0C">
      <w:pPr>
        <w:pStyle w:val="Normal"/>
        <w:rPr>
          <w:rFonts w:ascii="Calibri" w:hAnsi="Calibri" w:cs="Times New Roman"/>
          <w:bCs/>
          <w:color w:val="000000"/>
          <w:sz w:val="22"/>
          <w:szCs w:val="28"/>
          <w:lang w:val="pl-PL" w:eastAsia="ar-SA"/>
        </w:rPr>
      </w:pPr>
      <w:r w:rsidRPr="00571099">
        <w:rPr>
          <w:bCs/>
          <w:lang w:val="pl-PL" w:eastAsia="ar-SA"/>
        </w:rPr>
        <w:t>W projekcie przewidziano wykonanie zewnętrznej izolacji termicznej ścian i stropu w celu podniesienia komfortu termicznego panującego wewnątrz obiektu. Zaprojektowano izolację termiczną z płyt z polistyrenu XPS grubości 10 cm</w:t>
      </w:r>
      <w:r w:rsidRPr="002D43F0">
        <w:rPr>
          <w:rFonts w:ascii="Calibri" w:hAnsi="Calibri" w:cs="Times New Roman"/>
          <w:bCs/>
          <w:sz w:val="22"/>
          <w:szCs w:val="28"/>
          <w:lang w:val="pl-PL" w:eastAsia="ar-SA"/>
        </w:rPr>
        <w:t>.</w:t>
      </w:r>
      <w:r w:rsidR="00BE1B0C" w:rsidRPr="00715AAB">
        <w:rPr>
          <w:rFonts w:ascii="Calibri" w:hAnsi="Calibri" w:cs="Times New Roman"/>
          <w:bCs/>
          <w:color w:val="000000"/>
          <w:sz w:val="22"/>
          <w:szCs w:val="28"/>
          <w:lang w:val="pl-PL" w:eastAsia="ar-SA"/>
        </w:rPr>
        <w:t xml:space="preserve">. </w:t>
      </w:r>
    </w:p>
    <w:p w:rsidR="00571099" w:rsidRDefault="00571099" w:rsidP="00571099">
      <w:pPr>
        <w:pStyle w:val="Normal"/>
        <w:rPr>
          <w:rFonts w:ascii="Calibri" w:hAnsi="Calibri" w:cs="Times New Roman"/>
          <w:bCs/>
          <w:sz w:val="22"/>
          <w:szCs w:val="28"/>
          <w:lang w:val="pl-PL" w:eastAsia="ar-SA"/>
        </w:rPr>
      </w:pPr>
    </w:p>
    <w:p w:rsidR="00571099" w:rsidRDefault="00571099" w:rsidP="00571099">
      <w:pPr>
        <w:pStyle w:val="ALL11"/>
        <w:numPr>
          <w:ilvl w:val="0"/>
          <w:numId w:val="0"/>
        </w:numPr>
        <w:rPr>
          <w:rFonts w:ascii="Arial" w:hAnsi="Arial" w:cs="Arial"/>
          <w:sz w:val="24"/>
          <w:szCs w:val="24"/>
        </w:rPr>
      </w:pPr>
      <w:r w:rsidRPr="00571099">
        <w:rPr>
          <w:rFonts w:ascii="Arial" w:hAnsi="Arial" w:cs="Arial"/>
          <w:bCs/>
          <w:sz w:val="24"/>
          <w:szCs w:val="24"/>
          <w:lang w:eastAsia="ar-SA"/>
        </w:rPr>
        <w:t>1.5.</w:t>
      </w:r>
      <w:bookmarkStart w:id="12" w:name="_Toc93650070"/>
      <w:r w:rsidRPr="00571099">
        <w:rPr>
          <w:rFonts w:ascii="Arial" w:hAnsi="Arial" w:cs="Arial"/>
          <w:sz w:val="24"/>
          <w:szCs w:val="24"/>
        </w:rPr>
        <w:t xml:space="preserve"> </w:t>
      </w:r>
      <w:r w:rsidRPr="00571099">
        <w:rPr>
          <w:rFonts w:ascii="Arial" w:hAnsi="Arial" w:cs="Arial"/>
          <w:sz w:val="24"/>
          <w:szCs w:val="24"/>
        </w:rPr>
        <w:t>Stolarka drzwiowa</w:t>
      </w:r>
      <w:bookmarkEnd w:id="12"/>
      <w:r>
        <w:rPr>
          <w:rFonts w:ascii="Arial" w:hAnsi="Arial" w:cs="Arial"/>
          <w:sz w:val="24"/>
          <w:szCs w:val="24"/>
        </w:rPr>
        <w:t xml:space="preserve">.                                                                                              </w:t>
      </w:r>
      <w:r w:rsidRPr="00571099">
        <w:rPr>
          <w:rFonts w:ascii="Arial" w:hAnsi="Arial" w:cs="Arial"/>
          <w:b w:val="0"/>
          <w:sz w:val="24"/>
          <w:szCs w:val="24"/>
        </w:rPr>
        <w:t>Zaprojektowano drzwi wewnętrzne aluminiowe, z przeszkleniem. Drzwi zaprojektowano w klasie odporności ogniowej EI 60S200</w:t>
      </w:r>
      <w:r w:rsidRPr="00571099">
        <w:rPr>
          <w:rFonts w:ascii="Arial" w:hAnsi="Arial" w:cs="Arial"/>
          <w:sz w:val="24"/>
          <w:szCs w:val="24"/>
        </w:rPr>
        <w:t>.</w:t>
      </w:r>
    </w:p>
    <w:p w:rsidR="00571099" w:rsidRDefault="00571099" w:rsidP="00571099">
      <w:pPr>
        <w:pStyle w:val="ALL11"/>
        <w:numPr>
          <w:ilvl w:val="0"/>
          <w:numId w:val="0"/>
        </w:numPr>
        <w:rPr>
          <w:rFonts w:ascii="Arial" w:hAnsi="Arial" w:cs="Arial"/>
          <w:b w:val="0"/>
          <w:sz w:val="24"/>
          <w:szCs w:val="24"/>
        </w:rPr>
      </w:pPr>
      <w:r w:rsidRPr="00571099">
        <w:rPr>
          <w:rFonts w:ascii="Arial" w:hAnsi="Arial" w:cs="Arial"/>
          <w:sz w:val="24"/>
          <w:szCs w:val="24"/>
        </w:rPr>
        <w:lastRenderedPageBreak/>
        <w:t>1.6.</w:t>
      </w:r>
      <w:bookmarkStart w:id="13" w:name="_Toc93650071"/>
      <w:r w:rsidRPr="00571099">
        <w:rPr>
          <w:rFonts w:ascii="Arial" w:hAnsi="Arial" w:cs="Arial"/>
          <w:sz w:val="24"/>
          <w:szCs w:val="24"/>
        </w:rPr>
        <w:t xml:space="preserve"> </w:t>
      </w:r>
      <w:r w:rsidRPr="00571099">
        <w:rPr>
          <w:rFonts w:ascii="Arial" w:hAnsi="Arial" w:cs="Arial"/>
          <w:sz w:val="24"/>
          <w:szCs w:val="24"/>
        </w:rPr>
        <w:t>Świetliki dachowe</w:t>
      </w:r>
      <w:bookmarkEnd w:id="13"/>
      <w:r>
        <w:rPr>
          <w:rFonts w:ascii="Arial" w:hAnsi="Arial" w:cs="Arial"/>
          <w:b w:val="0"/>
          <w:sz w:val="24"/>
          <w:szCs w:val="24"/>
        </w:rPr>
        <w:t xml:space="preserve">.                                                                                                      </w:t>
      </w:r>
      <w:r w:rsidRPr="00571099">
        <w:rPr>
          <w:rFonts w:ascii="Arial" w:hAnsi="Arial" w:cs="Arial"/>
          <w:b w:val="0"/>
          <w:sz w:val="24"/>
          <w:szCs w:val="24"/>
        </w:rPr>
        <w:t xml:space="preserve">Istniejące świetliki należy zdemontować i zutylizować. W ich miejscu wykorzystując betonową podstawę należy zamontować nowe świetliki </w:t>
      </w:r>
      <w:proofErr w:type="spellStart"/>
      <w:r w:rsidRPr="00571099">
        <w:rPr>
          <w:rFonts w:ascii="Arial" w:hAnsi="Arial" w:cs="Arial"/>
          <w:b w:val="0"/>
          <w:sz w:val="24"/>
          <w:szCs w:val="24"/>
        </w:rPr>
        <w:t>kopułkowe</w:t>
      </w:r>
      <w:proofErr w:type="spellEnd"/>
      <w:r w:rsidRPr="00571099">
        <w:rPr>
          <w:rFonts w:ascii="Arial" w:hAnsi="Arial" w:cs="Arial"/>
          <w:b w:val="0"/>
          <w:sz w:val="24"/>
          <w:szCs w:val="24"/>
        </w:rPr>
        <w:t xml:space="preserve">. Materiał świetlika z poliwęglanu, pokryty matową powłoką. Świetliki muszą być </w:t>
      </w:r>
      <w:proofErr w:type="spellStart"/>
      <w:r w:rsidRPr="00571099">
        <w:rPr>
          <w:rFonts w:ascii="Arial" w:hAnsi="Arial" w:cs="Arial"/>
          <w:b w:val="0"/>
          <w:sz w:val="24"/>
          <w:szCs w:val="24"/>
        </w:rPr>
        <w:t>wanadloodporne</w:t>
      </w:r>
      <w:proofErr w:type="spellEnd"/>
      <w:r w:rsidRPr="00571099">
        <w:rPr>
          <w:rFonts w:ascii="Arial" w:hAnsi="Arial" w:cs="Arial"/>
          <w:b w:val="0"/>
          <w:sz w:val="24"/>
          <w:szCs w:val="24"/>
        </w:rPr>
        <w:t xml:space="preserve">, posiadać odporność na uderzenia, gradobicie i posiadać zabezpieczenie przed upadkiem. </w:t>
      </w:r>
    </w:p>
    <w:p w:rsidR="00571099" w:rsidRPr="00571099" w:rsidRDefault="00571099" w:rsidP="00571099">
      <w:pPr>
        <w:pStyle w:val="ALL11"/>
        <w:numPr>
          <w:ilvl w:val="0"/>
          <w:numId w:val="0"/>
        </w:numPr>
        <w:ind w:left="680" w:hanging="680"/>
        <w:rPr>
          <w:rFonts w:ascii="Arial" w:hAnsi="Arial" w:cs="Arial"/>
          <w:sz w:val="24"/>
          <w:szCs w:val="24"/>
        </w:rPr>
      </w:pPr>
      <w:r w:rsidRPr="00571099">
        <w:rPr>
          <w:rFonts w:ascii="Arial" w:hAnsi="Arial" w:cs="Arial"/>
          <w:sz w:val="24"/>
          <w:szCs w:val="24"/>
        </w:rPr>
        <w:t>1.7.</w:t>
      </w:r>
      <w:bookmarkStart w:id="14" w:name="_Toc93650072"/>
      <w:r w:rsidRPr="00571099">
        <w:rPr>
          <w:rFonts w:ascii="Arial" w:hAnsi="Arial" w:cs="Arial"/>
          <w:sz w:val="24"/>
          <w:szCs w:val="24"/>
        </w:rPr>
        <w:t xml:space="preserve"> </w:t>
      </w:r>
      <w:r w:rsidRPr="00571099">
        <w:rPr>
          <w:rFonts w:ascii="Arial" w:hAnsi="Arial" w:cs="Arial"/>
          <w:sz w:val="24"/>
          <w:szCs w:val="24"/>
        </w:rPr>
        <w:t>Posadzki</w:t>
      </w:r>
      <w:bookmarkEnd w:id="14"/>
      <w:r w:rsidRPr="00571099">
        <w:rPr>
          <w:rFonts w:ascii="Arial" w:hAnsi="Arial" w:cs="Arial"/>
          <w:sz w:val="24"/>
          <w:szCs w:val="24"/>
        </w:rPr>
        <w:t>.</w:t>
      </w:r>
    </w:p>
    <w:p w:rsidR="00571099" w:rsidRDefault="00571099" w:rsidP="00571099">
      <w:pPr>
        <w:rPr>
          <w:rFonts w:ascii="Arial" w:hAnsi="Arial" w:cs="Arial"/>
          <w:snapToGrid w:val="0"/>
          <w:lang w:eastAsia="ar-SA"/>
        </w:rPr>
      </w:pPr>
      <w:bookmarkStart w:id="15" w:name="_Toc77859756"/>
      <w:r w:rsidRPr="00571099">
        <w:rPr>
          <w:rFonts w:ascii="Arial" w:hAnsi="Arial" w:cs="Arial"/>
          <w:snapToGrid w:val="0"/>
          <w:lang w:eastAsia="ar-SA"/>
        </w:rPr>
        <w:t xml:space="preserve">W korytarzach </w:t>
      </w:r>
      <w:r w:rsidRPr="00571099">
        <w:rPr>
          <w:rFonts w:ascii="Arial" w:hAnsi="Arial" w:cs="Arial"/>
          <w:snapToGrid w:val="0"/>
          <w:lang w:val="x-none" w:eastAsia="ar-SA"/>
        </w:rPr>
        <w:t xml:space="preserve">przewidziano wykonanie </w:t>
      </w:r>
      <w:r w:rsidRPr="00571099">
        <w:rPr>
          <w:rFonts w:ascii="Arial" w:hAnsi="Arial" w:cs="Arial"/>
          <w:snapToGrid w:val="0"/>
          <w:lang w:eastAsia="ar-SA"/>
        </w:rPr>
        <w:t xml:space="preserve">nowej </w:t>
      </w:r>
      <w:r w:rsidRPr="00571099">
        <w:rPr>
          <w:rFonts w:ascii="Arial" w:hAnsi="Arial" w:cs="Arial"/>
          <w:snapToGrid w:val="0"/>
          <w:lang w:val="x-none" w:eastAsia="ar-SA"/>
        </w:rPr>
        <w:t xml:space="preserve">posadzki </w:t>
      </w:r>
      <w:r w:rsidRPr="00571099">
        <w:rPr>
          <w:rFonts w:ascii="Arial" w:hAnsi="Arial" w:cs="Arial"/>
          <w:snapToGrid w:val="0"/>
          <w:lang w:eastAsia="ar-SA"/>
        </w:rPr>
        <w:t xml:space="preserve">z żywicy epoksydowej. W tym celu należy </w:t>
      </w:r>
      <w:proofErr w:type="spellStart"/>
      <w:r w:rsidRPr="00571099">
        <w:rPr>
          <w:rFonts w:ascii="Arial" w:hAnsi="Arial" w:cs="Arial"/>
          <w:snapToGrid w:val="0"/>
          <w:lang w:eastAsia="ar-SA"/>
        </w:rPr>
        <w:t>istn</w:t>
      </w:r>
      <w:proofErr w:type="spellEnd"/>
      <w:r w:rsidRPr="00571099">
        <w:rPr>
          <w:rFonts w:ascii="Arial" w:hAnsi="Arial" w:cs="Arial"/>
          <w:snapToGrid w:val="0"/>
          <w:lang w:eastAsia="ar-SA"/>
        </w:rPr>
        <w:t xml:space="preserve">. posadzkę zdemontować do warstwy konstrukcyjnej. Po wykonaniu nowych warstw posadzkowych, w tym warstwy izolacji przeciwwodnej i warstwy wyrównującej nałożyć wykończenie z żywicy epoksydowej. Materiał musi być przystosowany do nakładania na podłoże o podwyższonej wilgotności. </w:t>
      </w:r>
      <w:r w:rsidRPr="00571099">
        <w:rPr>
          <w:rFonts w:ascii="Arial" w:hAnsi="Arial" w:cs="Arial"/>
          <w:snapToGrid w:val="0"/>
          <w:lang w:val="x-none" w:eastAsia="ar-SA"/>
        </w:rPr>
        <w:t>Podłogi powinny być wykonane z materiałów trwałych o powierzchniach gładkich,</w:t>
      </w:r>
      <w:r w:rsidRPr="00571099">
        <w:rPr>
          <w:rFonts w:ascii="Arial" w:hAnsi="Arial" w:cs="Arial"/>
          <w:snapToGrid w:val="0"/>
          <w:lang w:eastAsia="ar-SA"/>
        </w:rPr>
        <w:t xml:space="preserve"> </w:t>
      </w:r>
      <w:r w:rsidRPr="00571099">
        <w:rPr>
          <w:rFonts w:ascii="Arial" w:hAnsi="Arial" w:cs="Arial"/>
          <w:snapToGrid w:val="0"/>
          <w:lang w:val="x-none" w:eastAsia="ar-SA"/>
        </w:rPr>
        <w:t>antypoślizgowych, zmywalnych, nienasiąkliwych i odpornych na działanie środków</w:t>
      </w:r>
      <w:r w:rsidRPr="00571099">
        <w:rPr>
          <w:rFonts w:ascii="Arial" w:hAnsi="Arial" w:cs="Arial"/>
          <w:snapToGrid w:val="0"/>
          <w:lang w:eastAsia="ar-SA"/>
        </w:rPr>
        <w:t xml:space="preserve"> </w:t>
      </w:r>
      <w:r w:rsidRPr="00571099">
        <w:rPr>
          <w:rFonts w:ascii="Arial" w:hAnsi="Arial" w:cs="Arial"/>
          <w:snapToGrid w:val="0"/>
          <w:lang w:val="x-none" w:eastAsia="ar-SA"/>
        </w:rPr>
        <w:t>myjąco</w:t>
      </w:r>
      <w:r w:rsidRPr="00571099">
        <w:rPr>
          <w:rFonts w:ascii="Arial" w:hAnsi="Arial" w:cs="Arial"/>
          <w:snapToGrid w:val="0"/>
          <w:lang w:eastAsia="ar-SA"/>
        </w:rPr>
        <w:t xml:space="preserve"> </w:t>
      </w:r>
      <w:r w:rsidRPr="00571099">
        <w:rPr>
          <w:rFonts w:ascii="Arial" w:hAnsi="Arial" w:cs="Arial"/>
          <w:snapToGrid w:val="0"/>
          <w:lang w:val="x-none" w:eastAsia="ar-SA"/>
        </w:rPr>
        <w:t>– dezynfekcyjnych</w:t>
      </w:r>
      <w:r w:rsidRPr="00571099">
        <w:rPr>
          <w:rFonts w:ascii="Arial" w:hAnsi="Arial" w:cs="Arial"/>
          <w:snapToGrid w:val="0"/>
          <w:lang w:eastAsia="ar-SA"/>
        </w:rPr>
        <w:t>.</w:t>
      </w:r>
      <w:bookmarkEnd w:id="15"/>
    </w:p>
    <w:p w:rsidR="00571099" w:rsidRDefault="00571099" w:rsidP="00571099">
      <w:pPr>
        <w:pStyle w:val="ALL11"/>
        <w:numPr>
          <w:ilvl w:val="0"/>
          <w:numId w:val="0"/>
        </w:numPr>
        <w:ind w:left="680" w:hanging="680"/>
        <w:rPr>
          <w:rFonts w:ascii="Arial" w:hAnsi="Arial" w:cs="Arial"/>
          <w:snapToGrid w:val="0"/>
          <w:sz w:val="24"/>
          <w:szCs w:val="24"/>
          <w:lang w:eastAsia="ar-SA"/>
        </w:rPr>
      </w:pPr>
    </w:p>
    <w:p w:rsidR="00571099" w:rsidRPr="00571099" w:rsidRDefault="00571099" w:rsidP="00571099">
      <w:pPr>
        <w:pStyle w:val="ALL11"/>
        <w:numPr>
          <w:ilvl w:val="0"/>
          <w:numId w:val="0"/>
        </w:numPr>
        <w:ind w:left="680" w:hanging="680"/>
        <w:rPr>
          <w:rFonts w:ascii="Arial" w:hAnsi="Arial" w:cs="Arial"/>
          <w:sz w:val="24"/>
          <w:szCs w:val="24"/>
        </w:rPr>
      </w:pPr>
      <w:r w:rsidRPr="00571099">
        <w:rPr>
          <w:rFonts w:ascii="Arial" w:hAnsi="Arial" w:cs="Arial"/>
          <w:snapToGrid w:val="0"/>
          <w:sz w:val="24"/>
          <w:szCs w:val="24"/>
          <w:lang w:eastAsia="ar-SA"/>
        </w:rPr>
        <w:t>1.8.</w:t>
      </w:r>
      <w:bookmarkStart w:id="16" w:name="_Toc93650073"/>
      <w:r w:rsidRPr="00571099">
        <w:rPr>
          <w:rFonts w:ascii="Arial" w:hAnsi="Arial" w:cs="Arial"/>
          <w:sz w:val="24"/>
          <w:szCs w:val="24"/>
        </w:rPr>
        <w:t xml:space="preserve"> </w:t>
      </w:r>
      <w:r w:rsidRPr="00571099">
        <w:rPr>
          <w:rFonts w:ascii="Arial" w:hAnsi="Arial" w:cs="Arial"/>
          <w:sz w:val="24"/>
          <w:szCs w:val="24"/>
        </w:rPr>
        <w:t>Ściana oddzielenia ppoż.</w:t>
      </w:r>
      <w:bookmarkEnd w:id="16"/>
      <w:r w:rsidRPr="00571099">
        <w:rPr>
          <w:rFonts w:ascii="Arial" w:hAnsi="Arial" w:cs="Arial"/>
          <w:sz w:val="24"/>
          <w:szCs w:val="24"/>
        </w:rPr>
        <w:t xml:space="preserve"> </w:t>
      </w:r>
    </w:p>
    <w:p w:rsidR="00571099" w:rsidRDefault="00571099" w:rsidP="00571099">
      <w:pPr>
        <w:rPr>
          <w:snapToGrid w:val="0"/>
          <w:lang w:eastAsia="ar-SA"/>
        </w:rPr>
      </w:pPr>
      <w:r>
        <w:rPr>
          <w:rFonts w:ascii="Arial" w:hAnsi="Arial" w:cs="Arial"/>
          <w:snapToGrid w:val="0"/>
          <w:lang w:eastAsia="ar-SA"/>
        </w:rPr>
        <w:t>Ś</w:t>
      </w:r>
      <w:r w:rsidRPr="00571099">
        <w:rPr>
          <w:rFonts w:ascii="Arial" w:hAnsi="Arial" w:cs="Arial"/>
          <w:snapToGrid w:val="0"/>
          <w:lang w:eastAsia="ar-SA"/>
        </w:rPr>
        <w:t>ciana oddzielenia od przestrzeni technicznej zaprojektowana została w klasie odporności ogniowej min. EI 60 Ze względu na wymóg obustronnego zabezpieczenia ppoż. ścianę zaprojektowano jako ścianę nienośną o konstrukcji z profili stalowych z okładzinami z płyt gipsowo-włóknowych i wypełnieniem z wełny mineralnej. Ścianę należy zamontować do konstrukcji podłogi i stropu</w:t>
      </w:r>
      <w:r>
        <w:rPr>
          <w:snapToGrid w:val="0"/>
          <w:lang w:eastAsia="ar-SA"/>
        </w:rPr>
        <w:t>.</w:t>
      </w:r>
      <w:r w:rsidRPr="00571099">
        <w:rPr>
          <w:snapToGrid w:val="0"/>
          <w:lang w:eastAsia="ar-SA"/>
        </w:rPr>
        <w:t xml:space="preserve"> </w:t>
      </w:r>
      <w:r w:rsidRPr="00571099">
        <w:rPr>
          <w:rFonts w:ascii="Arial" w:hAnsi="Arial" w:cs="Arial"/>
          <w:snapToGrid w:val="0"/>
          <w:lang w:eastAsia="ar-SA"/>
        </w:rPr>
        <w:t>Podczas montażu konstrukcji należy przewidzieć dodatkowe wzmocnienia do montażu odbojnic. System musi posiadać aprobatę techniczną na min. EI60</w:t>
      </w:r>
      <w:r>
        <w:rPr>
          <w:snapToGrid w:val="0"/>
          <w:lang w:eastAsia="ar-SA"/>
        </w:rPr>
        <w:t>.</w:t>
      </w:r>
    </w:p>
    <w:p w:rsidR="00571099" w:rsidRPr="00571099" w:rsidRDefault="00571099" w:rsidP="00571099">
      <w:pPr>
        <w:rPr>
          <w:rFonts w:ascii="Arial" w:hAnsi="Arial" w:cs="Arial"/>
          <w:snapToGrid w:val="0"/>
          <w:lang w:eastAsia="ar-SA"/>
        </w:rPr>
      </w:pPr>
    </w:p>
    <w:p w:rsidR="00571099" w:rsidRPr="00571099" w:rsidRDefault="00571099" w:rsidP="00571099">
      <w:pPr>
        <w:pStyle w:val="ALL11"/>
        <w:numPr>
          <w:ilvl w:val="0"/>
          <w:numId w:val="0"/>
        </w:numPr>
        <w:ind w:left="680" w:hanging="680"/>
        <w:rPr>
          <w:rFonts w:ascii="Arial" w:hAnsi="Arial" w:cs="Arial"/>
          <w:sz w:val="24"/>
          <w:szCs w:val="24"/>
        </w:rPr>
      </w:pPr>
      <w:r w:rsidRPr="00571099">
        <w:rPr>
          <w:rFonts w:ascii="Arial" w:hAnsi="Arial" w:cs="Arial"/>
          <w:snapToGrid w:val="0"/>
          <w:sz w:val="24"/>
          <w:szCs w:val="24"/>
          <w:lang w:eastAsia="ar-SA"/>
        </w:rPr>
        <w:t>1.9.</w:t>
      </w:r>
      <w:bookmarkStart w:id="17" w:name="_Toc93650074"/>
      <w:r w:rsidRPr="00571099">
        <w:rPr>
          <w:rFonts w:ascii="Arial" w:hAnsi="Arial" w:cs="Arial"/>
          <w:sz w:val="24"/>
          <w:szCs w:val="24"/>
        </w:rPr>
        <w:t xml:space="preserve"> </w:t>
      </w:r>
      <w:r w:rsidRPr="00571099">
        <w:rPr>
          <w:rFonts w:ascii="Arial" w:hAnsi="Arial" w:cs="Arial"/>
          <w:sz w:val="24"/>
          <w:szCs w:val="24"/>
        </w:rPr>
        <w:t>Ścienne płyty ochronne</w:t>
      </w:r>
      <w:bookmarkEnd w:id="17"/>
      <w:r w:rsidR="00BE1B0C">
        <w:rPr>
          <w:rFonts w:ascii="Arial" w:hAnsi="Arial" w:cs="Arial"/>
          <w:sz w:val="24"/>
          <w:szCs w:val="24"/>
        </w:rPr>
        <w:t>.</w:t>
      </w:r>
      <w:r w:rsidRPr="00571099">
        <w:rPr>
          <w:rFonts w:ascii="Arial" w:hAnsi="Arial" w:cs="Arial"/>
          <w:sz w:val="24"/>
          <w:szCs w:val="24"/>
        </w:rPr>
        <w:t xml:space="preserve"> </w:t>
      </w:r>
    </w:p>
    <w:p w:rsidR="00571099" w:rsidRDefault="00571099" w:rsidP="00571099">
      <w:pPr>
        <w:rPr>
          <w:rFonts w:ascii="Arial" w:hAnsi="Arial" w:cs="Arial"/>
          <w:snapToGrid w:val="0"/>
          <w:lang w:eastAsia="ar-SA"/>
        </w:rPr>
      </w:pPr>
      <w:r w:rsidRPr="00571099">
        <w:rPr>
          <w:rFonts w:ascii="Arial" w:hAnsi="Arial" w:cs="Arial"/>
          <w:snapToGrid w:val="0"/>
          <w:lang w:eastAsia="ar-SA"/>
        </w:rPr>
        <w:t>W celu zabezpieczenia ścian przed uszkodzeniami mechanicznymi i zabrudzeniem zaprojektowano od podłogi do wysokości 125cm wykończenie z płyt ochronnych wykonanych z żywicy winylowej z dodatkiem akrylu. Wykończenie musi posiadać atest do stosowania w pomieszczeniach służby zdrowia</w:t>
      </w:r>
      <w:r w:rsidRPr="00571099">
        <w:rPr>
          <w:rFonts w:ascii="Arial" w:hAnsi="Arial" w:cs="Arial"/>
          <w:snapToGrid w:val="0"/>
          <w:lang w:eastAsia="ar-SA"/>
        </w:rPr>
        <w:t>.</w:t>
      </w:r>
    </w:p>
    <w:p w:rsidR="00BE1B0C" w:rsidRDefault="00BE1B0C" w:rsidP="00571099">
      <w:pPr>
        <w:rPr>
          <w:rFonts w:ascii="Arial" w:hAnsi="Arial" w:cs="Arial"/>
          <w:snapToGrid w:val="0"/>
          <w:lang w:eastAsia="ar-SA"/>
        </w:rPr>
      </w:pPr>
    </w:p>
    <w:p w:rsidR="00BE1B0C" w:rsidRPr="00BE1B0C" w:rsidRDefault="00BE1B0C" w:rsidP="00BE1B0C">
      <w:pPr>
        <w:pStyle w:val="ALL11"/>
        <w:numPr>
          <w:ilvl w:val="0"/>
          <w:numId w:val="0"/>
        </w:numPr>
        <w:ind w:left="680" w:hanging="680"/>
        <w:rPr>
          <w:rFonts w:ascii="Arial" w:hAnsi="Arial" w:cs="Arial"/>
          <w:sz w:val="24"/>
          <w:szCs w:val="24"/>
        </w:rPr>
      </w:pPr>
      <w:r w:rsidRPr="00BE1B0C">
        <w:rPr>
          <w:rFonts w:ascii="Arial" w:hAnsi="Arial" w:cs="Arial"/>
          <w:snapToGrid w:val="0"/>
          <w:sz w:val="24"/>
          <w:szCs w:val="24"/>
          <w:lang w:eastAsia="ar-SA"/>
        </w:rPr>
        <w:t>1.10.</w:t>
      </w:r>
      <w:bookmarkStart w:id="18" w:name="_Toc93650075"/>
      <w:r w:rsidRPr="00BE1B0C">
        <w:rPr>
          <w:rFonts w:ascii="Arial" w:hAnsi="Arial" w:cs="Arial"/>
          <w:sz w:val="24"/>
          <w:szCs w:val="24"/>
        </w:rPr>
        <w:t xml:space="preserve"> </w:t>
      </w:r>
      <w:r w:rsidRPr="00BE1B0C">
        <w:rPr>
          <w:rFonts w:ascii="Arial" w:hAnsi="Arial" w:cs="Arial"/>
          <w:sz w:val="24"/>
          <w:szCs w:val="24"/>
        </w:rPr>
        <w:t xml:space="preserve">Odbojnice i </w:t>
      </w:r>
      <w:proofErr w:type="spellStart"/>
      <w:r w:rsidRPr="00BE1B0C">
        <w:rPr>
          <w:rFonts w:ascii="Arial" w:hAnsi="Arial" w:cs="Arial"/>
          <w:sz w:val="24"/>
          <w:szCs w:val="24"/>
        </w:rPr>
        <w:t>odbojoporęcze</w:t>
      </w:r>
      <w:bookmarkEnd w:id="18"/>
      <w:proofErr w:type="spellEnd"/>
      <w:r>
        <w:rPr>
          <w:rFonts w:ascii="Arial" w:hAnsi="Arial" w:cs="Arial"/>
          <w:sz w:val="24"/>
          <w:szCs w:val="24"/>
        </w:rPr>
        <w:t>.</w:t>
      </w:r>
    </w:p>
    <w:p w:rsidR="00BE1B0C" w:rsidRPr="00BE1B0C" w:rsidRDefault="00BE1B0C" w:rsidP="00BE1B0C">
      <w:pPr>
        <w:rPr>
          <w:rFonts w:ascii="Arial" w:hAnsi="Arial" w:cs="Arial"/>
          <w:snapToGrid w:val="0"/>
          <w:lang w:eastAsia="ar-SA"/>
        </w:rPr>
      </w:pPr>
      <w:r w:rsidRPr="00BE1B0C">
        <w:rPr>
          <w:rFonts w:ascii="Arial" w:hAnsi="Arial" w:cs="Arial"/>
          <w:snapToGrid w:val="0"/>
          <w:lang w:eastAsia="ar-SA"/>
        </w:rPr>
        <w:t xml:space="preserve">W celu zabezpieczenia ścian przed uszkodzeniami mechanicznymi i zabrudzeniem zaprojektowano na wysokości 15-30 cm od podłogi odbojnice z tworzywa PVC oraz rdzenia aluminiowego wzmacnianego na całej długości. </w:t>
      </w:r>
    </w:p>
    <w:p w:rsidR="00BE1B0C" w:rsidRDefault="00BE1B0C" w:rsidP="00BE1B0C">
      <w:pPr>
        <w:rPr>
          <w:rFonts w:ascii="Arial" w:hAnsi="Arial" w:cs="Arial"/>
          <w:snapToGrid w:val="0"/>
          <w:lang w:eastAsia="ar-SA"/>
        </w:rPr>
      </w:pPr>
      <w:r w:rsidRPr="00BE1B0C">
        <w:rPr>
          <w:rFonts w:ascii="Arial" w:hAnsi="Arial" w:cs="Arial"/>
          <w:snapToGrid w:val="0"/>
          <w:lang w:eastAsia="ar-SA"/>
        </w:rPr>
        <w:t xml:space="preserve">Na wysokości 60-80 cm od posadzki należy zamontować </w:t>
      </w:r>
      <w:proofErr w:type="spellStart"/>
      <w:r w:rsidRPr="00BE1B0C">
        <w:rPr>
          <w:rFonts w:ascii="Arial" w:hAnsi="Arial" w:cs="Arial"/>
          <w:snapToGrid w:val="0"/>
          <w:lang w:eastAsia="ar-SA"/>
        </w:rPr>
        <w:t>odbojoporęcze</w:t>
      </w:r>
      <w:proofErr w:type="spellEnd"/>
      <w:r w:rsidRPr="00BE1B0C">
        <w:rPr>
          <w:rFonts w:ascii="Arial" w:hAnsi="Arial" w:cs="Arial"/>
          <w:snapToGrid w:val="0"/>
          <w:lang w:eastAsia="ar-SA"/>
        </w:rPr>
        <w:t xml:space="preserve"> wykonane w tym samym systemie co odbojnice.</w:t>
      </w:r>
    </w:p>
    <w:p w:rsidR="00BE1B0C" w:rsidRPr="00BE1B0C" w:rsidRDefault="00BE1B0C" w:rsidP="00BE1B0C">
      <w:pPr>
        <w:rPr>
          <w:rFonts w:ascii="Arial" w:hAnsi="Arial" w:cs="Arial"/>
          <w:snapToGrid w:val="0"/>
          <w:lang w:eastAsia="ar-SA"/>
        </w:rPr>
      </w:pPr>
    </w:p>
    <w:p w:rsidR="00BE1B0C" w:rsidRPr="00BE1B0C" w:rsidRDefault="00BE1B0C" w:rsidP="00BE1B0C">
      <w:pPr>
        <w:pStyle w:val="ALL11"/>
        <w:numPr>
          <w:ilvl w:val="0"/>
          <w:numId w:val="0"/>
        </w:numPr>
        <w:ind w:left="680" w:hanging="680"/>
        <w:rPr>
          <w:rFonts w:ascii="Arial" w:hAnsi="Arial" w:cs="Arial"/>
          <w:sz w:val="24"/>
          <w:szCs w:val="24"/>
        </w:rPr>
      </w:pPr>
      <w:r w:rsidRPr="00BE1B0C">
        <w:rPr>
          <w:rFonts w:ascii="Arial" w:hAnsi="Arial" w:cs="Arial"/>
          <w:snapToGrid w:val="0"/>
          <w:sz w:val="24"/>
          <w:szCs w:val="24"/>
          <w:lang w:eastAsia="ar-SA"/>
        </w:rPr>
        <w:t>1.11.</w:t>
      </w:r>
      <w:bookmarkStart w:id="19" w:name="_Toc93650076"/>
      <w:r w:rsidRPr="00BE1B0C">
        <w:rPr>
          <w:rFonts w:ascii="Arial" w:hAnsi="Arial" w:cs="Arial"/>
          <w:sz w:val="24"/>
          <w:szCs w:val="24"/>
        </w:rPr>
        <w:t xml:space="preserve"> </w:t>
      </w:r>
      <w:r w:rsidRPr="00BE1B0C">
        <w:rPr>
          <w:rFonts w:ascii="Arial" w:hAnsi="Arial" w:cs="Arial"/>
          <w:sz w:val="24"/>
          <w:szCs w:val="24"/>
        </w:rPr>
        <w:t>Tynki</w:t>
      </w:r>
      <w:bookmarkEnd w:id="19"/>
      <w:r>
        <w:rPr>
          <w:rFonts w:ascii="Arial" w:hAnsi="Arial" w:cs="Arial"/>
          <w:sz w:val="24"/>
          <w:szCs w:val="24"/>
        </w:rPr>
        <w:t>.</w:t>
      </w:r>
    </w:p>
    <w:p w:rsidR="00BE1B0C" w:rsidRDefault="00BE1B0C" w:rsidP="00BE1B0C">
      <w:pPr>
        <w:pStyle w:val="ALL111"/>
        <w:numPr>
          <w:ilvl w:val="0"/>
          <w:numId w:val="0"/>
        </w:numPr>
        <w:rPr>
          <w:rFonts w:ascii="Arial" w:hAnsi="Arial" w:cs="Arial"/>
          <w:bCs/>
          <w:color w:val="000000"/>
          <w:sz w:val="24"/>
          <w:szCs w:val="24"/>
          <w:lang w:eastAsia="ar-SA"/>
        </w:rPr>
      </w:pPr>
      <w:r w:rsidRPr="00BE1B0C">
        <w:rPr>
          <w:rFonts w:ascii="Arial" w:hAnsi="Arial" w:cs="Arial"/>
          <w:b w:val="0"/>
          <w:sz w:val="24"/>
          <w:szCs w:val="24"/>
        </w:rPr>
        <w:t>Powierzchnia ścian i sufitu nad płytami ochronnymi będzie wykończona tynkiem cementowo-wapiennym kat III i IV z gładzią gipsową. Ściany pokryte farbą silikatową zmywalną, odporną na działanie środków dezynfekcyjnych. Sufit pokryty farbą silikatową. Kolorystyka ścian i podłóg i sufitu w kolorze białym</w:t>
      </w:r>
      <w:r w:rsidRPr="00BE1B0C">
        <w:rPr>
          <w:rFonts w:ascii="Arial" w:hAnsi="Arial" w:cs="Arial"/>
          <w:b w:val="0"/>
          <w:sz w:val="24"/>
          <w:szCs w:val="24"/>
        </w:rPr>
        <w:t>.</w:t>
      </w:r>
      <w:bookmarkStart w:id="20" w:name="_Toc99003669"/>
      <w:r w:rsidRPr="00BE1B0C">
        <w:rPr>
          <w:rFonts w:ascii="Arial" w:hAnsi="Arial" w:cs="Arial"/>
          <w:b w:val="0"/>
          <w:sz w:val="24"/>
          <w:szCs w:val="24"/>
          <w:lang w:eastAsia="ar-SA"/>
        </w:rPr>
        <w:t xml:space="preserve"> </w:t>
      </w:r>
      <w:r w:rsidRPr="00BE1B0C">
        <w:rPr>
          <w:rFonts w:ascii="Arial" w:hAnsi="Arial" w:cs="Arial"/>
          <w:b w:val="0"/>
          <w:sz w:val="24"/>
          <w:szCs w:val="24"/>
          <w:lang w:eastAsia="ar-SA"/>
        </w:rPr>
        <w:t>Uzupełnienie tynków</w:t>
      </w:r>
      <w:bookmarkEnd w:id="20"/>
      <w:r>
        <w:rPr>
          <w:rFonts w:ascii="Arial" w:hAnsi="Arial" w:cs="Arial"/>
          <w:b w:val="0"/>
          <w:sz w:val="24"/>
          <w:szCs w:val="24"/>
          <w:lang w:eastAsia="ar-SA"/>
        </w:rPr>
        <w:t xml:space="preserve">. </w:t>
      </w:r>
      <w:r w:rsidRPr="00BE1B0C">
        <w:rPr>
          <w:rFonts w:ascii="Arial" w:hAnsi="Arial" w:cs="Arial"/>
          <w:b w:val="0"/>
          <w:bCs/>
          <w:color w:val="000000"/>
          <w:sz w:val="24"/>
          <w:szCs w:val="24"/>
          <w:lang w:eastAsia="ar-SA"/>
        </w:rPr>
        <w:t>Należy usunąć odspojone elementy tynku. Oczyścić powierzchnię roboczą. Zagruntować powierzchnię, pozostawić do wyschnięcia, a następnie uzupełnić ubytki.  Warstwy wykończeniowe wykonać wg projektu architektury</w:t>
      </w:r>
      <w:r w:rsidRPr="00BE1B0C">
        <w:rPr>
          <w:rFonts w:ascii="Arial" w:hAnsi="Arial" w:cs="Arial"/>
          <w:bCs/>
          <w:color w:val="000000"/>
          <w:sz w:val="24"/>
          <w:szCs w:val="24"/>
          <w:lang w:eastAsia="ar-SA"/>
        </w:rPr>
        <w:t>.</w:t>
      </w:r>
    </w:p>
    <w:p w:rsidR="00BE1B0C" w:rsidRPr="00BE1B0C" w:rsidRDefault="00BE1B0C" w:rsidP="00BE1B0C">
      <w:pPr>
        <w:pStyle w:val="ALL111"/>
        <w:numPr>
          <w:ilvl w:val="0"/>
          <w:numId w:val="0"/>
        </w:numPr>
        <w:ind w:left="964" w:hanging="964"/>
        <w:rPr>
          <w:rFonts w:ascii="Arial" w:hAnsi="Arial" w:cs="Arial"/>
          <w:sz w:val="24"/>
          <w:szCs w:val="24"/>
          <w:lang w:eastAsia="ar-SA"/>
        </w:rPr>
      </w:pPr>
      <w:r w:rsidRPr="00BE1B0C">
        <w:rPr>
          <w:rFonts w:ascii="Arial" w:hAnsi="Arial" w:cs="Arial"/>
          <w:bCs/>
          <w:color w:val="000000"/>
          <w:sz w:val="24"/>
          <w:szCs w:val="24"/>
          <w:lang w:eastAsia="ar-SA"/>
        </w:rPr>
        <w:lastRenderedPageBreak/>
        <w:t>1.12.</w:t>
      </w:r>
      <w:bookmarkStart w:id="21" w:name="_Toc99003670"/>
      <w:r w:rsidRPr="00BE1B0C">
        <w:rPr>
          <w:rFonts w:ascii="Arial" w:hAnsi="Arial" w:cs="Arial"/>
          <w:sz w:val="24"/>
          <w:szCs w:val="24"/>
          <w:lang w:eastAsia="ar-SA"/>
        </w:rPr>
        <w:t xml:space="preserve"> </w:t>
      </w:r>
      <w:r w:rsidRPr="00BE1B0C">
        <w:rPr>
          <w:rFonts w:ascii="Arial" w:hAnsi="Arial" w:cs="Arial"/>
          <w:sz w:val="24"/>
          <w:szCs w:val="24"/>
          <w:lang w:eastAsia="ar-SA"/>
        </w:rPr>
        <w:t>Uzupełnienie połączeń płyt</w:t>
      </w:r>
      <w:bookmarkEnd w:id="21"/>
      <w:r>
        <w:rPr>
          <w:rFonts w:ascii="Arial" w:hAnsi="Arial" w:cs="Arial"/>
          <w:sz w:val="24"/>
          <w:szCs w:val="24"/>
          <w:lang w:eastAsia="ar-SA"/>
        </w:rPr>
        <w:t>.</w:t>
      </w:r>
    </w:p>
    <w:p w:rsidR="00BE1B0C" w:rsidRDefault="00BE1B0C" w:rsidP="00BE1B0C">
      <w:pPr>
        <w:pStyle w:val="Normal"/>
        <w:rPr>
          <w:bCs/>
          <w:color w:val="000000"/>
          <w:lang w:val="pl-PL" w:eastAsia="ar-SA"/>
        </w:rPr>
      </w:pPr>
      <w:r w:rsidRPr="00BE1B0C">
        <w:rPr>
          <w:bCs/>
          <w:color w:val="000000"/>
          <w:lang w:val="pl-PL" w:eastAsia="ar-SA"/>
        </w:rPr>
        <w:t xml:space="preserve">Należy uzupełnić połączenia płyt prefabrykowanych stropowych, szczegóły wg projektu architektury. </w:t>
      </w:r>
    </w:p>
    <w:p w:rsidR="00BE1B0C" w:rsidRDefault="00BE1B0C" w:rsidP="00BE1B0C">
      <w:pPr>
        <w:pStyle w:val="Normal"/>
        <w:rPr>
          <w:bCs/>
          <w:color w:val="000000"/>
          <w:lang w:val="pl-PL" w:eastAsia="ar-SA"/>
        </w:rPr>
      </w:pPr>
    </w:p>
    <w:p w:rsidR="00BE1B0C" w:rsidRPr="00BE1B0C" w:rsidRDefault="00BE1B0C" w:rsidP="00BE1B0C">
      <w:pPr>
        <w:pStyle w:val="ALL111"/>
        <w:numPr>
          <w:ilvl w:val="0"/>
          <w:numId w:val="0"/>
        </w:numPr>
        <w:ind w:left="964" w:hanging="964"/>
        <w:rPr>
          <w:rFonts w:ascii="Arial" w:hAnsi="Arial" w:cs="Arial"/>
          <w:sz w:val="24"/>
          <w:szCs w:val="24"/>
        </w:rPr>
      </w:pPr>
      <w:r w:rsidRPr="00BE1B0C">
        <w:rPr>
          <w:rFonts w:ascii="Arial" w:hAnsi="Arial" w:cs="Arial"/>
          <w:bCs/>
          <w:color w:val="000000"/>
          <w:sz w:val="24"/>
          <w:szCs w:val="24"/>
          <w:lang w:eastAsia="ar-SA"/>
        </w:rPr>
        <w:t>1.13.</w:t>
      </w:r>
      <w:bookmarkStart w:id="22" w:name="_Toc99003672"/>
      <w:r w:rsidRPr="00BE1B0C">
        <w:rPr>
          <w:rFonts w:ascii="Arial" w:hAnsi="Arial" w:cs="Arial"/>
          <w:sz w:val="24"/>
          <w:szCs w:val="24"/>
        </w:rPr>
        <w:t xml:space="preserve"> </w:t>
      </w:r>
      <w:r w:rsidRPr="00BE1B0C">
        <w:rPr>
          <w:rFonts w:ascii="Arial" w:hAnsi="Arial" w:cs="Arial"/>
          <w:sz w:val="24"/>
          <w:szCs w:val="24"/>
        </w:rPr>
        <w:t>Płyty żelbetowe</w:t>
      </w:r>
      <w:bookmarkEnd w:id="22"/>
      <w:r>
        <w:rPr>
          <w:rFonts w:ascii="Arial" w:hAnsi="Arial" w:cs="Arial"/>
          <w:sz w:val="24"/>
          <w:szCs w:val="24"/>
        </w:rPr>
        <w:t>.</w:t>
      </w:r>
      <w:r w:rsidRPr="00BE1B0C">
        <w:rPr>
          <w:rFonts w:ascii="Arial" w:hAnsi="Arial" w:cs="Arial"/>
          <w:sz w:val="24"/>
          <w:szCs w:val="24"/>
        </w:rPr>
        <w:t xml:space="preserve">  </w:t>
      </w:r>
    </w:p>
    <w:p w:rsidR="00BE1B0C" w:rsidRPr="00BE1B0C" w:rsidRDefault="00BE1B0C" w:rsidP="00BE1B0C">
      <w:pPr>
        <w:pStyle w:val="Normal"/>
        <w:rPr>
          <w:bCs/>
          <w:color w:val="000000"/>
          <w:lang w:val="pl-PL" w:eastAsia="ar-SA"/>
        </w:rPr>
      </w:pPr>
      <w:r w:rsidRPr="00BE1B0C">
        <w:rPr>
          <w:bCs/>
          <w:color w:val="000000"/>
          <w:lang w:val="pl-PL" w:eastAsia="ar-SA"/>
        </w:rPr>
        <w:t xml:space="preserve">W miejscach oznaczonych na rzutach projektuje się płyty żelbetowe wzmacniające. </w:t>
      </w:r>
    </w:p>
    <w:p w:rsidR="00BE1B0C" w:rsidRDefault="00BE1B0C" w:rsidP="00BE1B0C">
      <w:pPr>
        <w:pStyle w:val="Normal"/>
        <w:rPr>
          <w:bCs/>
          <w:color w:val="000000"/>
          <w:lang w:val="pl-PL" w:eastAsia="ar-SA"/>
        </w:rPr>
      </w:pPr>
      <w:r w:rsidRPr="00BE1B0C">
        <w:rPr>
          <w:bCs/>
          <w:color w:val="000000"/>
          <w:lang w:val="pl-PL" w:eastAsia="ar-SA"/>
        </w:rPr>
        <w:t xml:space="preserve">Dopuszczalna rysa 0,3 mm. Otulina oraz dane materiałowe wg dokumentacji rysunkowej. </w:t>
      </w:r>
      <w:r>
        <w:rPr>
          <w:bCs/>
          <w:color w:val="000000"/>
          <w:lang w:val="pl-PL" w:eastAsia="ar-SA"/>
        </w:rPr>
        <w:t xml:space="preserve"> </w:t>
      </w:r>
      <w:r w:rsidRPr="00BE1B0C">
        <w:rPr>
          <w:bCs/>
          <w:color w:val="000000"/>
          <w:lang w:val="pl-PL" w:eastAsia="ar-SA"/>
        </w:rPr>
        <w:t>Należy zwrócić szczególną uwagę na zachowanie otuliny. Rozformowanie stropu może nastąpić po uzyskaniu przez beton 75% wytrzymałości projektowanej.</w:t>
      </w:r>
    </w:p>
    <w:p w:rsidR="00BE1B0C" w:rsidRPr="00BE1B0C" w:rsidRDefault="00BE1B0C" w:rsidP="00BE1B0C">
      <w:pPr>
        <w:pStyle w:val="Normal"/>
        <w:rPr>
          <w:bCs/>
          <w:color w:val="000000"/>
          <w:lang w:val="pl-PL" w:eastAsia="ar-SA"/>
        </w:rPr>
      </w:pPr>
    </w:p>
    <w:p w:rsidR="00BE1B0C" w:rsidRPr="00BE1B0C" w:rsidRDefault="00BE1B0C" w:rsidP="00BE1B0C">
      <w:pPr>
        <w:pStyle w:val="ALL111"/>
        <w:numPr>
          <w:ilvl w:val="0"/>
          <w:numId w:val="0"/>
        </w:numPr>
        <w:ind w:left="964" w:hanging="964"/>
        <w:rPr>
          <w:rFonts w:ascii="Arial" w:hAnsi="Arial" w:cs="Arial"/>
          <w:sz w:val="24"/>
          <w:szCs w:val="24"/>
        </w:rPr>
      </w:pPr>
      <w:r w:rsidRPr="00BE1B0C">
        <w:rPr>
          <w:rFonts w:ascii="Arial" w:hAnsi="Arial" w:cs="Arial"/>
          <w:bCs/>
          <w:color w:val="000000"/>
          <w:sz w:val="24"/>
          <w:szCs w:val="24"/>
          <w:lang w:eastAsia="ar-SA"/>
        </w:rPr>
        <w:t>1.14.</w:t>
      </w:r>
      <w:bookmarkStart w:id="23" w:name="_Toc99003673"/>
      <w:r w:rsidRPr="00BE1B0C">
        <w:rPr>
          <w:rFonts w:ascii="Arial" w:hAnsi="Arial" w:cs="Arial"/>
          <w:sz w:val="24"/>
          <w:szCs w:val="24"/>
        </w:rPr>
        <w:t xml:space="preserve"> </w:t>
      </w:r>
      <w:r w:rsidRPr="00BE1B0C">
        <w:rPr>
          <w:rFonts w:ascii="Arial" w:hAnsi="Arial" w:cs="Arial"/>
          <w:sz w:val="24"/>
          <w:szCs w:val="24"/>
        </w:rPr>
        <w:t>Strefy przejściowe</w:t>
      </w:r>
      <w:bookmarkEnd w:id="23"/>
      <w:r w:rsidRPr="00BE1B0C">
        <w:rPr>
          <w:rFonts w:ascii="Arial" w:hAnsi="Arial" w:cs="Arial"/>
          <w:sz w:val="24"/>
          <w:szCs w:val="24"/>
        </w:rPr>
        <w:t xml:space="preserve"> </w:t>
      </w:r>
      <w:r>
        <w:rPr>
          <w:rFonts w:ascii="Arial" w:hAnsi="Arial" w:cs="Arial"/>
          <w:sz w:val="24"/>
          <w:szCs w:val="24"/>
        </w:rPr>
        <w:t>.</w:t>
      </w:r>
    </w:p>
    <w:p w:rsidR="00BE1B0C" w:rsidRDefault="00BE1B0C" w:rsidP="00BE1B0C">
      <w:pPr>
        <w:pStyle w:val="Normal"/>
        <w:rPr>
          <w:bCs/>
          <w:color w:val="000000"/>
          <w:lang w:val="pl-PL" w:eastAsia="ar-SA"/>
        </w:rPr>
      </w:pPr>
      <w:r w:rsidRPr="00BE1B0C">
        <w:rPr>
          <w:bCs/>
          <w:color w:val="000000"/>
          <w:lang w:val="pl-PL" w:eastAsia="ar-SA"/>
        </w:rPr>
        <w:t xml:space="preserve">Przy płytach żelbetowych zastosowano strefy przejściowe w postaci 2 materacy żwirowych owiniętych </w:t>
      </w:r>
      <w:proofErr w:type="spellStart"/>
      <w:r w:rsidRPr="00BE1B0C">
        <w:rPr>
          <w:bCs/>
          <w:color w:val="000000"/>
          <w:lang w:val="pl-PL" w:eastAsia="ar-SA"/>
        </w:rPr>
        <w:t>geotkaniną</w:t>
      </w:r>
      <w:proofErr w:type="spellEnd"/>
      <w:r w:rsidRPr="00BE1B0C">
        <w:rPr>
          <w:bCs/>
          <w:color w:val="000000"/>
          <w:lang w:val="pl-PL" w:eastAsia="ar-SA"/>
        </w:rPr>
        <w:t xml:space="preserve"> oraz podbudowy pomocniczej z kruszywa naturalnego stabilizowanego mechanicznie. </w:t>
      </w:r>
    </w:p>
    <w:p w:rsidR="00BE1B0C" w:rsidRDefault="00BE1B0C" w:rsidP="00BE1B0C">
      <w:pPr>
        <w:pStyle w:val="Normal"/>
        <w:rPr>
          <w:bCs/>
          <w:color w:val="000000"/>
          <w:lang w:val="pl-PL" w:eastAsia="ar-SA"/>
        </w:rPr>
      </w:pPr>
    </w:p>
    <w:p w:rsidR="00BE1B0C" w:rsidRPr="00BE1B0C" w:rsidRDefault="00BE1B0C" w:rsidP="00BE1B0C">
      <w:pPr>
        <w:pStyle w:val="ALL111"/>
        <w:numPr>
          <w:ilvl w:val="1"/>
          <w:numId w:val="9"/>
        </w:numPr>
        <w:rPr>
          <w:rFonts w:ascii="Arial" w:hAnsi="Arial" w:cs="Arial"/>
          <w:sz w:val="24"/>
          <w:szCs w:val="24"/>
        </w:rPr>
      </w:pPr>
      <w:bookmarkStart w:id="24" w:name="_Toc99003674"/>
      <w:r w:rsidRPr="00BE1B0C">
        <w:rPr>
          <w:rFonts w:ascii="Arial" w:hAnsi="Arial" w:cs="Arial"/>
          <w:sz w:val="24"/>
          <w:szCs w:val="24"/>
        </w:rPr>
        <w:t>Małe świetliki</w:t>
      </w:r>
      <w:bookmarkEnd w:id="24"/>
      <w:r>
        <w:rPr>
          <w:rFonts w:ascii="Arial" w:hAnsi="Arial" w:cs="Arial"/>
          <w:sz w:val="24"/>
          <w:szCs w:val="24"/>
        </w:rPr>
        <w:t>.</w:t>
      </w:r>
    </w:p>
    <w:p w:rsidR="00BE1B0C" w:rsidRDefault="00BE1B0C" w:rsidP="00BE1B0C">
      <w:pPr>
        <w:pStyle w:val="Normal"/>
        <w:rPr>
          <w:bCs/>
          <w:color w:val="000000"/>
          <w:lang w:val="pl-PL" w:eastAsia="ar-SA"/>
        </w:rPr>
      </w:pPr>
      <w:r w:rsidRPr="00BE1B0C">
        <w:rPr>
          <w:bCs/>
          <w:color w:val="000000"/>
          <w:lang w:val="pl-PL" w:eastAsia="ar-SA"/>
        </w:rPr>
        <w:t xml:space="preserve">Przewiduje się demontaż małych świetlików i ich odbudowę z wykorzystaniem rozwiązań systemowych. Szczegóły wg projektu architektury.  </w:t>
      </w:r>
    </w:p>
    <w:p w:rsidR="00BE1B0C" w:rsidRDefault="00BE1B0C" w:rsidP="00BE1B0C">
      <w:pPr>
        <w:pStyle w:val="Normal"/>
        <w:rPr>
          <w:bCs/>
          <w:color w:val="000000"/>
          <w:lang w:val="pl-PL" w:eastAsia="ar-SA"/>
        </w:rPr>
      </w:pPr>
    </w:p>
    <w:p w:rsidR="00BE1B0C" w:rsidRPr="00BE1B0C" w:rsidRDefault="00BE1B0C" w:rsidP="00BE1B0C">
      <w:pPr>
        <w:pStyle w:val="ALL111"/>
        <w:numPr>
          <w:ilvl w:val="0"/>
          <w:numId w:val="0"/>
        </w:numPr>
        <w:ind w:left="964" w:hanging="964"/>
        <w:rPr>
          <w:rFonts w:ascii="Arial" w:hAnsi="Arial" w:cs="Arial"/>
          <w:sz w:val="24"/>
          <w:szCs w:val="24"/>
        </w:rPr>
      </w:pPr>
      <w:r w:rsidRPr="00BE1B0C">
        <w:rPr>
          <w:rFonts w:ascii="Arial" w:hAnsi="Arial" w:cs="Arial"/>
          <w:bCs/>
          <w:color w:val="000000"/>
          <w:sz w:val="24"/>
          <w:szCs w:val="24"/>
          <w:lang w:eastAsia="ar-SA"/>
        </w:rPr>
        <w:t>1.15.</w:t>
      </w:r>
      <w:bookmarkStart w:id="25" w:name="_Toc99003675"/>
      <w:r w:rsidRPr="00BE1B0C">
        <w:rPr>
          <w:rFonts w:ascii="Arial" w:hAnsi="Arial" w:cs="Arial"/>
          <w:sz w:val="24"/>
          <w:szCs w:val="24"/>
        </w:rPr>
        <w:t xml:space="preserve"> </w:t>
      </w:r>
      <w:r w:rsidRPr="00BE1B0C">
        <w:rPr>
          <w:rFonts w:ascii="Arial" w:hAnsi="Arial" w:cs="Arial"/>
          <w:sz w:val="24"/>
          <w:szCs w:val="24"/>
        </w:rPr>
        <w:t>Duży świetlik</w:t>
      </w:r>
      <w:bookmarkEnd w:id="25"/>
      <w:r>
        <w:rPr>
          <w:rFonts w:ascii="Arial" w:hAnsi="Arial" w:cs="Arial"/>
          <w:sz w:val="24"/>
          <w:szCs w:val="24"/>
        </w:rPr>
        <w:t>.</w:t>
      </w:r>
      <w:r w:rsidRPr="00BE1B0C">
        <w:rPr>
          <w:rFonts w:ascii="Arial" w:hAnsi="Arial" w:cs="Arial"/>
          <w:sz w:val="24"/>
          <w:szCs w:val="24"/>
        </w:rPr>
        <w:t xml:space="preserve"> </w:t>
      </w:r>
    </w:p>
    <w:p w:rsidR="00214B7A" w:rsidRDefault="00BE1B0C" w:rsidP="00214B7A">
      <w:pPr>
        <w:pStyle w:val="Normal"/>
        <w:rPr>
          <w:bCs/>
          <w:color w:val="000000"/>
          <w:lang w:val="pl-PL" w:eastAsia="ar-SA"/>
        </w:rPr>
      </w:pPr>
      <w:r w:rsidRPr="00BE1B0C">
        <w:rPr>
          <w:bCs/>
          <w:color w:val="000000"/>
          <w:lang w:val="pl-PL" w:eastAsia="ar-SA"/>
        </w:rPr>
        <w:t xml:space="preserve">Przewiduje się demontaż dużego świetlika. Nowe ściany wykonać w technologii murowanej. Strop wykonać jako żelbetowy monolityczny. Dopuszczalna rysa 0.3 mm.  Warstwy wykończeniowe wg </w:t>
      </w:r>
      <w:r w:rsidR="00214B7A">
        <w:rPr>
          <w:bCs/>
          <w:color w:val="000000"/>
          <w:lang w:val="pl-PL" w:eastAsia="ar-SA"/>
        </w:rPr>
        <w:t xml:space="preserve">projektu architektury.                                                                           </w:t>
      </w:r>
    </w:p>
    <w:p w:rsidR="00214B7A" w:rsidRDefault="00214B7A" w:rsidP="00214B7A">
      <w:pPr>
        <w:pStyle w:val="Normal"/>
        <w:rPr>
          <w:bCs/>
          <w:color w:val="000000"/>
          <w:lang w:val="pl-PL" w:eastAsia="ar-SA"/>
        </w:rPr>
      </w:pPr>
    </w:p>
    <w:p w:rsidR="004C112F" w:rsidRPr="00214B7A" w:rsidRDefault="004C112F" w:rsidP="00214B7A">
      <w:pPr>
        <w:pStyle w:val="Normal"/>
        <w:rPr>
          <w:bCs/>
          <w:color w:val="000000"/>
          <w:lang w:val="pl-PL" w:eastAsia="ar-SA"/>
        </w:rPr>
      </w:pPr>
      <w:r w:rsidRPr="004C112F">
        <w:rPr>
          <w:b/>
          <w:bCs/>
        </w:rPr>
        <w:t>6. KONTROLA JAKOŚCI ROBÓT .</w:t>
      </w:r>
    </w:p>
    <w:p w:rsidR="004C112F" w:rsidRPr="004C112F" w:rsidRDefault="004C112F" w:rsidP="004C112F">
      <w:pPr>
        <w:pStyle w:val="Standard"/>
        <w:jc w:val="both"/>
        <w:rPr>
          <w:rFonts w:ascii="Arial" w:hAnsi="Arial" w:cs="Arial"/>
        </w:rPr>
      </w:pPr>
      <w:r w:rsidRPr="004C112F">
        <w:rPr>
          <w:rFonts w:ascii="Arial" w:hAnsi="Arial" w:cs="Arial"/>
        </w:rPr>
        <w:t xml:space="preserve">                                         </w:t>
      </w:r>
    </w:p>
    <w:p w:rsidR="004C112F" w:rsidRPr="004C112F" w:rsidRDefault="004C112F" w:rsidP="004C112F">
      <w:pPr>
        <w:pStyle w:val="Standard"/>
        <w:jc w:val="both"/>
        <w:rPr>
          <w:rFonts w:ascii="Arial" w:hAnsi="Arial" w:cs="Arial"/>
        </w:rPr>
      </w:pPr>
      <w:r w:rsidRPr="004C112F">
        <w:rPr>
          <w:rFonts w:ascii="Arial" w:hAnsi="Arial" w:cs="Arial"/>
          <w:b/>
          <w:bCs/>
        </w:rPr>
        <w:t>6.1.</w:t>
      </w:r>
      <w:r w:rsidRPr="004C112F">
        <w:rPr>
          <w:rFonts w:ascii="Arial" w:hAnsi="Arial" w:cs="Arial"/>
        </w:rPr>
        <w:t xml:space="preserve"> </w:t>
      </w:r>
      <w:r w:rsidRPr="004C112F">
        <w:rPr>
          <w:rFonts w:ascii="Arial" w:hAnsi="Arial" w:cs="Arial"/>
          <w:b/>
          <w:bCs/>
        </w:rPr>
        <w:t>Program zapewnienia jakości (PZJ) .</w:t>
      </w:r>
    </w:p>
    <w:p w:rsidR="004C112F" w:rsidRPr="004C112F" w:rsidRDefault="004C112F" w:rsidP="004C112F">
      <w:pPr>
        <w:pStyle w:val="Standard"/>
        <w:jc w:val="both"/>
        <w:rPr>
          <w:rFonts w:ascii="Arial" w:hAnsi="Arial" w:cs="Arial"/>
        </w:rPr>
      </w:pPr>
      <w:r w:rsidRPr="004C112F">
        <w:rPr>
          <w:rFonts w:ascii="Arial" w:hAnsi="Arial" w:cs="Arial"/>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Kosztorysową, ST oraz poleceniami i ustaleniami przekazanymi przez Inżyniera.</w:t>
      </w:r>
    </w:p>
    <w:p w:rsidR="004C112F" w:rsidRPr="004C112F" w:rsidRDefault="004C112F" w:rsidP="004C112F">
      <w:pPr>
        <w:pStyle w:val="Standard"/>
        <w:jc w:val="both"/>
        <w:rPr>
          <w:rFonts w:ascii="Arial" w:hAnsi="Arial" w:cs="Arial"/>
        </w:rPr>
      </w:pPr>
      <w:r w:rsidRPr="004C112F">
        <w:rPr>
          <w:rFonts w:ascii="Arial" w:hAnsi="Arial" w:cs="Arial"/>
        </w:rPr>
        <w:t>Program zapewnienia jakości będzie zawierać:</w:t>
      </w:r>
    </w:p>
    <w:p w:rsidR="00784002"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część ogólną opisującą:</w:t>
      </w:r>
      <w:r>
        <w:rPr>
          <w:rFonts w:ascii="Arial" w:hAnsi="Arial" w:cs="Arial"/>
        </w:rPr>
        <w:t xml:space="preserve">                                                                                                                                             </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organizację wykonania robót , w tym terminy i sposób prowadzenia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organizację ruchu na budowie wraz z oznakowaniem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BHP,</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wykaz zespołów roboczych, ich kwalifikację i przygotowanie praktyczne,</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wykaz osób odpowiedzialnych za jakość i terminowość wykonania poszczególnych elementów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system (sposób i procedurę) proponowanej kontroli i sterowania jakością wykonywanych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wyposażenie w sprzęt i urządzenia do pomiarów i kontroli (opis laboratorium własnego lub laboratorium, któremu Wykonawca zamierza zlecić prowadzenie badań),</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 xml:space="preserve">sposób oraz formę gromadzenia wyników badań laboratoryjnych, zapis pomiarów, nastaw mechanizmów sterujących, a także wyciąganych wniosków i zastosowanych </w:t>
      </w:r>
      <w:r w:rsidR="004C112F" w:rsidRPr="004C112F">
        <w:rPr>
          <w:rFonts w:ascii="Arial" w:hAnsi="Arial" w:cs="Arial"/>
        </w:rPr>
        <w:lastRenderedPageBreak/>
        <w:t>korekt w procesie technologicznym, proponowany sposób i formę przekazywania tych informacji Inżynierowi);</w:t>
      </w:r>
    </w:p>
    <w:p w:rsidR="004C112F" w:rsidRPr="004C112F" w:rsidRDefault="004C112F" w:rsidP="004C112F">
      <w:pPr>
        <w:pStyle w:val="Standard"/>
        <w:jc w:val="both"/>
        <w:rPr>
          <w:rFonts w:ascii="Arial" w:hAnsi="Arial" w:cs="Arial"/>
        </w:rPr>
      </w:pPr>
      <w:r w:rsidRPr="004C112F">
        <w:rPr>
          <w:rFonts w:ascii="Arial" w:hAnsi="Arial" w:cs="Arial"/>
          <w:b/>
          <w:bCs/>
        </w:rPr>
        <w:t>b)</w:t>
      </w:r>
      <w:r w:rsidRPr="004C112F">
        <w:rPr>
          <w:rFonts w:ascii="Arial" w:hAnsi="Arial" w:cs="Arial"/>
        </w:rPr>
        <w:t xml:space="preserve"> część szczegółową opisującą dla każdego asortymentu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wykaz maszyn i urządzeń stosowanych na budowie z ich parametrami technicznymi oraz wyposażeniem w mechanizmy do sterowania i urządzenia pomiarowo-kontrolne,</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rodzaje i ilość środków transportu oraz urządzeń do magazynowania i załadunku materiałów, spoiw, lepiszczy, kruszyw itp.,</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zabezpieczenia i ochrony ładunków przed utratą ich właściwości w czasie transportu,</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i procedurę pomiarów i badań (rodzaj i częstotliwość, pobieranie próbek, legalizacja i sprawdzanie urządzeń itp.) prowadzonych podczas dostaw materiałów, wytwarzania mieszanek i wykonywania poszczególnych elementów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postępowania z materiałami i Robotami nieodpowiadającymi wymaganiom.</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rPr>
      </w:pPr>
      <w:r w:rsidRPr="004C112F">
        <w:rPr>
          <w:rFonts w:ascii="Arial" w:hAnsi="Arial" w:cs="Arial"/>
          <w:b/>
          <w:bCs/>
        </w:rPr>
        <w:t>6.2.</w:t>
      </w:r>
      <w:r w:rsidRPr="004C112F">
        <w:rPr>
          <w:rFonts w:ascii="Arial" w:hAnsi="Arial" w:cs="Arial"/>
        </w:rPr>
        <w:t xml:space="preserve">  </w:t>
      </w:r>
      <w:r w:rsidRPr="004C112F">
        <w:rPr>
          <w:rFonts w:ascii="Arial" w:hAnsi="Arial" w:cs="Arial"/>
          <w:b/>
          <w:bCs/>
        </w:rPr>
        <w:t>Zasady kontroli jakości Robót .</w:t>
      </w:r>
    </w:p>
    <w:p w:rsidR="004C112F" w:rsidRPr="004C112F" w:rsidRDefault="004C112F" w:rsidP="004C112F">
      <w:pPr>
        <w:pStyle w:val="Standard"/>
        <w:jc w:val="both"/>
        <w:rPr>
          <w:rFonts w:ascii="Arial" w:hAnsi="Arial" w:cs="Arial"/>
        </w:rPr>
      </w:pPr>
      <w:r w:rsidRPr="004C112F">
        <w:rPr>
          <w:rFonts w:ascii="Arial" w:hAnsi="Arial" w:cs="Arial"/>
        </w:rPr>
        <w:t>Celem kontroli Robót będzie takie sterowanie ich przygotowaniem i wykonaniem, aby osiągnąć założoną jakość Robót.</w:t>
      </w:r>
    </w:p>
    <w:p w:rsidR="004C112F" w:rsidRPr="004C112F" w:rsidRDefault="004C112F" w:rsidP="004C112F">
      <w:pPr>
        <w:pStyle w:val="Standard"/>
        <w:jc w:val="both"/>
        <w:rPr>
          <w:rFonts w:ascii="Arial" w:hAnsi="Arial" w:cs="Arial"/>
        </w:rPr>
      </w:pPr>
      <w:r w:rsidRPr="004C112F">
        <w:rPr>
          <w:rFonts w:ascii="Arial" w:hAnsi="Arial" w:cs="Arial"/>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r w:rsidR="00784002">
        <w:rPr>
          <w:rFonts w:ascii="Arial" w:hAnsi="Arial" w:cs="Arial"/>
        </w:rPr>
        <w:t xml:space="preserve"> </w:t>
      </w:r>
      <w:r w:rsidRPr="004C112F">
        <w:rPr>
          <w:rFonts w:ascii="Arial" w:hAnsi="Arial" w:cs="Arial"/>
        </w:rPr>
        <w:t>Przed zatwierdzeniem systemu kontroli Inżynier może zażądać od Wykonawcy przeprowadzenia badań w celu zademonstrowania, że poziom ich wykonywania jest zadowalający.</w:t>
      </w:r>
      <w:r w:rsidR="00784002">
        <w:rPr>
          <w:rFonts w:ascii="Arial" w:hAnsi="Arial" w:cs="Arial"/>
        </w:rPr>
        <w:t xml:space="preserve"> </w:t>
      </w:r>
      <w:r w:rsidRPr="004C112F">
        <w:rPr>
          <w:rFonts w:ascii="Arial" w:hAnsi="Arial" w:cs="Arial"/>
        </w:rPr>
        <w:t>Wykonawca będzie przeprowadzać pomiary i badania materiałów oraz Robót z częstotliwością zapewniającą stwierdzenie, że Roboty wykonano zgodnie z wymaganiami zawartymi w Dokumentacji Kosztorysowej i ST.</w:t>
      </w:r>
    </w:p>
    <w:p w:rsidR="004C112F" w:rsidRPr="004C112F" w:rsidRDefault="004C112F" w:rsidP="004C112F">
      <w:pPr>
        <w:pStyle w:val="Standard"/>
        <w:jc w:val="both"/>
        <w:rPr>
          <w:rFonts w:ascii="Arial" w:hAnsi="Arial" w:cs="Arial"/>
        </w:rPr>
      </w:pPr>
      <w:r w:rsidRPr="004C112F">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r w:rsidR="00784002">
        <w:rPr>
          <w:rFonts w:ascii="Arial" w:hAnsi="Arial" w:cs="Arial"/>
        </w:rPr>
        <w:t xml:space="preserve"> </w:t>
      </w:r>
      <w:r w:rsidRPr="004C112F">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rsidR="004C112F" w:rsidRPr="004C112F" w:rsidRDefault="004C112F" w:rsidP="004C112F">
      <w:pPr>
        <w:pStyle w:val="Standard"/>
        <w:jc w:val="both"/>
        <w:rPr>
          <w:rFonts w:ascii="Arial" w:hAnsi="Arial" w:cs="Arial"/>
        </w:rPr>
      </w:pPr>
      <w:r w:rsidRPr="004C112F">
        <w:rPr>
          <w:rFonts w:ascii="Arial" w:hAnsi="Arial" w:cs="Arial"/>
        </w:rP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4C112F" w:rsidRPr="004C112F" w:rsidRDefault="004C112F" w:rsidP="004C112F">
      <w:pPr>
        <w:pStyle w:val="Standard"/>
        <w:jc w:val="both"/>
        <w:rPr>
          <w:rFonts w:ascii="Arial" w:hAnsi="Arial" w:cs="Arial"/>
        </w:rPr>
      </w:pPr>
      <w:r w:rsidRPr="004C112F">
        <w:rPr>
          <w:rFonts w:ascii="Arial" w:hAnsi="Arial" w:cs="Arial"/>
        </w:rPr>
        <w:t>Wszystkie koszty związane z organizowaniem i prowadzeniem badań materiałów ponosi Wykonawca.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6.3.</w:t>
      </w:r>
      <w:r w:rsidRPr="004C112F">
        <w:rPr>
          <w:rFonts w:ascii="Arial" w:hAnsi="Arial" w:cs="Arial"/>
        </w:rPr>
        <w:t xml:space="preserve"> </w:t>
      </w:r>
      <w:r w:rsidRPr="004C112F">
        <w:rPr>
          <w:rFonts w:ascii="Arial" w:hAnsi="Arial" w:cs="Arial"/>
          <w:b/>
          <w:bCs/>
        </w:rPr>
        <w:t>Pobieranie próbek .</w:t>
      </w:r>
    </w:p>
    <w:p w:rsidR="004C112F" w:rsidRPr="004C112F" w:rsidRDefault="004C112F" w:rsidP="004C112F">
      <w:pPr>
        <w:pStyle w:val="Standard"/>
        <w:jc w:val="both"/>
        <w:rPr>
          <w:rFonts w:ascii="Arial" w:hAnsi="Arial" w:cs="Arial"/>
        </w:rPr>
      </w:pPr>
      <w:r w:rsidRPr="004C112F">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4C112F" w:rsidRPr="004C112F" w:rsidRDefault="004C112F" w:rsidP="004C112F">
      <w:pPr>
        <w:pStyle w:val="Standard"/>
        <w:jc w:val="both"/>
        <w:rPr>
          <w:rFonts w:ascii="Arial" w:hAnsi="Arial" w:cs="Arial"/>
        </w:rPr>
      </w:pPr>
      <w:r w:rsidRPr="004C112F">
        <w:rPr>
          <w:rFonts w:ascii="Arial" w:hAnsi="Arial" w:cs="Arial"/>
        </w:rPr>
        <w:t>Inżynier będzie mieć zapewnioną możliwość udziału w pobieraniu próbek.</w:t>
      </w:r>
    </w:p>
    <w:p w:rsidR="004C112F" w:rsidRPr="004C112F" w:rsidRDefault="004C112F" w:rsidP="004C112F">
      <w:pPr>
        <w:pStyle w:val="Standard"/>
        <w:jc w:val="both"/>
        <w:rPr>
          <w:rFonts w:ascii="Arial" w:hAnsi="Arial" w:cs="Arial"/>
        </w:rPr>
      </w:pPr>
      <w:r w:rsidRPr="004C112F">
        <w:rPr>
          <w:rFonts w:ascii="Arial" w:hAnsi="Arial" w:cs="Arial"/>
        </w:rPr>
        <w:t xml:space="preserve">Na zlecenie Inżyniera Wykonawca będzie przeprowadzać dodatkowe badania tych materiałów, które budzą wątpliwości co do jakości, o ile kwestionowane materiały nie </w:t>
      </w:r>
      <w:r w:rsidRPr="004C112F">
        <w:rPr>
          <w:rFonts w:ascii="Arial" w:hAnsi="Arial" w:cs="Arial"/>
        </w:rPr>
        <w:lastRenderedPageBreak/>
        <w:t>zostaną przez Wykonawcę usunięte lub ulepszone z własnej woli. Koszty tych dodatkowych badań pokrywa Wykonawca tylko w przypadku stwierdzenia usterek; w przeciwnym przypadku koszty te pokrywa Zamawiający.</w:t>
      </w:r>
      <w:r w:rsidR="00784002">
        <w:rPr>
          <w:rFonts w:ascii="Arial" w:hAnsi="Arial" w:cs="Arial"/>
        </w:rPr>
        <w:t xml:space="preserve"> </w:t>
      </w:r>
      <w:r w:rsidRPr="004C112F">
        <w:rPr>
          <w:rFonts w:ascii="Arial" w:hAnsi="Arial" w:cs="Arial"/>
        </w:rPr>
        <w:t>Pojemniki do pobierania próbek będą dostarczone przez Wykonawcę i zatwierdzone przez Inżyniera. Próbki dostarczone przez Wykonawcę do badań wykonywanych przez Inżyniera będą odpowiednio opisane i oznakowane, w sposób zaakceptowany przez Inżyniera .</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b/>
          <w:bCs/>
        </w:rPr>
      </w:pPr>
      <w:r w:rsidRPr="004C112F">
        <w:rPr>
          <w:rFonts w:ascii="Arial" w:hAnsi="Arial" w:cs="Arial"/>
          <w:b/>
          <w:bCs/>
        </w:rPr>
        <w:t>6.4. Badania i pomiary .</w:t>
      </w:r>
    </w:p>
    <w:p w:rsidR="004C112F" w:rsidRPr="00784002" w:rsidRDefault="004C112F" w:rsidP="00784002">
      <w:pPr>
        <w:pStyle w:val="Standard"/>
        <w:jc w:val="both"/>
        <w:rPr>
          <w:rFonts w:ascii="Arial" w:hAnsi="Arial" w:cs="Arial"/>
        </w:rPr>
      </w:pPr>
      <w:r w:rsidRPr="004C112F">
        <w:rPr>
          <w:rFonts w:ascii="Arial" w:hAnsi="Arial" w:cs="Arial"/>
        </w:rPr>
        <w:t>Wszystkie badania i pomiary będą przeprowadzone zgodnie z wymaganiami norm. W przypadku, gdy normy nie obejmują jakiegokolwiek badania wymaganego w ST, można stosować wytyczne krajowe, albo inne procedury, zaakceptowane przez Inżyniera .</w:t>
      </w:r>
      <w:r w:rsidR="00784002">
        <w:rPr>
          <w:rFonts w:ascii="Arial" w:hAnsi="Arial" w:cs="Arial"/>
        </w:rPr>
        <w:t xml:space="preserve"> </w:t>
      </w:r>
      <w:r w:rsidRPr="00784002">
        <w:rPr>
          <w:rFonts w:ascii="Arial" w:hAnsi="Arial" w:cs="Arial"/>
        </w:rPr>
        <w:t>Przed przystąpieniem do pomiarów lub badań Wykonawca powiadomi Inżyniera o rodzaju, miejscu i terminie pomiaru lub badania. Po wykonaniu pomiaru lub badania Wykonawca przedstawi na piśmie ich wyniki do akceptacji Inżyniera</w:t>
      </w:r>
      <w:r w:rsidRPr="004C112F">
        <w:t xml:space="preserve"> .</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6.5.</w:t>
      </w:r>
      <w:r w:rsidRPr="004C112F">
        <w:rPr>
          <w:rFonts w:ascii="Arial" w:hAnsi="Arial" w:cs="Arial"/>
        </w:rPr>
        <w:t xml:space="preserve"> </w:t>
      </w:r>
      <w:r w:rsidRPr="004C112F">
        <w:rPr>
          <w:rFonts w:ascii="Arial" w:hAnsi="Arial" w:cs="Arial"/>
          <w:b/>
          <w:bCs/>
        </w:rPr>
        <w:t>Raporty z badań .</w:t>
      </w:r>
    </w:p>
    <w:p w:rsidR="004C112F" w:rsidRPr="004C112F" w:rsidRDefault="004C112F" w:rsidP="004C112F">
      <w:pPr>
        <w:pStyle w:val="Standard"/>
        <w:jc w:val="both"/>
        <w:rPr>
          <w:rFonts w:ascii="Arial" w:hAnsi="Arial" w:cs="Arial"/>
        </w:rPr>
      </w:pPr>
      <w:r w:rsidRPr="004C112F">
        <w:rPr>
          <w:rFonts w:ascii="Arial" w:hAnsi="Arial" w:cs="Arial"/>
        </w:rPr>
        <w:t>Wykonawca będzie przekazywać Inżynierowi kopie raportów z wynikami badań jak najszybciej, jednak nie później niż w terminie określonym w programie zapewnienia jakości.</w:t>
      </w:r>
      <w:r w:rsidR="00784002">
        <w:rPr>
          <w:rFonts w:ascii="Arial" w:hAnsi="Arial" w:cs="Arial"/>
        </w:rPr>
        <w:t xml:space="preserve"> </w:t>
      </w:r>
      <w:r w:rsidRPr="004C112F">
        <w:rPr>
          <w:rFonts w:ascii="Arial" w:hAnsi="Arial" w:cs="Arial"/>
        </w:rPr>
        <w:t>Wyniki badań (kopie) będą przekazywane Inżynierowi na formularzach według dostarczonego przez niego wzoru lub innych, zaaprobowanych przez niego.</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6.6.</w:t>
      </w:r>
      <w:r w:rsidRPr="004C112F">
        <w:rPr>
          <w:rFonts w:ascii="Arial" w:hAnsi="Arial" w:cs="Arial"/>
        </w:rPr>
        <w:t xml:space="preserve"> </w:t>
      </w:r>
      <w:r w:rsidRPr="004C112F">
        <w:rPr>
          <w:rFonts w:ascii="Arial" w:hAnsi="Arial" w:cs="Arial"/>
          <w:b/>
          <w:bCs/>
        </w:rPr>
        <w:t>Badania prowadzone przez Inżyniera .</w:t>
      </w:r>
    </w:p>
    <w:p w:rsidR="004C112F" w:rsidRPr="004C112F" w:rsidRDefault="004C112F" w:rsidP="004C112F">
      <w:pPr>
        <w:pStyle w:val="Standard"/>
        <w:jc w:val="both"/>
        <w:rPr>
          <w:rFonts w:ascii="Arial" w:hAnsi="Arial" w:cs="Arial"/>
        </w:rPr>
      </w:pPr>
      <w:r w:rsidRPr="004C112F">
        <w:rPr>
          <w:rFonts w:ascii="Arial" w:hAnsi="Arial" w:cs="Arial"/>
        </w:rPr>
        <w:t>Do celów kontroli jakości i zatwierdzenia Inżynier uprawniony jest do dokonywania kontroli, pobierania próbek i badania materiałów u źródła ich wytwarzania, i zapewniona mu będzie wszelka potrzebna do tego pomoc ze strony Wykonawcy i producenta materiałów.</w:t>
      </w:r>
      <w:r w:rsidR="00784002">
        <w:rPr>
          <w:rFonts w:ascii="Arial" w:hAnsi="Arial" w:cs="Arial"/>
        </w:rPr>
        <w:t xml:space="preserve"> </w:t>
      </w:r>
      <w:r w:rsidRPr="004C112F">
        <w:rPr>
          <w:rFonts w:ascii="Arial" w:hAnsi="Arial" w:cs="Arial"/>
        </w:rPr>
        <w:t>Inżynier, po uprzedniej weryfikacji systemu kontroli Robót prowadzonego przez Wykonawcę, będzie oceniać zgodność materiałów i Robót z wymaganiami ST na podstawie wyników badań dostarczonych przez Wykonawcę.</w:t>
      </w:r>
    </w:p>
    <w:p w:rsidR="004C112F" w:rsidRPr="004C112F" w:rsidRDefault="004C112F" w:rsidP="004C112F">
      <w:pPr>
        <w:pStyle w:val="Tekstpodstawowy2"/>
        <w:rPr>
          <w:sz w:val="24"/>
          <w:szCs w:val="24"/>
        </w:rPr>
      </w:pPr>
      <w:r w:rsidRPr="004C112F">
        <w:rPr>
          <w:sz w:val="24"/>
          <w:szCs w:val="24"/>
        </w:rPr>
        <w:t>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Kosztorysową i ST. W takim przypadku całkowite koszty powtórnych lub dodatkowych badań i pobierania próbek poniesione zostaną przez Wykonawcę.</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6.7.</w:t>
      </w:r>
      <w:r w:rsidRPr="004C112F">
        <w:rPr>
          <w:rFonts w:ascii="Arial" w:hAnsi="Arial" w:cs="Arial"/>
        </w:rPr>
        <w:t xml:space="preserve"> </w:t>
      </w:r>
      <w:r w:rsidRPr="004C112F">
        <w:rPr>
          <w:rFonts w:ascii="Arial" w:hAnsi="Arial" w:cs="Arial"/>
          <w:b/>
          <w:bCs/>
        </w:rPr>
        <w:t xml:space="preserve"> Certyfikaty i deklaracje .</w:t>
      </w:r>
    </w:p>
    <w:p w:rsidR="004C112F" w:rsidRPr="004C112F" w:rsidRDefault="004C112F" w:rsidP="004C112F">
      <w:pPr>
        <w:pStyle w:val="Standard"/>
        <w:jc w:val="both"/>
        <w:rPr>
          <w:rFonts w:ascii="Arial" w:hAnsi="Arial" w:cs="Arial"/>
        </w:rPr>
      </w:pPr>
      <w:r w:rsidRPr="004C112F">
        <w:rPr>
          <w:rFonts w:ascii="Arial" w:hAnsi="Arial" w:cs="Arial"/>
        </w:rPr>
        <w:t>Inżynier może dopuścić do użycia tylko te materiały, które posiadają:</w:t>
      </w:r>
    </w:p>
    <w:p w:rsidR="004C112F" w:rsidRPr="004C112F" w:rsidRDefault="004C112F" w:rsidP="004C112F">
      <w:pPr>
        <w:pStyle w:val="Standard"/>
        <w:jc w:val="both"/>
        <w:rPr>
          <w:rFonts w:ascii="Arial" w:hAnsi="Arial" w:cs="Arial"/>
        </w:rPr>
      </w:pPr>
      <w:r w:rsidRPr="004C112F">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Polską Normą lub  :</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Aprobatą Techniczną, w przypadku wyrobów, dla których nie ustanowiono Polskiej Normy, jeżeli nie są objęte certyfikacją określoną  w pkt. 1. i które spełniają wymogi Specyfikacji Technicznej.</w:t>
      </w:r>
    </w:p>
    <w:p w:rsidR="004C112F" w:rsidRPr="004C112F" w:rsidRDefault="004C112F" w:rsidP="004C112F">
      <w:pPr>
        <w:pStyle w:val="Standard"/>
        <w:jc w:val="both"/>
        <w:rPr>
          <w:rFonts w:ascii="Arial" w:hAnsi="Arial" w:cs="Arial"/>
        </w:rPr>
      </w:pPr>
      <w:r w:rsidRPr="004C112F">
        <w:rPr>
          <w:rFonts w:ascii="Arial" w:hAnsi="Arial" w:cs="Arial"/>
        </w:rPr>
        <w:t>W przypadku materiałów, dla których ww. dokumenty są wymagane przez ST, każda partia dostarczona do Robót będzie posiadać te dokumenty, określające w sposób jednoznaczny jej cechy.</w:t>
      </w:r>
    </w:p>
    <w:p w:rsidR="004C112F" w:rsidRPr="004C112F" w:rsidRDefault="004C112F" w:rsidP="004C112F">
      <w:pPr>
        <w:pStyle w:val="Standard"/>
        <w:jc w:val="both"/>
        <w:rPr>
          <w:rFonts w:ascii="Arial" w:hAnsi="Arial" w:cs="Arial"/>
        </w:rPr>
      </w:pPr>
      <w:r w:rsidRPr="004C112F">
        <w:rPr>
          <w:rFonts w:ascii="Arial" w:hAnsi="Arial" w:cs="Arial"/>
        </w:rPr>
        <w:lastRenderedPageBreak/>
        <w:t>Produkty przemysłowe muszą posiadać ww. dokumenty wydane przez producenta, a w razie potrzeby poparte wynikami badań wykonanych przez niego. Kopie wyników tych badań będą dostarczone przez Wykonawcę Inżynierowi.</w:t>
      </w:r>
    </w:p>
    <w:p w:rsidR="004C112F" w:rsidRPr="004C112F" w:rsidRDefault="004C112F" w:rsidP="004C112F">
      <w:pPr>
        <w:pStyle w:val="Standard"/>
        <w:jc w:val="both"/>
        <w:rPr>
          <w:rFonts w:ascii="Arial" w:hAnsi="Arial" w:cs="Arial"/>
        </w:rPr>
      </w:pPr>
      <w:r w:rsidRPr="004C112F">
        <w:rPr>
          <w:rFonts w:ascii="Arial" w:hAnsi="Arial" w:cs="Arial"/>
        </w:rPr>
        <w:t>Jakiekolwiek materiały, które nie spełniają tych wymagań będą odrzucone.</w:t>
      </w:r>
    </w:p>
    <w:p w:rsidR="004C112F" w:rsidRPr="004C112F" w:rsidRDefault="004C112F" w:rsidP="004C112F">
      <w:pPr>
        <w:pStyle w:val="Standard"/>
        <w:jc w:val="both"/>
        <w:rPr>
          <w:rFonts w:ascii="Arial" w:hAnsi="Arial" w:cs="Arial"/>
        </w:rPr>
      </w:pPr>
      <w:r w:rsidRPr="004C112F">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6.8</w:t>
      </w:r>
      <w:r w:rsidRPr="004C112F">
        <w:rPr>
          <w:rFonts w:ascii="Arial" w:hAnsi="Arial" w:cs="Arial"/>
        </w:rPr>
        <w:t xml:space="preserve">. </w:t>
      </w:r>
      <w:r w:rsidRPr="004C112F">
        <w:rPr>
          <w:rFonts w:ascii="Arial" w:hAnsi="Arial" w:cs="Arial"/>
          <w:b/>
          <w:bCs/>
        </w:rPr>
        <w:t>Dokumenty budowy .</w:t>
      </w:r>
    </w:p>
    <w:p w:rsidR="004C112F" w:rsidRPr="004C112F" w:rsidRDefault="004C112F" w:rsidP="004C112F">
      <w:pPr>
        <w:pStyle w:val="Nagwek6"/>
        <w:ind w:left="0"/>
        <w:rPr>
          <w:u w:val="none"/>
        </w:rPr>
      </w:pPr>
      <w:r w:rsidRPr="004C112F">
        <w:rPr>
          <w:u w:val="none"/>
        </w:rPr>
        <w:t>Dziennik Budowy</w:t>
      </w:r>
    </w:p>
    <w:p w:rsidR="004C112F" w:rsidRPr="00F27DFB" w:rsidRDefault="004C112F" w:rsidP="00F27DFB">
      <w:pPr>
        <w:pStyle w:val="Tekstpodstawowywcity2"/>
        <w:ind w:left="0" w:firstLine="0"/>
        <w:rPr>
          <w:sz w:val="24"/>
          <w:szCs w:val="24"/>
        </w:rPr>
      </w:pPr>
      <w:r w:rsidRPr="004C112F">
        <w:rPr>
          <w:sz w:val="24"/>
          <w:szCs w:val="24"/>
        </w:rPr>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r w:rsidR="00F27DFB">
        <w:rPr>
          <w:sz w:val="24"/>
          <w:szCs w:val="24"/>
        </w:rPr>
        <w:t xml:space="preserve"> </w:t>
      </w:r>
      <w:r w:rsidRPr="00F27DFB">
        <w:rPr>
          <w:sz w:val="24"/>
          <w:szCs w:val="24"/>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4C112F" w:rsidRPr="004C112F" w:rsidRDefault="004C112F" w:rsidP="004C112F">
      <w:pPr>
        <w:pStyle w:val="Standard"/>
        <w:jc w:val="both"/>
        <w:rPr>
          <w:rFonts w:ascii="Arial" w:hAnsi="Arial" w:cs="Arial"/>
        </w:rPr>
      </w:pPr>
      <w:r w:rsidRPr="004C112F">
        <w:rPr>
          <w:rFonts w:ascii="Arial" w:hAnsi="Arial" w:cs="Arial"/>
        </w:rPr>
        <w:t>Zapisy w Dzienniku Budowy będą dokonywane na bieżąco i będą dotyczyć przebiegu Robót, stanu bezpieczeństwa ludzi i mienia oraz technicznej i gospodarczej strony budowy.</w:t>
      </w:r>
    </w:p>
    <w:p w:rsidR="004C112F" w:rsidRPr="004C112F" w:rsidRDefault="004C112F" w:rsidP="004C112F">
      <w:pPr>
        <w:pStyle w:val="Standard"/>
        <w:jc w:val="both"/>
        <w:rPr>
          <w:rFonts w:ascii="Arial" w:hAnsi="Arial" w:cs="Arial"/>
        </w:rPr>
      </w:pPr>
      <w:r w:rsidRPr="004C112F">
        <w:rPr>
          <w:rFonts w:ascii="Arial" w:hAnsi="Arial" w:cs="Arial"/>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4C112F" w:rsidRPr="004C112F" w:rsidRDefault="004C112F" w:rsidP="00993D82">
      <w:pPr>
        <w:pStyle w:val="Standard"/>
        <w:jc w:val="both"/>
        <w:rPr>
          <w:rFonts w:ascii="Arial" w:hAnsi="Arial" w:cs="Arial"/>
        </w:rPr>
      </w:pPr>
      <w:r w:rsidRPr="004C112F">
        <w:rPr>
          <w:rFonts w:ascii="Arial" w:hAnsi="Arial" w:cs="Arial"/>
        </w:rPr>
        <w:t>Załączone do Dziennika Budowy protokoły i inne dokumenty będą oznaczone kolejnym numerem załącznika i opatrzone datą i podpisem Wykonawcy i Inżyniera.</w:t>
      </w:r>
    </w:p>
    <w:p w:rsidR="00F27DFB" w:rsidRDefault="00F27DFB" w:rsidP="004C112F">
      <w:pPr>
        <w:pStyle w:val="Standard"/>
        <w:jc w:val="both"/>
        <w:rPr>
          <w:rFonts w:ascii="Arial" w:hAnsi="Arial" w:cs="Arial"/>
          <w:u w:val="single"/>
        </w:rPr>
      </w:pPr>
    </w:p>
    <w:p w:rsidR="004C112F" w:rsidRPr="004C112F" w:rsidRDefault="004C112F" w:rsidP="004C112F">
      <w:pPr>
        <w:pStyle w:val="Standard"/>
        <w:jc w:val="both"/>
        <w:rPr>
          <w:rFonts w:ascii="Arial" w:hAnsi="Arial" w:cs="Arial"/>
        </w:rPr>
      </w:pPr>
      <w:r w:rsidRPr="004C112F">
        <w:rPr>
          <w:rFonts w:ascii="Arial" w:hAnsi="Arial" w:cs="Arial"/>
          <w:u w:val="single"/>
        </w:rPr>
        <w:t>Do Dziennika Budowy należy wpisywać w szczególności:</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datę przekazania Wykonawcy Terenu Budowy,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datę przekazania przez Zamawiającego Dokumentacji Projektowej,</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uzgodnienie przez Inżyniera programu zapewnienia jakości                       i harmonogramów Robót,</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terminy rozpoczęcia i zakończenia poszczególnych elementów Robót,</w:t>
      </w:r>
    </w:p>
    <w:p w:rsidR="004C112F" w:rsidRPr="004C112F" w:rsidRDefault="004C112F" w:rsidP="004C112F">
      <w:pPr>
        <w:pStyle w:val="Standard"/>
        <w:jc w:val="both"/>
        <w:rPr>
          <w:rFonts w:ascii="Arial" w:hAnsi="Arial" w:cs="Arial"/>
        </w:rPr>
      </w:pPr>
      <w:r w:rsidRPr="004C112F">
        <w:rPr>
          <w:rFonts w:ascii="Arial" w:hAnsi="Arial" w:cs="Arial"/>
        </w:rPr>
        <w:t>przebieg Robót, trudności i przeszkody w ich prowadzeniu, okresy i przyczyny przerw w Robotach,</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uwagi i polecenia Inżyniera,</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daty zarządzania wstrzymania Robót, z podaniem powodu,</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zgłoszenia i daty odbiorów Robót zanikających i ulegających zakryciu, częściowych i ostatecznych odbiorów Robót,</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wyjaśnienia, uwagi i propozycje Wykonawcy,</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stan pogody i temperaturę powietrza w okresie wykonywania Robót podlegających ograniczeniom lub wymaganiom szczególnym w związku z warunkami klimatycznymi,</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zgodność rzeczywistych warunków geotechnicznych z ich opisem  w Dokumentacji Projektowej,</w:t>
      </w:r>
    </w:p>
    <w:p w:rsidR="004C112F" w:rsidRPr="004C112F" w:rsidRDefault="00993D82" w:rsidP="004C112F">
      <w:pPr>
        <w:pStyle w:val="Standard"/>
        <w:jc w:val="both"/>
        <w:rPr>
          <w:rFonts w:ascii="Arial" w:hAnsi="Arial" w:cs="Arial"/>
        </w:rPr>
      </w:pPr>
      <w:r>
        <w:rPr>
          <w:rFonts w:ascii="Arial" w:hAnsi="Arial" w:cs="Arial"/>
        </w:rPr>
        <w:lastRenderedPageBreak/>
        <w:t>-</w:t>
      </w:r>
      <w:r w:rsidR="004C112F" w:rsidRPr="004C112F">
        <w:rPr>
          <w:rFonts w:ascii="Arial" w:hAnsi="Arial" w:cs="Arial"/>
        </w:rPr>
        <w:t>dane dotyczące czynności geodezyjnych (pomiarowych) dokonywanych przed i w trakcie wykonywania Robót,</w:t>
      </w:r>
    </w:p>
    <w:p w:rsidR="004C112F" w:rsidRPr="004C112F" w:rsidRDefault="004C112F" w:rsidP="00993D82">
      <w:pPr>
        <w:pStyle w:val="Standard"/>
        <w:jc w:val="both"/>
        <w:rPr>
          <w:rFonts w:ascii="Arial" w:hAnsi="Arial" w:cs="Arial"/>
        </w:rPr>
      </w:pPr>
      <w:r w:rsidRPr="004C112F">
        <w:rPr>
          <w:rFonts w:ascii="Arial" w:hAnsi="Arial" w:cs="Arial"/>
        </w:rPr>
        <w:t>dane dotyczące jakości materiałów, pobierania próbek oraz wyniki przeprowadzonych badań z podaniem, kto je przeprowadzał,</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wyniki prób poszczególnych elementów budowli z podaniem, kto je przeprowadzał,</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inne istotne informacje o przebiegu Robót.</w:t>
      </w:r>
    </w:p>
    <w:p w:rsidR="004C112F" w:rsidRPr="004C112F" w:rsidRDefault="004C112F" w:rsidP="00993D82">
      <w:pPr>
        <w:pStyle w:val="Standard"/>
        <w:jc w:val="both"/>
        <w:rPr>
          <w:rFonts w:ascii="Arial" w:hAnsi="Arial" w:cs="Arial"/>
        </w:rPr>
      </w:pPr>
      <w:r w:rsidRPr="004C112F">
        <w:rPr>
          <w:rFonts w:ascii="Arial" w:hAnsi="Arial" w:cs="Arial"/>
        </w:rPr>
        <w:t>Propozycje, uwagi i wyjaśnienia Wykonawcy wpisane do Dziennika Budowy będą przedłożone Inżynierowi do ustosunkowania się.</w:t>
      </w:r>
    </w:p>
    <w:p w:rsidR="004C112F" w:rsidRPr="004C112F" w:rsidRDefault="004C112F" w:rsidP="00993D82">
      <w:pPr>
        <w:pStyle w:val="Standard"/>
        <w:jc w:val="both"/>
        <w:rPr>
          <w:rFonts w:ascii="Arial" w:hAnsi="Arial" w:cs="Arial"/>
        </w:rPr>
      </w:pPr>
      <w:r w:rsidRPr="004C112F">
        <w:rPr>
          <w:rFonts w:ascii="Arial" w:hAnsi="Arial" w:cs="Arial"/>
        </w:rPr>
        <w:t>Wpis projektanta do Dziennika Budowy obliguje Inżyniera do ustosunkowania się. Projektant nie jest jednak stroną umowy i nie ma uprawnień do wydawania poleceń Wykonawcy Robót.</w:t>
      </w:r>
    </w:p>
    <w:p w:rsidR="00F27DFB" w:rsidRDefault="00F27DFB" w:rsidP="004C112F">
      <w:pPr>
        <w:pStyle w:val="Nagwek7"/>
        <w:ind w:firstLine="0"/>
      </w:pPr>
    </w:p>
    <w:p w:rsidR="004C112F" w:rsidRPr="004C112F" w:rsidRDefault="004C112F" w:rsidP="004C112F">
      <w:pPr>
        <w:pStyle w:val="Nagwek7"/>
        <w:ind w:firstLine="0"/>
      </w:pPr>
      <w:r w:rsidRPr="004C112F">
        <w:t>Rejestr  Obmiarów</w:t>
      </w:r>
    </w:p>
    <w:p w:rsidR="004C112F" w:rsidRPr="004C112F" w:rsidRDefault="004C112F" w:rsidP="004C112F">
      <w:pPr>
        <w:pStyle w:val="Standard"/>
        <w:jc w:val="both"/>
        <w:rPr>
          <w:rFonts w:ascii="Arial" w:hAnsi="Arial" w:cs="Arial"/>
        </w:rPr>
      </w:pPr>
      <w:r w:rsidRPr="004C112F">
        <w:rPr>
          <w:rFonts w:ascii="Arial" w:hAnsi="Arial" w:cs="Arial"/>
        </w:rPr>
        <w:t>Rejestr Obmiarów stanowi dokument pozwalający na rozliczenie faktycznego postępu każdego z elementów Robót. Obmiary wykonanych Robót przeprowadza się w sposób ciągły w jednostkach przyjętych w Kosztorysie i wpisuje do Rejestru Obmiarów.</w:t>
      </w:r>
    </w:p>
    <w:p w:rsidR="004C112F" w:rsidRPr="004C112F" w:rsidRDefault="004C112F" w:rsidP="004C112F">
      <w:pPr>
        <w:pStyle w:val="Standard"/>
        <w:jc w:val="both"/>
        <w:rPr>
          <w:rFonts w:ascii="Arial" w:hAnsi="Arial" w:cs="Arial"/>
        </w:rPr>
      </w:pPr>
    </w:p>
    <w:p w:rsidR="004C112F" w:rsidRPr="004C112F" w:rsidRDefault="004C112F" w:rsidP="004C112F">
      <w:pPr>
        <w:pStyle w:val="Nagwek8"/>
        <w:ind w:firstLine="0"/>
      </w:pPr>
      <w:r w:rsidRPr="004C112F">
        <w:t>Dokumenty laboratoryjne</w:t>
      </w:r>
    </w:p>
    <w:p w:rsidR="004C112F" w:rsidRPr="004C112F" w:rsidRDefault="004C112F" w:rsidP="004C112F">
      <w:pPr>
        <w:pStyle w:val="Standard"/>
        <w:jc w:val="both"/>
        <w:rPr>
          <w:rFonts w:ascii="Arial" w:hAnsi="Arial" w:cs="Arial"/>
        </w:rPr>
      </w:pPr>
      <w:r w:rsidRPr="004C112F">
        <w:rPr>
          <w:rFonts w:ascii="Arial" w:hAnsi="Arial" w:cs="Aria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Inżyniera.</w:t>
      </w:r>
    </w:p>
    <w:p w:rsidR="00214B7A" w:rsidRDefault="00214B7A" w:rsidP="004C112F">
      <w:pPr>
        <w:pStyle w:val="Nagwek8"/>
        <w:ind w:firstLine="0"/>
      </w:pPr>
    </w:p>
    <w:p w:rsidR="004C112F" w:rsidRPr="004C112F" w:rsidRDefault="004C112F" w:rsidP="004C112F">
      <w:pPr>
        <w:pStyle w:val="Nagwek8"/>
        <w:ind w:firstLine="0"/>
      </w:pPr>
      <w:r w:rsidRPr="004C112F">
        <w:t xml:space="preserve"> Pozostałe dokumenty budowy</w:t>
      </w:r>
    </w:p>
    <w:p w:rsidR="004C112F" w:rsidRPr="004C112F" w:rsidRDefault="004C112F" w:rsidP="00993D82">
      <w:pPr>
        <w:pStyle w:val="Standard"/>
        <w:jc w:val="both"/>
        <w:rPr>
          <w:rFonts w:ascii="Arial" w:hAnsi="Arial" w:cs="Arial"/>
        </w:rPr>
      </w:pPr>
      <w:r w:rsidRPr="004C112F">
        <w:rPr>
          <w:rFonts w:ascii="Arial" w:hAnsi="Arial" w:cs="Arial"/>
        </w:rPr>
        <w:t>Do dokumentów budowy zalicza się, oprócz wymienionych w pkt (1)-(3), następujące dokumenty: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pozwolenie na realizację zadania budowlanego,</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protokoły przekazania Terenu Budowy,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umowy cywilnoprawne z osobami trzecimi i inne umowy cywilnoprawne,</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protokoły odbioru Robót,</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protokoły narad i ustaleń,</w:t>
      </w:r>
    </w:p>
    <w:p w:rsidR="004C112F" w:rsidRPr="004C112F" w:rsidRDefault="004C112F" w:rsidP="00993D82">
      <w:pPr>
        <w:pStyle w:val="Standard"/>
        <w:jc w:val="both"/>
        <w:rPr>
          <w:rFonts w:ascii="Arial" w:hAnsi="Arial" w:cs="Arial"/>
        </w:rPr>
      </w:pPr>
      <w:r w:rsidRPr="004C112F">
        <w:rPr>
          <w:rFonts w:ascii="Arial" w:hAnsi="Arial" w:cs="Arial"/>
        </w:rPr>
        <w:t>korespondencję na budowie.</w:t>
      </w:r>
    </w:p>
    <w:p w:rsidR="00F27DFB" w:rsidRDefault="00F27DFB" w:rsidP="004C112F">
      <w:pPr>
        <w:pStyle w:val="Nagwek7"/>
        <w:ind w:firstLine="0"/>
      </w:pPr>
    </w:p>
    <w:p w:rsidR="004C112F" w:rsidRPr="004C112F" w:rsidRDefault="004C112F" w:rsidP="004C112F">
      <w:pPr>
        <w:pStyle w:val="Nagwek7"/>
        <w:ind w:firstLine="0"/>
      </w:pPr>
      <w:r w:rsidRPr="004C112F">
        <w:t>Przechowywanie dokumentów budowy</w:t>
      </w:r>
    </w:p>
    <w:p w:rsidR="004C112F" w:rsidRPr="004C112F" w:rsidRDefault="004C112F" w:rsidP="00993D82">
      <w:pPr>
        <w:pStyle w:val="Standard"/>
        <w:jc w:val="both"/>
        <w:rPr>
          <w:rFonts w:ascii="Arial" w:hAnsi="Arial" w:cs="Arial"/>
        </w:rPr>
      </w:pPr>
      <w:r w:rsidRPr="004C112F">
        <w:rPr>
          <w:rFonts w:ascii="Arial" w:hAnsi="Arial" w:cs="Arial"/>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rsidR="004C112F" w:rsidRPr="004C112F" w:rsidRDefault="004C112F" w:rsidP="004C112F">
      <w:pPr>
        <w:pStyle w:val="Akapitzlist"/>
        <w:ind w:left="0"/>
        <w:jc w:val="both"/>
        <w:rPr>
          <w:rFonts w:ascii="Arial" w:hAnsi="Arial" w:cs="Arial"/>
          <w:b/>
          <w:bCs/>
        </w:rPr>
      </w:pPr>
    </w:p>
    <w:p w:rsidR="004C112F" w:rsidRPr="004C112F" w:rsidRDefault="004C112F" w:rsidP="004C112F">
      <w:pPr>
        <w:pStyle w:val="Akapitzlist"/>
        <w:ind w:left="0"/>
        <w:jc w:val="both"/>
        <w:rPr>
          <w:rFonts w:ascii="Arial" w:hAnsi="Arial" w:cs="Arial"/>
          <w:b/>
          <w:bCs/>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7. OBMIAR ROBÓT .</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7.1. Ogólne zasady obmiaru robót .</w:t>
      </w:r>
    </w:p>
    <w:p w:rsidR="00214B7A" w:rsidRDefault="00214B7A" w:rsidP="004C112F">
      <w:pPr>
        <w:pStyle w:val="Standard"/>
        <w:jc w:val="both"/>
        <w:rPr>
          <w:rFonts w:ascii="Arial" w:hAnsi="Arial" w:cs="Arial"/>
        </w:rPr>
      </w:pPr>
    </w:p>
    <w:p w:rsidR="004C112F" w:rsidRPr="004C112F" w:rsidRDefault="00214B7A" w:rsidP="004C112F">
      <w:pPr>
        <w:pStyle w:val="Standard"/>
        <w:jc w:val="both"/>
        <w:rPr>
          <w:rFonts w:ascii="Arial" w:hAnsi="Arial" w:cs="Arial"/>
        </w:rPr>
      </w:pPr>
      <w:r>
        <w:rPr>
          <w:rFonts w:ascii="Arial" w:hAnsi="Arial" w:cs="Arial"/>
        </w:rPr>
        <w:t>Według SWZ oraz dokumentów kontraktowych.</w:t>
      </w:r>
      <w:r w:rsidR="004C112F" w:rsidRPr="004C112F">
        <w:rPr>
          <w:rFonts w:ascii="Arial" w:hAnsi="Arial" w:cs="Arial"/>
        </w:rPr>
        <w:t>.</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p>
    <w:p w:rsidR="00214B7A" w:rsidRDefault="00214B7A" w:rsidP="004C112F">
      <w:pPr>
        <w:pStyle w:val="Akapitzlist"/>
        <w:ind w:left="0"/>
        <w:jc w:val="both"/>
        <w:rPr>
          <w:rFonts w:ascii="Arial" w:hAnsi="Arial" w:cs="Arial"/>
          <w:b/>
          <w:bCs/>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8. ODBIÓR ROBÓT .</w:t>
      </w:r>
    </w:p>
    <w:p w:rsidR="004C112F" w:rsidRPr="004C112F" w:rsidRDefault="004C112F" w:rsidP="00993D82">
      <w:pPr>
        <w:pStyle w:val="Standard"/>
        <w:jc w:val="both"/>
        <w:rPr>
          <w:rFonts w:ascii="Arial" w:hAnsi="Arial" w:cs="Arial"/>
        </w:rPr>
      </w:pPr>
      <w:r w:rsidRPr="004C112F">
        <w:rPr>
          <w:rFonts w:ascii="Arial" w:hAnsi="Arial" w:cs="Arial"/>
        </w:rPr>
        <w:t>W zależności od ustaleń odpowiednich ST Roboty podlegają następującym etapom odbioru:</w:t>
      </w:r>
    </w:p>
    <w:p w:rsidR="004C112F" w:rsidRPr="004C112F" w:rsidRDefault="00214B7A" w:rsidP="004C112F">
      <w:pPr>
        <w:pStyle w:val="Standard"/>
        <w:jc w:val="both"/>
        <w:rPr>
          <w:rFonts w:ascii="Arial" w:hAnsi="Arial" w:cs="Arial"/>
        </w:rPr>
      </w:pPr>
      <w:r>
        <w:rPr>
          <w:rFonts w:ascii="Arial" w:hAnsi="Arial" w:cs="Arial"/>
        </w:rPr>
        <w:t>a) odbiorowi r</w:t>
      </w:r>
      <w:r w:rsidR="004C112F" w:rsidRPr="004C112F">
        <w:rPr>
          <w:rFonts w:ascii="Arial" w:hAnsi="Arial" w:cs="Arial"/>
        </w:rPr>
        <w:t>obót zanikających i ulegających zakryciu,</w:t>
      </w:r>
    </w:p>
    <w:p w:rsidR="004C112F" w:rsidRPr="004C112F" w:rsidRDefault="004C112F" w:rsidP="004C112F">
      <w:pPr>
        <w:pStyle w:val="Standard"/>
        <w:jc w:val="both"/>
        <w:rPr>
          <w:rFonts w:ascii="Arial" w:hAnsi="Arial" w:cs="Arial"/>
        </w:rPr>
      </w:pPr>
      <w:r w:rsidRPr="004C112F">
        <w:rPr>
          <w:rFonts w:ascii="Arial" w:hAnsi="Arial" w:cs="Arial"/>
        </w:rPr>
        <w:t>b) odbiorowi częściowemu,</w:t>
      </w:r>
    </w:p>
    <w:p w:rsidR="004C112F" w:rsidRPr="004C112F" w:rsidRDefault="004C112F" w:rsidP="004C112F">
      <w:pPr>
        <w:pStyle w:val="Standard"/>
        <w:jc w:val="both"/>
        <w:rPr>
          <w:rFonts w:ascii="Arial" w:hAnsi="Arial" w:cs="Arial"/>
        </w:rPr>
      </w:pPr>
      <w:r w:rsidRPr="004C112F">
        <w:rPr>
          <w:rFonts w:ascii="Arial" w:hAnsi="Arial" w:cs="Arial"/>
        </w:rPr>
        <w:t>c) odbiorowi wstępnemu</w:t>
      </w:r>
    </w:p>
    <w:p w:rsidR="004C112F" w:rsidRPr="004C112F" w:rsidRDefault="004C112F" w:rsidP="004C112F">
      <w:pPr>
        <w:pStyle w:val="Standard"/>
        <w:jc w:val="both"/>
        <w:rPr>
          <w:rFonts w:ascii="Arial" w:hAnsi="Arial" w:cs="Arial"/>
        </w:rPr>
      </w:pPr>
      <w:r w:rsidRPr="004C112F">
        <w:rPr>
          <w:rFonts w:ascii="Arial" w:hAnsi="Arial" w:cs="Arial"/>
        </w:rPr>
        <w:t>d) odbiorowi końcowemu.</w:t>
      </w:r>
    </w:p>
    <w:p w:rsidR="004C112F" w:rsidRPr="004C112F" w:rsidRDefault="004C112F" w:rsidP="004C112F">
      <w:pPr>
        <w:pStyle w:val="Standard"/>
        <w:jc w:val="both"/>
        <w:rPr>
          <w:rFonts w:ascii="Arial" w:hAnsi="Arial" w:cs="Arial"/>
        </w:rPr>
      </w:pPr>
      <w:r w:rsidRPr="004C112F">
        <w:rPr>
          <w:rFonts w:ascii="Arial" w:hAnsi="Arial" w:cs="Arial"/>
        </w:rPr>
        <w:t>Kryterium odbioru jest zgodność wykonanych robót z:</w:t>
      </w:r>
    </w:p>
    <w:p w:rsidR="004C112F" w:rsidRPr="004C112F" w:rsidRDefault="004C112F" w:rsidP="004C112F">
      <w:pPr>
        <w:pStyle w:val="Standard"/>
        <w:jc w:val="both"/>
        <w:rPr>
          <w:rFonts w:ascii="Arial" w:hAnsi="Arial" w:cs="Arial"/>
        </w:rPr>
      </w:pPr>
      <w:r w:rsidRPr="004C112F">
        <w:rPr>
          <w:rFonts w:ascii="Arial" w:hAnsi="Arial" w:cs="Arial"/>
        </w:rPr>
        <w:t xml:space="preserve">-- dokumentacją </w:t>
      </w:r>
      <w:r w:rsidR="00214B7A">
        <w:rPr>
          <w:rFonts w:ascii="Arial" w:hAnsi="Arial" w:cs="Arial"/>
        </w:rPr>
        <w:t>kontraktową</w:t>
      </w:r>
    </w:p>
    <w:p w:rsidR="004C112F" w:rsidRPr="004C112F" w:rsidRDefault="004C112F" w:rsidP="004C112F">
      <w:pPr>
        <w:pStyle w:val="Standard"/>
        <w:jc w:val="both"/>
        <w:rPr>
          <w:rFonts w:ascii="Arial" w:hAnsi="Arial" w:cs="Arial"/>
        </w:rPr>
      </w:pPr>
      <w:r w:rsidRPr="004C112F">
        <w:rPr>
          <w:rFonts w:ascii="Arial" w:hAnsi="Arial" w:cs="Arial"/>
        </w:rPr>
        <w:t>- ustaleniami z inwestorem</w:t>
      </w:r>
    </w:p>
    <w:p w:rsidR="004C112F" w:rsidRPr="004C112F" w:rsidRDefault="004C112F" w:rsidP="004C112F">
      <w:pPr>
        <w:pStyle w:val="Standard"/>
        <w:jc w:val="both"/>
        <w:rPr>
          <w:rFonts w:ascii="Arial" w:hAnsi="Arial" w:cs="Arial"/>
        </w:rPr>
      </w:pPr>
      <w:r w:rsidRPr="004C112F">
        <w:rPr>
          <w:rFonts w:ascii="Arial" w:hAnsi="Arial" w:cs="Arial"/>
        </w:rPr>
        <w:t>- wiedzą i sztuką budowlaną</w:t>
      </w:r>
    </w:p>
    <w:p w:rsidR="004C112F" w:rsidRPr="004C112F" w:rsidRDefault="004C112F" w:rsidP="004C112F">
      <w:pPr>
        <w:pStyle w:val="Standard"/>
        <w:jc w:val="both"/>
        <w:rPr>
          <w:rFonts w:ascii="Arial" w:hAnsi="Arial" w:cs="Arial"/>
        </w:rPr>
      </w:pPr>
      <w:r w:rsidRPr="004C112F">
        <w:rPr>
          <w:rFonts w:ascii="Arial" w:hAnsi="Arial" w:cs="Arial"/>
        </w:rPr>
        <w:t>- Polskimi Normami dotyczącymi danego zakresu robót</w:t>
      </w:r>
    </w:p>
    <w:p w:rsidR="004C112F" w:rsidRPr="004C112F" w:rsidRDefault="004C112F" w:rsidP="004C112F">
      <w:pPr>
        <w:pStyle w:val="Standard"/>
        <w:jc w:val="both"/>
        <w:rPr>
          <w:rFonts w:ascii="Arial" w:hAnsi="Arial" w:cs="Arial"/>
        </w:rPr>
      </w:pPr>
      <w:r w:rsidRPr="004C112F">
        <w:rPr>
          <w:rFonts w:ascii="Arial" w:hAnsi="Arial" w:cs="Arial"/>
        </w:rPr>
        <w:t>- wszystkimi innymi obowiązującymi przepisami prawa polskiego dotyczącymi danego zakresu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8.1.</w:t>
      </w:r>
      <w:r w:rsidRPr="004C112F">
        <w:rPr>
          <w:rFonts w:ascii="Arial" w:hAnsi="Arial" w:cs="Arial"/>
        </w:rPr>
        <w:t xml:space="preserve"> </w:t>
      </w:r>
      <w:r w:rsidRPr="004C112F">
        <w:rPr>
          <w:rFonts w:ascii="Arial" w:hAnsi="Arial" w:cs="Arial"/>
          <w:b/>
          <w:bCs/>
        </w:rPr>
        <w:t>Odbiór Robót zanikających i ulegających zakryciu .</w:t>
      </w:r>
    </w:p>
    <w:p w:rsidR="004C112F" w:rsidRPr="004C112F" w:rsidRDefault="004C112F" w:rsidP="004C112F">
      <w:pPr>
        <w:pStyle w:val="Standard"/>
        <w:jc w:val="both"/>
        <w:rPr>
          <w:rFonts w:ascii="Arial" w:hAnsi="Arial" w:cs="Arial"/>
        </w:rPr>
      </w:pPr>
      <w:r w:rsidRPr="004C112F">
        <w:rPr>
          <w:rFonts w:ascii="Arial" w:hAnsi="Arial" w:cs="Arial"/>
        </w:rPr>
        <w:t>Odbiór Robót zanikających i ulegających zakryciu polega na finalnej ocenie ilości i jakości wykonywanych Robót, które w dalszym procesie realizacji ulegną zakryciu.</w:t>
      </w:r>
    </w:p>
    <w:p w:rsidR="004C112F" w:rsidRPr="004C112F" w:rsidRDefault="004C112F" w:rsidP="004C112F">
      <w:pPr>
        <w:pStyle w:val="Standard"/>
        <w:jc w:val="both"/>
        <w:rPr>
          <w:rFonts w:ascii="Arial" w:hAnsi="Arial" w:cs="Arial"/>
        </w:rPr>
      </w:pPr>
      <w:r w:rsidRPr="004C112F">
        <w:rPr>
          <w:rFonts w:ascii="Arial" w:hAnsi="Arial" w:cs="Arial"/>
        </w:rPr>
        <w:t>Odbiór Robót zanikających i ulegających zakryciu będzie dokonany w czasie umożliwiającym wykonanie ewentualnych korekt i poprawek bez hamowania ogólnego postępu Robót.</w:t>
      </w:r>
      <w:r w:rsidR="00F27DFB">
        <w:rPr>
          <w:rFonts w:ascii="Arial" w:hAnsi="Arial" w:cs="Arial"/>
        </w:rPr>
        <w:t xml:space="preserve"> </w:t>
      </w:r>
      <w:r w:rsidRPr="004C112F">
        <w:rPr>
          <w:rFonts w:ascii="Arial" w:hAnsi="Arial" w:cs="Arial"/>
        </w:rPr>
        <w:t>Odbioru Robót dokonuje Inżynier.</w:t>
      </w:r>
    </w:p>
    <w:p w:rsidR="004C112F" w:rsidRPr="004C112F" w:rsidRDefault="004C112F" w:rsidP="004C112F">
      <w:pPr>
        <w:pStyle w:val="Standard"/>
        <w:jc w:val="both"/>
        <w:rPr>
          <w:rFonts w:ascii="Arial" w:hAnsi="Arial" w:cs="Arial"/>
        </w:rPr>
      </w:pPr>
      <w:r w:rsidRPr="004C112F">
        <w:rPr>
          <w:rFonts w:ascii="Arial" w:hAnsi="Arial" w:cs="Arial"/>
        </w:rPr>
        <w:t>Gotowość danej części Robót do odbioru zgłasza Wykonawca wpisem do Dziennika Budowy i jednoczesnym powiadomieniem Inżyniera.</w:t>
      </w:r>
      <w:r w:rsidR="00F27DFB">
        <w:rPr>
          <w:rFonts w:ascii="Arial" w:hAnsi="Arial" w:cs="Arial"/>
        </w:rPr>
        <w:t xml:space="preserve"> </w:t>
      </w:r>
      <w:r w:rsidRPr="004C112F">
        <w:rPr>
          <w:rFonts w:ascii="Arial" w:hAnsi="Arial" w:cs="Arial"/>
        </w:rPr>
        <w:t>Odbiór będzie przeprowadzony niezwłocznie, jednak nie później niż w ciągu 3 dni od daty zgłoszenia wpisem do Dziennika Budowy i powiadomienia o tym fakcie Inżyniera .</w:t>
      </w:r>
      <w:r w:rsidR="00F27DFB">
        <w:rPr>
          <w:rFonts w:ascii="Arial" w:hAnsi="Arial" w:cs="Arial"/>
        </w:rPr>
        <w:t xml:space="preserve"> </w:t>
      </w:r>
      <w:r w:rsidRPr="004C112F">
        <w:rPr>
          <w:rFonts w:ascii="Arial" w:hAnsi="Arial" w:cs="Arial"/>
        </w:rPr>
        <w:t>Jakość i ilość Robót ulegających zakryciu ocenia Inżynier na podstawie dokumentów zawierających komplet wyników badań laboratoryjnych i w oparciu o przeprowadzone pomiary, w konfrontacji z Dokumentacją Kosztorysową, ST i uprzednimi ustaleniami.</w:t>
      </w:r>
    </w:p>
    <w:p w:rsidR="004C112F" w:rsidRPr="004C112F" w:rsidRDefault="004C112F" w:rsidP="004C112F">
      <w:pPr>
        <w:pStyle w:val="Standard"/>
        <w:jc w:val="both"/>
        <w:rPr>
          <w:rFonts w:ascii="Arial" w:hAnsi="Arial" w:cs="Arial"/>
        </w:rPr>
      </w:pPr>
      <w:r w:rsidRPr="004C112F">
        <w:rPr>
          <w:rFonts w:ascii="Arial" w:hAnsi="Arial" w:cs="Arial"/>
        </w:rPr>
        <w:t xml:space="preserve"> </w:t>
      </w:r>
    </w:p>
    <w:p w:rsidR="004C112F" w:rsidRPr="004C112F" w:rsidRDefault="004C112F" w:rsidP="004C112F">
      <w:pPr>
        <w:pStyle w:val="Standard"/>
        <w:jc w:val="both"/>
        <w:rPr>
          <w:rFonts w:ascii="Arial" w:hAnsi="Arial" w:cs="Arial"/>
          <w:b/>
          <w:bCs/>
        </w:rPr>
      </w:pPr>
      <w:r w:rsidRPr="004C112F">
        <w:rPr>
          <w:rFonts w:ascii="Arial" w:hAnsi="Arial" w:cs="Arial"/>
          <w:b/>
          <w:bCs/>
        </w:rPr>
        <w:t>8.2. Odbiór częściowy .</w:t>
      </w:r>
    </w:p>
    <w:p w:rsidR="004C112F" w:rsidRPr="004C112F" w:rsidRDefault="004C112F" w:rsidP="004C112F">
      <w:pPr>
        <w:pStyle w:val="Standard"/>
        <w:jc w:val="both"/>
        <w:rPr>
          <w:rFonts w:ascii="Arial" w:hAnsi="Arial" w:cs="Arial"/>
        </w:rPr>
      </w:pPr>
      <w:r w:rsidRPr="004C112F">
        <w:rPr>
          <w:rFonts w:ascii="Arial" w:hAnsi="Arial" w:cs="Arial"/>
        </w:rPr>
        <w:t>Odbiór częściowy polega na ocenie ilości i jakości wykonanych części Robót. Odbioru częściowego Robót dokonuje się wg zasad jak przy odbiorze ostatecznym Robót. Odbioru Robót dokonuje Inżynier.</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b/>
          <w:bCs/>
        </w:rPr>
      </w:pPr>
      <w:r w:rsidRPr="004C112F">
        <w:rPr>
          <w:rFonts w:ascii="Arial" w:hAnsi="Arial" w:cs="Arial"/>
          <w:b/>
          <w:bCs/>
        </w:rPr>
        <w:t>8.3. Odbiór wstępny Robót .</w:t>
      </w:r>
    </w:p>
    <w:p w:rsidR="004C112F" w:rsidRPr="004C112F" w:rsidRDefault="004C112F" w:rsidP="004C112F">
      <w:pPr>
        <w:pStyle w:val="Standard"/>
        <w:jc w:val="both"/>
        <w:rPr>
          <w:rFonts w:ascii="Arial" w:hAnsi="Arial" w:cs="Arial"/>
        </w:rPr>
      </w:pPr>
      <w:r w:rsidRPr="004C112F">
        <w:rPr>
          <w:rFonts w:ascii="Arial" w:hAnsi="Arial" w:cs="Arial"/>
        </w:rPr>
        <w:t>Odbiór ostateczny polega na finalnej ocenie rzeczywistego wykonania Robót w odniesieniu do ich ilości, jakości i wartości.</w:t>
      </w:r>
    </w:p>
    <w:p w:rsidR="004C112F" w:rsidRPr="004C112F" w:rsidRDefault="004C112F" w:rsidP="004C112F">
      <w:pPr>
        <w:pStyle w:val="Standard"/>
        <w:jc w:val="both"/>
        <w:rPr>
          <w:rFonts w:ascii="Arial" w:hAnsi="Arial" w:cs="Arial"/>
        </w:rPr>
      </w:pPr>
      <w:r w:rsidRPr="004C112F">
        <w:rPr>
          <w:rFonts w:ascii="Arial" w:hAnsi="Arial" w:cs="Arial"/>
        </w:rPr>
        <w:t>Całkowite zakończenie Robót oraz gotowość do odbioru ostatecznego będzie stwierdzona przez Wykonawcę wpisem do Dziennika Budowy z bezzwłocznym powiadomieniem na piśmie o tym fakcie Inżyniera.</w:t>
      </w:r>
    </w:p>
    <w:p w:rsidR="004C112F" w:rsidRPr="004C112F" w:rsidRDefault="004C112F" w:rsidP="004C112F">
      <w:pPr>
        <w:pStyle w:val="Standard"/>
        <w:jc w:val="both"/>
        <w:rPr>
          <w:rFonts w:ascii="Arial" w:hAnsi="Arial" w:cs="Arial"/>
        </w:rPr>
      </w:pPr>
      <w:r w:rsidRPr="004C112F">
        <w:rPr>
          <w:rFonts w:ascii="Arial" w:hAnsi="Arial" w:cs="Arial"/>
        </w:rPr>
        <w:t>Odbioru ostatecznego Robót dokona komisja wyznaczona przez Zamawiającego w obecności Inżyniera i Wykonawcy.</w:t>
      </w:r>
    </w:p>
    <w:p w:rsidR="004C112F" w:rsidRPr="004C112F" w:rsidRDefault="004C112F" w:rsidP="004C112F">
      <w:pPr>
        <w:pStyle w:val="Standard"/>
        <w:jc w:val="both"/>
        <w:rPr>
          <w:rFonts w:ascii="Arial" w:hAnsi="Arial" w:cs="Arial"/>
        </w:rPr>
      </w:pPr>
      <w:r w:rsidRPr="004C112F">
        <w:rPr>
          <w:rFonts w:ascii="Arial" w:hAnsi="Arial" w:cs="Arial"/>
        </w:rPr>
        <w:t>Komisja odbierająca Roboty dokona ich oceny jakościowej na podstawie przedłożonych dokumentów, wyników badań i pomiarów, oceny wizualnej oraz zgodności wykonania Robót z Dokumentacją Kosztorysową i ST .</w:t>
      </w:r>
    </w:p>
    <w:p w:rsidR="004C112F" w:rsidRPr="004C112F" w:rsidRDefault="004C112F" w:rsidP="004C112F">
      <w:pPr>
        <w:pStyle w:val="Standard"/>
        <w:jc w:val="both"/>
        <w:rPr>
          <w:rFonts w:ascii="Arial" w:hAnsi="Arial" w:cs="Arial"/>
        </w:rPr>
      </w:pPr>
      <w:r w:rsidRPr="004C112F">
        <w:rPr>
          <w:rFonts w:ascii="Arial" w:hAnsi="Arial" w:cs="Arial"/>
        </w:rPr>
        <w:t>W toku odbioru ostatecznego Robót komisja zapozna się z realizacją ustaleń przyjętych w trakcie odbiorów robót zanikających i ulegających zakryciu, zwłaszcza w zakresie wykonania Robót uzupełniających i Robót poprawkowych.</w:t>
      </w:r>
    </w:p>
    <w:p w:rsidR="004C112F" w:rsidRPr="004C112F" w:rsidRDefault="004C112F" w:rsidP="004C112F">
      <w:pPr>
        <w:pStyle w:val="Standard"/>
        <w:jc w:val="both"/>
        <w:rPr>
          <w:rFonts w:ascii="Arial" w:hAnsi="Arial" w:cs="Arial"/>
        </w:rPr>
      </w:pPr>
      <w:r w:rsidRPr="004C112F">
        <w:rPr>
          <w:rFonts w:ascii="Arial" w:hAnsi="Arial" w:cs="Arial"/>
        </w:rPr>
        <w:lastRenderedPageBreak/>
        <w:t>W przypadkach niewykonania wyznaczonych Robót poprawkowych lub Robót uzupełniających w warstwie ścieralnej lub Robotach wykończeniowych, komisja przerwie swoje czynności i ustala nowy termin odbioru ostatecznego.</w:t>
      </w:r>
    </w:p>
    <w:p w:rsidR="004C112F" w:rsidRPr="004C112F" w:rsidRDefault="004C112F" w:rsidP="004C112F">
      <w:pPr>
        <w:pStyle w:val="Standard"/>
        <w:jc w:val="both"/>
        <w:rPr>
          <w:rFonts w:ascii="Arial" w:hAnsi="Arial" w:cs="Arial"/>
        </w:rPr>
      </w:pPr>
      <w:r w:rsidRPr="004C112F">
        <w:rPr>
          <w:rFonts w:ascii="Arial" w:hAnsi="Arial" w:cs="Arial"/>
        </w:rPr>
        <w:t>W przypadku stwierdzenia przez komisję, że jakość wykonywanych Robót w poszczególnych asortymentach nieznacznie odbiega od wymaganej Dokumentacją Kosztorysową i ST z uwzględnieniem tolerancji i nie ma większego wpływu na cechy eksploatacyjne obiektu oraz bezpieczeństwo ruchu, komisja dokona potrąceń, oceniając pomniejszoną wartość wykonywanych Robót w stosunku do wymagań przyjętych w Dokumentach Umownych.</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8.4.</w:t>
      </w:r>
      <w:r w:rsidRPr="004C112F">
        <w:rPr>
          <w:rFonts w:ascii="Arial" w:hAnsi="Arial" w:cs="Arial"/>
        </w:rPr>
        <w:t xml:space="preserve"> </w:t>
      </w:r>
      <w:r w:rsidRPr="004C112F">
        <w:rPr>
          <w:rFonts w:ascii="Arial" w:hAnsi="Arial" w:cs="Arial"/>
          <w:b/>
          <w:bCs/>
        </w:rPr>
        <w:t>Dokumenty do odbioru wstępnego .</w:t>
      </w:r>
    </w:p>
    <w:p w:rsidR="004C112F" w:rsidRPr="004C112F" w:rsidRDefault="004C112F" w:rsidP="004C112F">
      <w:pPr>
        <w:pStyle w:val="Standard"/>
        <w:jc w:val="both"/>
        <w:rPr>
          <w:rFonts w:ascii="Arial" w:hAnsi="Arial" w:cs="Arial"/>
        </w:rPr>
      </w:pPr>
      <w:r w:rsidRPr="004C112F">
        <w:rPr>
          <w:rFonts w:ascii="Arial" w:hAnsi="Arial" w:cs="Arial"/>
        </w:rPr>
        <w:t>Podstawowym dokumentem do dokonania odbioru ostatecznego Robót jest protokół odbioru ostatecznego Robót sporządzony wg wzoru ustalonego przez Zamawiającego.</w:t>
      </w:r>
    </w:p>
    <w:p w:rsidR="004C112F" w:rsidRPr="004C112F" w:rsidRDefault="004C112F" w:rsidP="004C112F">
      <w:pPr>
        <w:pStyle w:val="Standard"/>
        <w:jc w:val="both"/>
        <w:rPr>
          <w:rFonts w:ascii="Arial" w:hAnsi="Arial" w:cs="Arial"/>
        </w:rPr>
      </w:pPr>
      <w:r w:rsidRPr="004C112F">
        <w:rPr>
          <w:rFonts w:ascii="Arial" w:hAnsi="Arial" w:cs="Arial"/>
        </w:rPr>
        <w:t>Do odbioru ostatecznego Wykonawca jest zobowiązany przygotować następujące dokumenty:</w:t>
      </w:r>
    </w:p>
    <w:p w:rsidR="004C112F" w:rsidRPr="004C112F" w:rsidRDefault="00993D82" w:rsidP="00993D82">
      <w:pPr>
        <w:pStyle w:val="Tekstpodstawowy2"/>
        <w:rPr>
          <w:sz w:val="24"/>
          <w:szCs w:val="24"/>
        </w:rPr>
      </w:pPr>
      <w:r>
        <w:rPr>
          <w:sz w:val="24"/>
          <w:szCs w:val="24"/>
        </w:rPr>
        <w:t>1.</w:t>
      </w:r>
      <w:r w:rsidR="004C112F" w:rsidRPr="004C112F">
        <w:rPr>
          <w:sz w:val="24"/>
          <w:szCs w:val="24"/>
        </w:rPr>
        <w:t>Dokumentację Kosztorysową podstawową z naniesionymi zmianami oraz dodatkową, jeśli została sporządzona w trakcie realizacji Umowy.</w:t>
      </w:r>
    </w:p>
    <w:p w:rsidR="004C112F" w:rsidRPr="004C112F" w:rsidRDefault="00993D82" w:rsidP="00993D82">
      <w:pPr>
        <w:pStyle w:val="Standard"/>
        <w:jc w:val="both"/>
        <w:rPr>
          <w:rFonts w:ascii="Arial" w:hAnsi="Arial" w:cs="Arial"/>
        </w:rPr>
      </w:pPr>
      <w:r>
        <w:rPr>
          <w:rFonts w:ascii="Arial" w:hAnsi="Arial" w:cs="Arial"/>
        </w:rPr>
        <w:t>2.</w:t>
      </w:r>
      <w:r w:rsidR="004C112F" w:rsidRPr="004C112F">
        <w:rPr>
          <w:rFonts w:ascii="Arial" w:hAnsi="Arial" w:cs="Arial"/>
        </w:rPr>
        <w:t>Specyfikacje Techniczne (podstawowe z Umowy i ew. uzupełniające lub zamienne).</w:t>
      </w:r>
    </w:p>
    <w:p w:rsidR="004C112F" w:rsidRPr="004C112F" w:rsidRDefault="00993D82" w:rsidP="00993D82">
      <w:pPr>
        <w:pStyle w:val="Standard"/>
        <w:jc w:val="both"/>
        <w:rPr>
          <w:rFonts w:ascii="Arial" w:hAnsi="Arial" w:cs="Arial"/>
        </w:rPr>
      </w:pPr>
      <w:r>
        <w:rPr>
          <w:rFonts w:ascii="Arial" w:hAnsi="Arial" w:cs="Arial"/>
        </w:rPr>
        <w:t>3.</w:t>
      </w:r>
      <w:r w:rsidR="004C112F" w:rsidRPr="004C112F">
        <w:rPr>
          <w:rFonts w:ascii="Arial" w:hAnsi="Arial" w:cs="Arial"/>
        </w:rPr>
        <w:t>Recepty i ustalenia technologiczne.</w:t>
      </w:r>
    </w:p>
    <w:p w:rsidR="004C112F" w:rsidRPr="004C112F" w:rsidRDefault="00993D82" w:rsidP="00993D82">
      <w:pPr>
        <w:pStyle w:val="Standard"/>
        <w:jc w:val="both"/>
        <w:rPr>
          <w:rFonts w:ascii="Arial" w:hAnsi="Arial" w:cs="Arial"/>
        </w:rPr>
      </w:pPr>
      <w:r>
        <w:rPr>
          <w:rFonts w:ascii="Arial" w:hAnsi="Arial" w:cs="Arial"/>
        </w:rPr>
        <w:t>4.</w:t>
      </w:r>
      <w:r w:rsidR="004C112F" w:rsidRPr="004C112F">
        <w:rPr>
          <w:rFonts w:ascii="Arial" w:hAnsi="Arial" w:cs="Arial"/>
        </w:rPr>
        <w:t>Dokumenty zainstalowanego wyposażenia.</w:t>
      </w:r>
    </w:p>
    <w:p w:rsidR="004C112F" w:rsidRPr="004C112F" w:rsidRDefault="00993D82" w:rsidP="00993D82">
      <w:pPr>
        <w:pStyle w:val="Standard"/>
        <w:jc w:val="both"/>
        <w:rPr>
          <w:rFonts w:ascii="Arial" w:hAnsi="Arial" w:cs="Arial"/>
        </w:rPr>
      </w:pPr>
      <w:r>
        <w:rPr>
          <w:rFonts w:ascii="Arial" w:hAnsi="Arial" w:cs="Arial"/>
        </w:rPr>
        <w:t>5.</w:t>
      </w:r>
      <w:r w:rsidR="004C112F" w:rsidRPr="004C112F">
        <w:rPr>
          <w:rFonts w:ascii="Arial" w:hAnsi="Arial" w:cs="Arial"/>
        </w:rPr>
        <w:t>Dzienniki Budowy i Rejestry Obmiarów (oryginały).</w:t>
      </w:r>
    </w:p>
    <w:p w:rsidR="004C112F" w:rsidRPr="004C112F" w:rsidRDefault="00993D82" w:rsidP="00993D82">
      <w:pPr>
        <w:pStyle w:val="Standard"/>
        <w:jc w:val="both"/>
        <w:rPr>
          <w:rFonts w:ascii="Arial" w:hAnsi="Arial" w:cs="Arial"/>
        </w:rPr>
      </w:pPr>
      <w:r>
        <w:rPr>
          <w:rFonts w:ascii="Arial" w:hAnsi="Arial" w:cs="Arial"/>
        </w:rPr>
        <w:t>6.</w:t>
      </w:r>
      <w:r w:rsidR="004C112F" w:rsidRPr="004C112F">
        <w:rPr>
          <w:rFonts w:ascii="Arial" w:hAnsi="Arial" w:cs="Arial"/>
        </w:rPr>
        <w:t>Wyniki pomiarów kontrolnych oraz badań i oznaczeń laboratoryjnych, zgodnie z ST i  ew. PZJ.</w:t>
      </w:r>
    </w:p>
    <w:p w:rsidR="004C112F" w:rsidRPr="004C112F" w:rsidRDefault="00993D82" w:rsidP="00993D82">
      <w:pPr>
        <w:pStyle w:val="Standard"/>
        <w:jc w:val="both"/>
        <w:rPr>
          <w:rFonts w:ascii="Arial" w:hAnsi="Arial" w:cs="Arial"/>
        </w:rPr>
      </w:pPr>
      <w:r>
        <w:rPr>
          <w:rFonts w:ascii="Arial" w:hAnsi="Arial" w:cs="Arial"/>
        </w:rPr>
        <w:t>7.</w:t>
      </w:r>
      <w:r w:rsidR="004C112F" w:rsidRPr="004C112F">
        <w:rPr>
          <w:rFonts w:ascii="Arial" w:hAnsi="Arial" w:cs="Arial"/>
        </w:rPr>
        <w:t>Deklaracje zgodności lub certyfikaty zgodności wbudowanych materiałów zgodnie z ST i ew. PZJ.</w:t>
      </w:r>
    </w:p>
    <w:p w:rsidR="004C112F" w:rsidRPr="004C112F" w:rsidRDefault="00993D82" w:rsidP="00993D82">
      <w:pPr>
        <w:pStyle w:val="Standard"/>
        <w:jc w:val="both"/>
        <w:rPr>
          <w:rFonts w:ascii="Arial" w:hAnsi="Arial" w:cs="Arial"/>
        </w:rPr>
      </w:pPr>
      <w:r>
        <w:rPr>
          <w:rFonts w:ascii="Arial" w:hAnsi="Arial" w:cs="Arial"/>
        </w:rPr>
        <w:t>8.</w:t>
      </w:r>
      <w:r w:rsidR="004C112F" w:rsidRPr="004C112F">
        <w:rPr>
          <w:rFonts w:ascii="Arial" w:hAnsi="Arial" w:cs="Arial"/>
        </w:rPr>
        <w:t>Opinię technologiczną sporządzoną na podstawie wszystkich wyników badań i pomiarów załączonych do dokumentów odbioru, wykonanych zgodnie z ST i PZJ .</w:t>
      </w:r>
    </w:p>
    <w:p w:rsidR="004C112F" w:rsidRPr="004C112F" w:rsidRDefault="004C112F" w:rsidP="004C112F">
      <w:pPr>
        <w:pStyle w:val="Standard"/>
        <w:jc w:val="both"/>
        <w:rPr>
          <w:rFonts w:ascii="Arial" w:hAnsi="Arial" w:cs="Arial"/>
        </w:rPr>
      </w:pPr>
    </w:p>
    <w:p w:rsidR="004C112F" w:rsidRPr="004C112F" w:rsidRDefault="00993D82" w:rsidP="00993D82">
      <w:pPr>
        <w:pStyle w:val="Standard"/>
        <w:jc w:val="both"/>
        <w:rPr>
          <w:rFonts w:ascii="Arial" w:hAnsi="Arial" w:cs="Arial"/>
        </w:rPr>
      </w:pPr>
      <w:r>
        <w:rPr>
          <w:rFonts w:ascii="Arial" w:hAnsi="Arial" w:cs="Arial"/>
        </w:rPr>
        <w:t>9.</w:t>
      </w:r>
      <w:r w:rsidR="004C112F" w:rsidRPr="004C112F">
        <w:rPr>
          <w:rFonts w:ascii="Arial" w:hAnsi="Arial" w:cs="Arial"/>
        </w:rPr>
        <w:t>Rysunki (dokumentacje) na wykonanie robót towarzyszących (np. na przełożenie linii telefonicznej, energetycznej, gazowej, oświetlenia itp.) oraz protokoły odbioru  i przekazania tych robót właścicielom urządzeń.</w:t>
      </w:r>
    </w:p>
    <w:p w:rsidR="004C112F" w:rsidRPr="004C112F" w:rsidRDefault="00993D82" w:rsidP="00F27DFB">
      <w:pPr>
        <w:pStyle w:val="Standard"/>
        <w:rPr>
          <w:rFonts w:ascii="Arial" w:hAnsi="Arial" w:cs="Arial"/>
        </w:rPr>
      </w:pPr>
      <w:r>
        <w:rPr>
          <w:rFonts w:ascii="Arial" w:hAnsi="Arial" w:cs="Arial"/>
        </w:rPr>
        <w:t>10.</w:t>
      </w:r>
      <w:r w:rsidR="00F27DFB">
        <w:rPr>
          <w:rFonts w:ascii="Arial" w:hAnsi="Arial" w:cs="Arial"/>
        </w:rPr>
        <w:t>Instrukcje</w:t>
      </w:r>
      <w:r w:rsidR="004C112F" w:rsidRPr="004C112F">
        <w:rPr>
          <w:rFonts w:ascii="Arial" w:hAnsi="Arial" w:cs="Arial"/>
        </w:rPr>
        <w:t>eksploatacyjne.</w:t>
      </w:r>
      <w:r w:rsidR="00F27DFB">
        <w:rPr>
          <w:rFonts w:ascii="Arial" w:hAnsi="Arial" w:cs="Arial"/>
        </w:rPr>
        <w:t xml:space="preserve"> </w:t>
      </w:r>
      <w:r>
        <w:rPr>
          <w:rFonts w:ascii="Arial" w:hAnsi="Arial" w:cs="Arial"/>
        </w:rPr>
        <w:t xml:space="preserve">W </w:t>
      </w:r>
      <w:r w:rsidR="004C112F" w:rsidRPr="004C112F">
        <w:rPr>
          <w:rFonts w:ascii="Arial" w:hAnsi="Arial" w:cs="Arial"/>
        </w:rPr>
        <w:t>przypadku gdy według komisji Roboty pod względem przygotowania dokumentacyjnego nie będą gotowe do odbioru ostatecznego, komisj</w:t>
      </w:r>
      <w:r w:rsidR="00214B7A">
        <w:rPr>
          <w:rFonts w:ascii="Arial" w:hAnsi="Arial" w:cs="Arial"/>
        </w:rPr>
        <w:t xml:space="preserve">a  </w:t>
      </w:r>
      <w:r w:rsidR="004C112F" w:rsidRPr="004C112F">
        <w:rPr>
          <w:rFonts w:ascii="Arial" w:hAnsi="Arial" w:cs="Arial"/>
        </w:rPr>
        <w:t>w porozumieniu z Wykonawcą wyznaczy ponowny termin odbioru ostatecznego Robót.</w:t>
      </w:r>
      <w:r>
        <w:rPr>
          <w:rFonts w:ascii="Arial" w:hAnsi="Arial" w:cs="Arial"/>
        </w:rPr>
        <w:t xml:space="preserve"> </w:t>
      </w:r>
      <w:r w:rsidR="004C112F" w:rsidRPr="004C112F">
        <w:rPr>
          <w:rFonts w:ascii="Arial" w:hAnsi="Arial" w:cs="Arial"/>
        </w:rPr>
        <w:t>Wszystkie zarządzone przez komisję Roboty poprawkowe lub uzupełniające będą zestawione według wzoru ustalonego przez Zamawiającego.</w:t>
      </w:r>
    </w:p>
    <w:p w:rsidR="004C112F" w:rsidRPr="004C112F" w:rsidRDefault="004C112F" w:rsidP="00F27DFB">
      <w:pPr>
        <w:pStyle w:val="Standard"/>
        <w:rPr>
          <w:rFonts w:ascii="Arial" w:hAnsi="Arial" w:cs="Arial"/>
        </w:rPr>
      </w:pPr>
      <w:r w:rsidRPr="004C112F">
        <w:rPr>
          <w:rFonts w:ascii="Arial" w:hAnsi="Arial" w:cs="Arial"/>
        </w:rPr>
        <w:t>Termin wykonania Robót poprawkowych i Robót uzupełniających wyznaczy komisja.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b/>
          <w:bCs/>
        </w:rPr>
      </w:pPr>
      <w:r w:rsidRPr="004C112F">
        <w:rPr>
          <w:rFonts w:ascii="Arial" w:hAnsi="Arial" w:cs="Arial"/>
          <w:b/>
          <w:bCs/>
        </w:rPr>
        <w:t>8.5. Odbiór końcowy .</w:t>
      </w:r>
    </w:p>
    <w:p w:rsidR="004C112F" w:rsidRPr="004C112F" w:rsidRDefault="004C112F" w:rsidP="004C112F">
      <w:pPr>
        <w:pStyle w:val="Standard"/>
        <w:jc w:val="both"/>
        <w:rPr>
          <w:rFonts w:ascii="Arial" w:hAnsi="Arial" w:cs="Arial"/>
        </w:rPr>
      </w:pPr>
      <w:r w:rsidRPr="004C112F">
        <w:rPr>
          <w:rFonts w:ascii="Arial" w:hAnsi="Arial" w:cs="Arial"/>
        </w:rPr>
        <w:t>Odbiór końcowy polega na ocenie wykonanych Robót związanych z usunięciem wad stwierdzonych przy odbiorze ostatecznym i zaistniałych w okresie gwarancyjnym.</w:t>
      </w:r>
    </w:p>
    <w:p w:rsidR="004C112F" w:rsidRPr="004C112F" w:rsidRDefault="004C112F" w:rsidP="004C112F">
      <w:pPr>
        <w:pStyle w:val="Tekstpodstawowywcity3"/>
        <w:ind w:firstLine="0"/>
      </w:pPr>
      <w:r w:rsidRPr="004C112F">
        <w:t>Odbiór pogwarancyjny będzie dokonany na podstawie oceny wizualnej obiektu                     z uwzględnieniem zasad opisanych w punkcie  „Odbiór wstępny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b/>
          <w:bCs/>
        </w:rPr>
      </w:pPr>
    </w:p>
    <w:p w:rsidR="00214B7A" w:rsidRDefault="00214B7A" w:rsidP="004C112F">
      <w:pPr>
        <w:pStyle w:val="Standard"/>
        <w:jc w:val="both"/>
        <w:rPr>
          <w:rFonts w:ascii="Arial" w:hAnsi="Arial" w:cs="Arial"/>
          <w:b/>
          <w:bCs/>
        </w:rPr>
      </w:pPr>
    </w:p>
    <w:p w:rsidR="004C112F" w:rsidRPr="004C112F" w:rsidRDefault="004C112F" w:rsidP="004C112F">
      <w:pPr>
        <w:pStyle w:val="Standard"/>
        <w:jc w:val="both"/>
        <w:rPr>
          <w:rFonts w:ascii="Arial" w:hAnsi="Arial" w:cs="Arial"/>
        </w:rPr>
      </w:pPr>
      <w:r w:rsidRPr="004C112F">
        <w:rPr>
          <w:rFonts w:ascii="Arial" w:hAnsi="Arial" w:cs="Arial"/>
          <w:b/>
          <w:bCs/>
        </w:rPr>
        <w:t>9.</w:t>
      </w:r>
      <w:r w:rsidRPr="004C112F">
        <w:rPr>
          <w:rFonts w:ascii="Arial" w:hAnsi="Arial" w:cs="Arial"/>
        </w:rPr>
        <w:t xml:space="preserve"> </w:t>
      </w:r>
      <w:r w:rsidRPr="004C112F">
        <w:rPr>
          <w:rFonts w:ascii="Arial" w:hAnsi="Arial" w:cs="Arial"/>
          <w:b/>
          <w:bCs/>
        </w:rPr>
        <w:t>PODSTAWA PŁATNOŚCI .</w:t>
      </w:r>
    </w:p>
    <w:p w:rsidR="004C112F" w:rsidRPr="004C112F" w:rsidRDefault="004C112F" w:rsidP="004C112F">
      <w:pPr>
        <w:pStyle w:val="Standard"/>
        <w:jc w:val="both"/>
        <w:rPr>
          <w:rFonts w:ascii="Arial" w:hAnsi="Arial" w:cs="Arial"/>
        </w:rPr>
      </w:pPr>
    </w:p>
    <w:p w:rsidR="004C112F" w:rsidRPr="00214B7A" w:rsidRDefault="00214B7A" w:rsidP="004C112F">
      <w:pPr>
        <w:pStyle w:val="Standard"/>
        <w:jc w:val="both"/>
        <w:rPr>
          <w:rFonts w:ascii="Arial" w:hAnsi="Arial" w:cs="Arial"/>
        </w:rPr>
      </w:pPr>
      <w:r w:rsidRPr="00214B7A">
        <w:rPr>
          <w:rFonts w:ascii="Arial" w:hAnsi="Arial" w:cs="Arial"/>
          <w:bCs/>
        </w:rPr>
        <w:t>Według SWZ oraz dokumentów kontraktowych.</w:t>
      </w:r>
    </w:p>
    <w:p w:rsidR="004C112F" w:rsidRDefault="004C112F" w:rsidP="004C112F">
      <w:pPr>
        <w:pStyle w:val="Standard"/>
        <w:rPr>
          <w:rFonts w:ascii="Arial" w:hAnsi="Arial" w:cs="Arial"/>
          <w:b/>
          <w:bCs/>
        </w:rPr>
      </w:pPr>
    </w:p>
    <w:p w:rsidR="004C112F" w:rsidRPr="004C112F" w:rsidRDefault="004C112F" w:rsidP="004C112F">
      <w:pPr>
        <w:pStyle w:val="Standard"/>
        <w:rPr>
          <w:rFonts w:ascii="Arial" w:hAnsi="Arial" w:cs="Arial"/>
          <w:b/>
          <w:bCs/>
        </w:rPr>
      </w:pPr>
      <w:r w:rsidRPr="004C112F">
        <w:rPr>
          <w:rFonts w:ascii="Arial" w:hAnsi="Arial" w:cs="Arial"/>
          <w:b/>
          <w:bCs/>
        </w:rPr>
        <w:t>10. PRZEPISY ZWIĄZANE .</w:t>
      </w:r>
    </w:p>
    <w:p w:rsidR="004C112F" w:rsidRPr="004C112F" w:rsidRDefault="004C112F" w:rsidP="004C112F">
      <w:pPr>
        <w:pStyle w:val="Standard"/>
        <w:rPr>
          <w:rFonts w:ascii="Arial" w:eastAsia="ArialNarrow" w:hAnsi="Arial" w:cs="Arial"/>
        </w:rPr>
      </w:pPr>
      <w:r w:rsidRPr="004C112F">
        <w:rPr>
          <w:rFonts w:ascii="Arial" w:eastAsia="ArialNarrow" w:hAnsi="Arial" w:cs="Arial"/>
        </w:rPr>
        <w:t>1. Obowiązujące w Polsce normy i normatywy,</w:t>
      </w:r>
    </w:p>
    <w:p w:rsidR="004C112F" w:rsidRPr="004C112F" w:rsidRDefault="004C112F" w:rsidP="004C112F">
      <w:pPr>
        <w:pStyle w:val="Standard"/>
        <w:rPr>
          <w:rFonts w:ascii="Arial" w:eastAsia="ArialNarrow" w:hAnsi="Arial" w:cs="Arial"/>
        </w:rPr>
      </w:pPr>
      <w:r w:rsidRPr="004C112F">
        <w:rPr>
          <w:rFonts w:ascii="Arial" w:eastAsia="ArialNarrow" w:hAnsi="Arial" w:cs="Arial"/>
        </w:rPr>
        <w:t>2. Prawo budowlane - ustawa z dnia 7 lipca 1994 ( Dz.U. z 2006r. nr 156 poz. 1118 ze zmianami.),</w:t>
      </w:r>
    </w:p>
    <w:p w:rsidR="004C112F" w:rsidRPr="004C112F" w:rsidRDefault="004C112F" w:rsidP="004C112F">
      <w:pPr>
        <w:pStyle w:val="Standard"/>
        <w:rPr>
          <w:rFonts w:ascii="Arial" w:eastAsia="ArialNarrow" w:hAnsi="Arial" w:cs="Arial"/>
        </w:rPr>
      </w:pPr>
      <w:r w:rsidRPr="004C112F">
        <w:rPr>
          <w:rFonts w:ascii="Arial" w:eastAsia="ArialNarrow" w:hAnsi="Arial" w:cs="Arial"/>
        </w:rPr>
        <w:t>3. Rozporządzenie Ministra Infrastruktury z dnia 12 kwietnia 2002 w sprawie warunków, jakim powinny</w:t>
      </w:r>
    </w:p>
    <w:p w:rsidR="004C112F" w:rsidRPr="004C112F" w:rsidRDefault="004C112F" w:rsidP="004C112F">
      <w:pPr>
        <w:pStyle w:val="Standard"/>
        <w:rPr>
          <w:rFonts w:ascii="Arial" w:eastAsia="ArialNarrow" w:hAnsi="Arial" w:cs="Arial"/>
        </w:rPr>
      </w:pPr>
      <w:r w:rsidRPr="004C112F">
        <w:rPr>
          <w:rFonts w:ascii="Arial" w:eastAsia="ArialNarrow" w:hAnsi="Arial" w:cs="Arial"/>
        </w:rPr>
        <w:t>odpowiadać budynki i ich usytuowanie;</w:t>
      </w:r>
    </w:p>
    <w:p w:rsidR="004C112F" w:rsidRPr="004C112F" w:rsidRDefault="004C112F" w:rsidP="004C112F">
      <w:pPr>
        <w:pStyle w:val="Standard"/>
        <w:rPr>
          <w:rFonts w:ascii="Arial" w:eastAsia="ArialNarrow" w:hAnsi="Arial" w:cs="Arial"/>
        </w:rPr>
      </w:pPr>
      <w:r w:rsidRPr="004C112F">
        <w:rPr>
          <w:rFonts w:ascii="Arial" w:eastAsia="ArialNarrow" w:hAnsi="Arial" w:cs="Arial"/>
        </w:rPr>
        <w:t>4. Rozporządzenie Ministra Infrastruktury z dnia 06.02.2003r w sprawie bezpieczeństwa i higieny pracy</w:t>
      </w:r>
    </w:p>
    <w:p w:rsidR="004C112F" w:rsidRPr="004C112F" w:rsidRDefault="004C112F" w:rsidP="004C112F">
      <w:pPr>
        <w:pStyle w:val="Standard"/>
        <w:rPr>
          <w:rFonts w:ascii="Arial" w:eastAsia="ArialNarrow" w:hAnsi="Arial" w:cs="Arial"/>
        </w:rPr>
      </w:pPr>
      <w:r w:rsidRPr="004C112F">
        <w:rPr>
          <w:rFonts w:ascii="Arial" w:eastAsia="ArialNarrow" w:hAnsi="Arial" w:cs="Arial"/>
        </w:rPr>
        <w:t>podczas wykonywania robot budowlanych</w:t>
      </w:r>
    </w:p>
    <w:p w:rsidR="004C112F" w:rsidRPr="004C112F" w:rsidRDefault="004C112F" w:rsidP="004C112F">
      <w:pPr>
        <w:pStyle w:val="Standard"/>
        <w:rPr>
          <w:rFonts w:ascii="Arial" w:eastAsia="ArialNarrow" w:hAnsi="Arial" w:cs="Arial"/>
        </w:rPr>
      </w:pPr>
      <w:r w:rsidRPr="004C112F">
        <w:rPr>
          <w:rFonts w:ascii="Arial" w:eastAsia="ArialNarrow" w:hAnsi="Arial" w:cs="Arial"/>
        </w:rPr>
        <w:t>5. Warunki techniczne wykonania i odbioru robot budowlanych ITB Warszawa 2004,</w:t>
      </w:r>
    </w:p>
    <w:p w:rsidR="004C112F" w:rsidRPr="004C112F" w:rsidRDefault="004C112F" w:rsidP="004C112F">
      <w:pPr>
        <w:pStyle w:val="Standard"/>
        <w:rPr>
          <w:rFonts w:ascii="Arial" w:eastAsia="ArialNarrow" w:hAnsi="Arial" w:cs="Arial"/>
        </w:rPr>
      </w:pPr>
      <w:r w:rsidRPr="004C112F">
        <w:rPr>
          <w:rFonts w:ascii="Arial" w:eastAsia="ArialNarrow" w:hAnsi="Arial" w:cs="Arial"/>
        </w:rPr>
        <w:t>6. Warunki techniczne wykonania i odbioru robot budowlano-montażowych ARKADY-1987r.;</w:t>
      </w:r>
    </w:p>
    <w:p w:rsidR="004C112F" w:rsidRPr="004C112F" w:rsidRDefault="004C112F" w:rsidP="004C112F">
      <w:pPr>
        <w:pStyle w:val="Standard"/>
        <w:rPr>
          <w:rFonts w:ascii="Arial" w:eastAsia="ArialNarrow" w:hAnsi="Arial" w:cs="Arial"/>
        </w:rPr>
      </w:pPr>
      <w:r w:rsidRPr="004C112F">
        <w:rPr>
          <w:rFonts w:ascii="Arial" w:eastAsia="ArialNarrow" w:hAnsi="Arial" w:cs="Arial"/>
        </w:rPr>
        <w:t>7. Rozporządzenie Ministra Spraw Wewnętrznych i Administracji z dnia 16 czerwca 2003 r. w sprawie</w:t>
      </w:r>
    </w:p>
    <w:p w:rsidR="004C112F" w:rsidRPr="004C112F" w:rsidRDefault="004C112F" w:rsidP="004C112F">
      <w:pPr>
        <w:pStyle w:val="Standard"/>
        <w:rPr>
          <w:rFonts w:ascii="Arial" w:eastAsia="ArialNarrow" w:hAnsi="Arial" w:cs="Arial"/>
        </w:rPr>
      </w:pPr>
      <w:r w:rsidRPr="004C112F">
        <w:rPr>
          <w:rFonts w:ascii="Arial" w:eastAsia="ArialNarrow" w:hAnsi="Arial" w:cs="Arial"/>
        </w:rPr>
        <w:t>ochrony przeciwpożarowej budynków, innych obiektów budowlanych i terenów.</w:t>
      </w:r>
    </w:p>
    <w:p w:rsidR="004C112F" w:rsidRPr="004C112F" w:rsidRDefault="004C112F" w:rsidP="004C112F">
      <w:pPr>
        <w:pStyle w:val="Standard"/>
        <w:rPr>
          <w:rFonts w:ascii="Arial" w:eastAsia="ArialNarrow" w:hAnsi="Arial" w:cs="Arial"/>
        </w:rPr>
      </w:pPr>
      <w:r w:rsidRPr="004C112F">
        <w:rPr>
          <w:rFonts w:ascii="Arial" w:eastAsia="ArialNarrow" w:hAnsi="Arial" w:cs="Arial"/>
        </w:rPr>
        <w:t>8. Ustawa z dnia 21 marca 1985 r. o drogach publicznych z późniejszymi zmianami ( Dz. U. z 2000 Nr 71</w:t>
      </w:r>
    </w:p>
    <w:p w:rsidR="004C112F" w:rsidRPr="004C112F" w:rsidRDefault="004C112F" w:rsidP="004C112F">
      <w:pPr>
        <w:pStyle w:val="Standard"/>
        <w:rPr>
          <w:rFonts w:ascii="Arial" w:eastAsia="ArialNarrow" w:hAnsi="Arial" w:cs="Arial"/>
        </w:rPr>
      </w:pPr>
      <w:r w:rsidRPr="004C112F">
        <w:rPr>
          <w:rFonts w:ascii="Arial" w:eastAsia="ArialNarrow" w:hAnsi="Arial" w:cs="Arial"/>
        </w:rPr>
        <w:t>poz. 838 z późniejszymi zmianami).</w:t>
      </w:r>
    </w:p>
    <w:p w:rsidR="004C112F" w:rsidRPr="004C112F" w:rsidRDefault="004C112F" w:rsidP="004C112F">
      <w:pPr>
        <w:pStyle w:val="Standard"/>
        <w:rPr>
          <w:rFonts w:ascii="Arial" w:eastAsia="ArialNarrow" w:hAnsi="Arial" w:cs="Arial"/>
        </w:rPr>
      </w:pPr>
      <w:r w:rsidRPr="004C112F">
        <w:rPr>
          <w:rFonts w:ascii="Arial" w:eastAsia="ArialNarrow" w:hAnsi="Arial" w:cs="Arial"/>
        </w:rPr>
        <w:t>9. Rozporządzenie Ministra Infrastruktury z dnia 6 lutego 2003 r. w sprawie bezpieczeństwa i higieny pracy</w:t>
      </w:r>
    </w:p>
    <w:p w:rsidR="004C112F" w:rsidRPr="004C112F" w:rsidRDefault="004C112F" w:rsidP="004C112F">
      <w:pPr>
        <w:pStyle w:val="Standard"/>
        <w:rPr>
          <w:rFonts w:ascii="Arial" w:eastAsia="ArialNarrow" w:hAnsi="Arial" w:cs="Arial"/>
        </w:rPr>
      </w:pPr>
      <w:r w:rsidRPr="004C112F">
        <w:rPr>
          <w:rFonts w:ascii="Arial" w:eastAsia="ArialNarrow" w:hAnsi="Arial" w:cs="Arial"/>
        </w:rPr>
        <w:t>podczas wykonywania robot budowlanych ( Dz. U. z 2003r. Nr 48 poz. 401).</w:t>
      </w:r>
    </w:p>
    <w:p w:rsidR="004C112F" w:rsidRPr="004C112F" w:rsidRDefault="004C112F" w:rsidP="004C112F">
      <w:pPr>
        <w:pStyle w:val="Standard"/>
        <w:jc w:val="both"/>
        <w:rPr>
          <w:rFonts w:ascii="Arial" w:hAnsi="Arial" w:cs="Arial"/>
          <w:b/>
          <w:bCs/>
        </w:rPr>
      </w:pPr>
    </w:p>
    <w:p w:rsidR="00EB2509" w:rsidRPr="004C112F" w:rsidRDefault="00EB2509">
      <w:pPr>
        <w:rPr>
          <w:rFonts w:ascii="Arial" w:hAnsi="Arial" w:cs="Arial"/>
        </w:rPr>
      </w:pPr>
    </w:p>
    <w:sectPr w:rsidR="00EB2509" w:rsidRPr="004C11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Calibri">
    <w:altName w:val="Arial"/>
    <w:charset w:val="00"/>
    <w:family w:val="swiss"/>
    <w:pitch w:val="default"/>
  </w:font>
  <w:font w:name="ArialNarrow">
    <w:altName w:val="Times New Roman"/>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278D"/>
    <w:multiLevelType w:val="multilevel"/>
    <w:tmpl w:val="01B00402"/>
    <w:lvl w:ilvl="0">
      <w:start w:val="1"/>
      <w:numFmt w:val="decimal"/>
      <w:lvlText w:val="%1."/>
      <w:lvlJc w:val="left"/>
      <w:pPr>
        <w:ind w:left="525" w:hanging="525"/>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654612"/>
    <w:multiLevelType w:val="multilevel"/>
    <w:tmpl w:val="516C3090"/>
    <w:numStyleLink w:val="ALLPLANSTYL"/>
  </w:abstractNum>
  <w:abstractNum w:abstractNumId="2">
    <w:nsid w:val="08682F09"/>
    <w:multiLevelType w:val="multilevel"/>
    <w:tmpl w:val="709EF194"/>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2B13302B"/>
    <w:multiLevelType w:val="hybridMultilevel"/>
    <w:tmpl w:val="30CC869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
    <w:nsid w:val="2C2C4513"/>
    <w:multiLevelType w:val="hybridMultilevel"/>
    <w:tmpl w:val="3AD212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BA0364D"/>
    <w:multiLevelType w:val="hybridMultilevel"/>
    <w:tmpl w:val="C71AB56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nsid w:val="4D10284C"/>
    <w:multiLevelType w:val="multilevel"/>
    <w:tmpl w:val="33A244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69DA20D1"/>
    <w:multiLevelType w:val="multilevel"/>
    <w:tmpl w:val="6C48A2C0"/>
    <w:styleLink w:val="WWNum3"/>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
    <w:nsid w:val="79E511E6"/>
    <w:multiLevelType w:val="multilevel"/>
    <w:tmpl w:val="516C3090"/>
    <w:styleLink w:val="ALLPLANSTYL"/>
    <w:lvl w:ilvl="0">
      <w:start w:val="1"/>
      <w:numFmt w:val="decimal"/>
      <w:pStyle w:val="ALL1"/>
      <w:lvlText w:val="%1."/>
      <w:lvlJc w:val="left"/>
      <w:pPr>
        <w:ind w:left="360" w:hanging="360"/>
      </w:pPr>
      <w:rPr>
        <w:rFonts w:hint="default"/>
      </w:rPr>
    </w:lvl>
    <w:lvl w:ilvl="1">
      <w:start w:val="1"/>
      <w:numFmt w:val="decimal"/>
      <w:pStyle w:val="ALL11"/>
      <w:lvlText w:val="%1.%2."/>
      <w:lvlJc w:val="left"/>
      <w:pPr>
        <w:ind w:left="680" w:hanging="680"/>
      </w:pPr>
      <w:rPr>
        <w:rFonts w:hint="default"/>
      </w:rPr>
    </w:lvl>
    <w:lvl w:ilvl="2">
      <w:start w:val="1"/>
      <w:numFmt w:val="decimal"/>
      <w:pStyle w:val="ALL111"/>
      <w:lvlText w:val="%1.%2.%3."/>
      <w:lvlJc w:val="left"/>
      <w:pPr>
        <w:ind w:left="964" w:hanging="964"/>
      </w:pPr>
      <w:rPr>
        <w:rFonts w:hint="default"/>
      </w:rPr>
    </w:lvl>
    <w:lvl w:ilvl="3">
      <w:start w:val="1"/>
      <w:numFmt w:val="decimal"/>
      <w:pStyle w:val="ALL1111"/>
      <w:lvlText w:val="%1.%2.%3.%4."/>
      <w:lvlJc w:val="left"/>
      <w:pPr>
        <w:ind w:left="1191" w:hanging="1191"/>
      </w:pPr>
      <w:rPr>
        <w:rFonts w:hint="default"/>
      </w:rPr>
    </w:lvl>
    <w:lvl w:ilvl="4">
      <w:start w:val="1"/>
      <w:numFmt w:val="decimal"/>
      <w:pStyle w:val="ALL11111"/>
      <w:lvlText w:val="%1.%2.%3.%4.%5."/>
      <w:lvlJc w:val="left"/>
      <w:pPr>
        <w:ind w:left="1474" w:hanging="1474"/>
      </w:pPr>
      <w:rPr>
        <w:rFonts w:hint="default"/>
      </w:rPr>
    </w:lvl>
    <w:lvl w:ilvl="5">
      <w:start w:val="1"/>
      <w:numFmt w:val="decimal"/>
      <w:lvlText w:val="%1.%2.%3.%4.%5.%6."/>
      <w:lvlJc w:val="left"/>
      <w:pPr>
        <w:ind w:left="1758" w:hanging="1758"/>
      </w:pPr>
      <w:rPr>
        <w:rFonts w:hint="default"/>
      </w:rPr>
    </w:lvl>
    <w:lvl w:ilvl="6">
      <w:start w:val="1"/>
      <w:numFmt w:val="decimal"/>
      <w:lvlText w:val="%1.%2.%3.%4.%5.%6.%7."/>
      <w:lvlJc w:val="left"/>
      <w:pPr>
        <w:ind w:left="2098" w:hanging="2098"/>
      </w:pPr>
      <w:rPr>
        <w:rFonts w:hint="default"/>
      </w:rPr>
    </w:lvl>
    <w:lvl w:ilvl="7">
      <w:start w:val="1"/>
      <w:numFmt w:val="decimal"/>
      <w:lvlText w:val="%1.%2.%3.%4.%5.%6.%7.%8."/>
      <w:lvlJc w:val="left"/>
      <w:pPr>
        <w:ind w:left="2325" w:hanging="2325"/>
      </w:pPr>
      <w:rPr>
        <w:rFonts w:hint="default"/>
      </w:rPr>
    </w:lvl>
    <w:lvl w:ilvl="8">
      <w:start w:val="1"/>
      <w:numFmt w:val="decimal"/>
      <w:lvlText w:val="%1.%2.%3.%4.%5.%6.%7.%8.%9."/>
      <w:lvlJc w:val="left"/>
      <w:pPr>
        <w:ind w:left="2608" w:hanging="2608"/>
      </w:pPr>
      <w:rPr>
        <w:rFonts w:hint="default"/>
      </w:rPr>
    </w:lvl>
  </w:abstractNum>
  <w:num w:numId="1">
    <w:abstractNumId w:val="7"/>
  </w:num>
  <w:num w:numId="2">
    <w:abstractNumId w:val="2"/>
  </w:num>
  <w:num w:numId="3">
    <w:abstractNumId w:val="4"/>
  </w:num>
  <w:num w:numId="4">
    <w:abstractNumId w:val="8"/>
  </w:num>
  <w:num w:numId="5">
    <w:abstractNumId w:val="1"/>
    <w:lvlOverride w:ilvl="0">
      <w:lvl w:ilvl="0">
        <w:start w:val="1"/>
        <w:numFmt w:val="decimal"/>
        <w:pStyle w:val="ALL1"/>
        <w:lvlText w:val="%1."/>
        <w:lvlJc w:val="left"/>
        <w:pPr>
          <w:ind w:left="360" w:hanging="360"/>
        </w:pPr>
        <w:rPr>
          <w:rFonts w:hint="default"/>
        </w:rPr>
      </w:lvl>
    </w:lvlOverride>
    <w:lvlOverride w:ilvl="1">
      <w:lvl w:ilvl="1">
        <w:start w:val="1"/>
        <w:numFmt w:val="decimal"/>
        <w:pStyle w:val="ALL11"/>
        <w:lvlText w:val="%1.%2."/>
        <w:lvlJc w:val="left"/>
        <w:pPr>
          <w:ind w:left="680" w:hanging="680"/>
        </w:pPr>
        <w:rPr>
          <w:rFonts w:hint="default"/>
        </w:rPr>
      </w:lvl>
    </w:lvlOverride>
    <w:lvlOverride w:ilvl="2">
      <w:lvl w:ilvl="2">
        <w:start w:val="1"/>
        <w:numFmt w:val="decimal"/>
        <w:pStyle w:val="ALL111"/>
        <w:lvlText w:val="%1.%2.%3."/>
        <w:lvlJc w:val="left"/>
        <w:pPr>
          <w:ind w:left="964" w:hanging="964"/>
        </w:pPr>
        <w:rPr>
          <w:rFonts w:hint="default"/>
        </w:rPr>
      </w:lvl>
    </w:lvlOverride>
    <w:lvlOverride w:ilvl="3">
      <w:lvl w:ilvl="3">
        <w:start w:val="1"/>
        <w:numFmt w:val="decimal"/>
        <w:pStyle w:val="ALL1111"/>
        <w:lvlText w:val="%1.%2.%3.%4."/>
        <w:lvlJc w:val="left"/>
        <w:pPr>
          <w:ind w:left="1191" w:hanging="1191"/>
        </w:pPr>
        <w:rPr>
          <w:rFonts w:hint="default"/>
        </w:rPr>
      </w:lvl>
    </w:lvlOverride>
    <w:lvlOverride w:ilvl="4">
      <w:lvl w:ilvl="4">
        <w:start w:val="1"/>
        <w:numFmt w:val="decimal"/>
        <w:pStyle w:val="ALL11111"/>
        <w:lvlText w:val="%1.%2.%3.%4.%5."/>
        <w:lvlJc w:val="left"/>
        <w:pPr>
          <w:ind w:left="1474" w:hanging="1474"/>
        </w:pPr>
        <w:rPr>
          <w:rFonts w:hint="default"/>
        </w:rPr>
      </w:lvl>
    </w:lvlOverride>
    <w:lvlOverride w:ilvl="5">
      <w:lvl w:ilvl="5">
        <w:start w:val="1"/>
        <w:numFmt w:val="decimal"/>
        <w:lvlText w:val="%1.%2.%3.%4.%5.%6."/>
        <w:lvlJc w:val="left"/>
        <w:pPr>
          <w:ind w:left="1758" w:hanging="1758"/>
        </w:pPr>
        <w:rPr>
          <w:rFonts w:hint="default"/>
        </w:rPr>
      </w:lvl>
    </w:lvlOverride>
    <w:lvlOverride w:ilvl="6">
      <w:lvl w:ilvl="6">
        <w:start w:val="1"/>
        <w:numFmt w:val="decimal"/>
        <w:lvlText w:val="%1.%2.%3.%4.%5.%6.%7."/>
        <w:lvlJc w:val="left"/>
        <w:pPr>
          <w:ind w:left="2098" w:hanging="2098"/>
        </w:pPr>
        <w:rPr>
          <w:rFonts w:hint="default"/>
        </w:rPr>
      </w:lvl>
    </w:lvlOverride>
    <w:lvlOverride w:ilvl="7">
      <w:lvl w:ilvl="7">
        <w:start w:val="1"/>
        <w:numFmt w:val="decimal"/>
        <w:lvlText w:val="%1.%2.%3.%4.%5.%6.%7.%8."/>
        <w:lvlJc w:val="left"/>
        <w:pPr>
          <w:ind w:left="2325" w:hanging="2325"/>
        </w:pPr>
        <w:rPr>
          <w:rFonts w:hint="default"/>
        </w:rPr>
      </w:lvl>
    </w:lvlOverride>
    <w:lvlOverride w:ilvl="8">
      <w:lvl w:ilvl="8">
        <w:start w:val="1"/>
        <w:numFmt w:val="decimal"/>
        <w:lvlText w:val="%1.%2.%3.%4.%5.%6.%7.%8.%9."/>
        <w:lvlJc w:val="left"/>
        <w:pPr>
          <w:ind w:left="2608" w:hanging="2608"/>
        </w:pPr>
        <w:rPr>
          <w:rFonts w:hint="default"/>
        </w:rPr>
      </w:lvl>
    </w:lvlOverride>
  </w:num>
  <w:num w:numId="6">
    <w:abstractNumId w:val="6"/>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2F"/>
    <w:rsid w:val="00214B7A"/>
    <w:rsid w:val="002564D6"/>
    <w:rsid w:val="004C112F"/>
    <w:rsid w:val="00571099"/>
    <w:rsid w:val="00784002"/>
    <w:rsid w:val="00853C88"/>
    <w:rsid w:val="009912C3"/>
    <w:rsid w:val="00993D82"/>
    <w:rsid w:val="00BE1B0C"/>
    <w:rsid w:val="00EB2509"/>
    <w:rsid w:val="00F27DFB"/>
    <w:rsid w:val="00FA09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C11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Nagwek1">
    <w:name w:val="heading 1"/>
    <w:basedOn w:val="Normalny"/>
    <w:next w:val="Normalny"/>
    <w:link w:val="Nagwek1Znak"/>
    <w:uiPriority w:val="9"/>
    <w:qFormat/>
    <w:rsid w:val="009912C3"/>
    <w:pPr>
      <w:keepNext/>
      <w:keepLines/>
      <w:spacing w:before="480"/>
      <w:outlineLvl w:val="0"/>
    </w:pPr>
    <w:rPr>
      <w:rFonts w:asciiTheme="majorHAnsi" w:eastAsiaTheme="majorEastAsia" w:hAnsiTheme="majorHAnsi"/>
      <w:b/>
      <w:bCs/>
      <w:color w:val="365F91" w:themeColor="accent1" w:themeShade="BF"/>
      <w:sz w:val="28"/>
      <w:szCs w:val="25"/>
    </w:rPr>
  </w:style>
  <w:style w:type="paragraph" w:styleId="Nagwek5">
    <w:name w:val="heading 5"/>
    <w:basedOn w:val="Standard"/>
    <w:next w:val="Textbody"/>
    <w:link w:val="Nagwek5Znak"/>
    <w:rsid w:val="004C112F"/>
    <w:pPr>
      <w:keepNext/>
      <w:jc w:val="both"/>
      <w:outlineLvl w:val="4"/>
    </w:pPr>
    <w:rPr>
      <w:rFonts w:ascii="Arial" w:hAnsi="Arial" w:cs="Arial"/>
      <w:i/>
      <w:iCs/>
    </w:rPr>
  </w:style>
  <w:style w:type="paragraph" w:styleId="Nagwek6">
    <w:name w:val="heading 6"/>
    <w:basedOn w:val="Standard"/>
    <w:next w:val="Textbody"/>
    <w:link w:val="Nagwek6Znak"/>
    <w:rsid w:val="004C112F"/>
    <w:pPr>
      <w:keepNext/>
      <w:ind w:left="360"/>
      <w:jc w:val="both"/>
      <w:outlineLvl w:val="5"/>
    </w:pPr>
    <w:rPr>
      <w:rFonts w:ascii="Arial" w:hAnsi="Arial" w:cs="Arial"/>
      <w:u w:val="single"/>
    </w:rPr>
  </w:style>
  <w:style w:type="paragraph" w:styleId="Nagwek7">
    <w:name w:val="heading 7"/>
    <w:basedOn w:val="Standard"/>
    <w:next w:val="Textbody"/>
    <w:link w:val="Nagwek7Znak"/>
    <w:rsid w:val="004C112F"/>
    <w:pPr>
      <w:keepNext/>
      <w:ind w:firstLine="705"/>
      <w:jc w:val="both"/>
      <w:outlineLvl w:val="6"/>
    </w:pPr>
    <w:rPr>
      <w:rFonts w:ascii="Arial" w:hAnsi="Arial" w:cs="Arial"/>
      <w:u w:val="single"/>
    </w:rPr>
  </w:style>
  <w:style w:type="paragraph" w:styleId="Nagwek8">
    <w:name w:val="heading 8"/>
    <w:basedOn w:val="Standard"/>
    <w:next w:val="Textbody"/>
    <w:link w:val="Nagwek8Znak"/>
    <w:rsid w:val="004C112F"/>
    <w:pPr>
      <w:keepNext/>
      <w:ind w:firstLine="708"/>
      <w:jc w:val="both"/>
      <w:outlineLvl w:val="7"/>
    </w:pPr>
    <w:rPr>
      <w:rFonts w:ascii="Arial" w:hAnsi="Arial" w:cs="Arial"/>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aliases w:val="A_pkt5 Znak"/>
    <w:basedOn w:val="Domylnaczcionkaakapitu"/>
    <w:link w:val="Nagwek5"/>
    <w:rsid w:val="004C112F"/>
    <w:rPr>
      <w:rFonts w:ascii="Arial" w:eastAsia="Lucida Sans Unicode" w:hAnsi="Arial" w:cs="Arial"/>
      <w:i/>
      <w:iCs/>
      <w:kern w:val="3"/>
      <w:sz w:val="24"/>
      <w:szCs w:val="24"/>
      <w:lang w:eastAsia="zh-CN" w:bidi="hi-IN"/>
    </w:rPr>
  </w:style>
  <w:style w:type="character" w:customStyle="1" w:styleId="Nagwek6Znak">
    <w:name w:val="Nagłówek 6 Znak"/>
    <w:basedOn w:val="Domylnaczcionkaakapitu"/>
    <w:link w:val="Nagwek6"/>
    <w:rsid w:val="004C112F"/>
    <w:rPr>
      <w:rFonts w:ascii="Arial" w:eastAsia="Lucida Sans Unicode" w:hAnsi="Arial" w:cs="Arial"/>
      <w:kern w:val="3"/>
      <w:sz w:val="24"/>
      <w:szCs w:val="24"/>
      <w:u w:val="single"/>
      <w:lang w:eastAsia="zh-CN" w:bidi="hi-IN"/>
    </w:rPr>
  </w:style>
  <w:style w:type="character" w:customStyle="1" w:styleId="Nagwek7Znak">
    <w:name w:val="Nagłówek 7 Znak"/>
    <w:basedOn w:val="Domylnaczcionkaakapitu"/>
    <w:link w:val="Nagwek7"/>
    <w:rsid w:val="004C112F"/>
    <w:rPr>
      <w:rFonts w:ascii="Arial" w:eastAsia="Lucida Sans Unicode" w:hAnsi="Arial" w:cs="Arial"/>
      <w:kern w:val="3"/>
      <w:sz w:val="24"/>
      <w:szCs w:val="24"/>
      <w:u w:val="single"/>
      <w:lang w:eastAsia="zh-CN" w:bidi="hi-IN"/>
    </w:rPr>
  </w:style>
  <w:style w:type="character" w:customStyle="1" w:styleId="Nagwek8Znak">
    <w:name w:val="Nagłówek 8 Znak"/>
    <w:basedOn w:val="Domylnaczcionkaakapitu"/>
    <w:link w:val="Nagwek8"/>
    <w:rsid w:val="004C112F"/>
    <w:rPr>
      <w:rFonts w:ascii="Arial" w:eastAsia="Lucida Sans Unicode" w:hAnsi="Arial" w:cs="Arial"/>
      <w:kern w:val="3"/>
      <w:sz w:val="24"/>
      <w:szCs w:val="24"/>
      <w:u w:val="single"/>
      <w:lang w:eastAsia="zh-CN" w:bidi="hi-IN"/>
    </w:rPr>
  </w:style>
  <w:style w:type="paragraph" w:customStyle="1" w:styleId="Standard">
    <w:name w:val="Standard"/>
    <w:rsid w:val="004C112F"/>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4C112F"/>
    <w:rPr>
      <w:rFonts w:ascii="Arial" w:hAnsi="Arial" w:cs="Arial"/>
      <w:b/>
      <w:bCs/>
    </w:rPr>
  </w:style>
  <w:style w:type="paragraph" w:styleId="Tekstpodstawowy2">
    <w:name w:val="Body Text 2"/>
    <w:basedOn w:val="Standard"/>
    <w:link w:val="Tekstpodstawowy2Znak"/>
    <w:rsid w:val="004C112F"/>
    <w:pPr>
      <w:autoSpaceDE w:val="0"/>
    </w:pPr>
    <w:rPr>
      <w:rFonts w:ascii="Arial" w:hAnsi="Arial" w:cs="Arial"/>
      <w:bCs/>
      <w:sz w:val="20"/>
      <w:szCs w:val="20"/>
    </w:rPr>
  </w:style>
  <w:style w:type="character" w:customStyle="1" w:styleId="Tekstpodstawowy2Znak">
    <w:name w:val="Tekst podstawowy 2 Znak"/>
    <w:basedOn w:val="Domylnaczcionkaakapitu"/>
    <w:link w:val="Tekstpodstawowy2"/>
    <w:rsid w:val="004C112F"/>
    <w:rPr>
      <w:rFonts w:ascii="Arial" w:eastAsia="Lucida Sans Unicode" w:hAnsi="Arial" w:cs="Arial"/>
      <w:bCs/>
      <w:kern w:val="3"/>
      <w:sz w:val="20"/>
      <w:szCs w:val="20"/>
      <w:lang w:eastAsia="zh-CN" w:bidi="hi-IN"/>
    </w:rPr>
  </w:style>
  <w:style w:type="paragraph" w:styleId="Tekstpodstawowywcity2">
    <w:name w:val="Body Text Indent 2"/>
    <w:basedOn w:val="Standard"/>
    <w:link w:val="Tekstpodstawowywcity2Znak"/>
    <w:rsid w:val="004C112F"/>
    <w:pPr>
      <w:autoSpaceDE w:val="0"/>
      <w:ind w:left="142" w:hanging="142"/>
    </w:pPr>
    <w:rPr>
      <w:rFonts w:ascii="Arial" w:hAnsi="Arial" w:cs="Arial"/>
      <w:sz w:val="20"/>
      <w:szCs w:val="20"/>
    </w:rPr>
  </w:style>
  <w:style w:type="character" w:customStyle="1" w:styleId="Tekstpodstawowywcity2Znak">
    <w:name w:val="Tekst podstawowy wcięty 2 Znak"/>
    <w:basedOn w:val="Domylnaczcionkaakapitu"/>
    <w:link w:val="Tekstpodstawowywcity2"/>
    <w:rsid w:val="004C112F"/>
    <w:rPr>
      <w:rFonts w:ascii="Arial" w:eastAsia="Lucida Sans Unicode" w:hAnsi="Arial" w:cs="Arial"/>
      <w:kern w:val="3"/>
      <w:sz w:val="20"/>
      <w:szCs w:val="20"/>
      <w:lang w:eastAsia="zh-CN" w:bidi="hi-IN"/>
    </w:rPr>
  </w:style>
  <w:style w:type="paragraph" w:styleId="Tekstpodstawowywcity3">
    <w:name w:val="Body Text Indent 3"/>
    <w:basedOn w:val="Standard"/>
    <w:link w:val="Tekstpodstawowywcity3Znak"/>
    <w:rsid w:val="004C112F"/>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rsid w:val="004C112F"/>
    <w:rPr>
      <w:rFonts w:ascii="Arial" w:eastAsia="Lucida Sans Unicode" w:hAnsi="Arial" w:cs="Arial"/>
      <w:kern w:val="3"/>
      <w:sz w:val="24"/>
      <w:szCs w:val="24"/>
      <w:lang w:eastAsia="zh-CN" w:bidi="hi-IN"/>
    </w:rPr>
  </w:style>
  <w:style w:type="paragraph" w:styleId="Akapitzlist">
    <w:name w:val="List Paragraph"/>
    <w:basedOn w:val="Standard"/>
    <w:link w:val="AkapitzlistZnak"/>
    <w:uiPriority w:val="34"/>
    <w:qFormat/>
    <w:rsid w:val="004C112F"/>
    <w:pPr>
      <w:ind w:left="720"/>
    </w:pPr>
  </w:style>
  <w:style w:type="paragraph" w:customStyle="1" w:styleId="Default">
    <w:name w:val="Default"/>
    <w:basedOn w:val="Standard"/>
    <w:rsid w:val="004C112F"/>
    <w:pPr>
      <w:autoSpaceDE w:val="0"/>
    </w:pPr>
    <w:rPr>
      <w:rFonts w:ascii="Calibri, Calibri" w:eastAsia="Calibri, Calibri" w:hAnsi="Calibri, Calibri" w:cs="Calibri, Calibri"/>
      <w:color w:val="000000"/>
    </w:rPr>
  </w:style>
  <w:style w:type="numbering" w:customStyle="1" w:styleId="WWNum3">
    <w:name w:val="WWNum3"/>
    <w:basedOn w:val="Bezlisty"/>
    <w:rsid w:val="004C112F"/>
    <w:pPr>
      <w:numPr>
        <w:numId w:val="1"/>
      </w:numPr>
    </w:pPr>
  </w:style>
  <w:style w:type="numbering" w:customStyle="1" w:styleId="WWNum4">
    <w:name w:val="WWNum4"/>
    <w:basedOn w:val="Bezlisty"/>
    <w:rsid w:val="004C112F"/>
    <w:pPr>
      <w:numPr>
        <w:numId w:val="2"/>
      </w:numPr>
    </w:pPr>
  </w:style>
  <w:style w:type="paragraph" w:customStyle="1" w:styleId="TB11">
    <w:name w:val="TB 1.1"/>
    <w:basedOn w:val="Normalny"/>
    <w:link w:val="TB11Char"/>
    <w:qFormat/>
    <w:rsid w:val="009912C3"/>
    <w:pPr>
      <w:widowControl/>
      <w:tabs>
        <w:tab w:val="left" w:pos="567"/>
      </w:tabs>
      <w:suppressAutoHyphens w:val="0"/>
      <w:autoSpaceDN/>
      <w:spacing w:line="276" w:lineRule="auto"/>
      <w:ind w:left="792" w:hanging="432"/>
      <w:textAlignment w:val="auto"/>
    </w:pPr>
    <w:rPr>
      <w:rFonts w:ascii="Calibri" w:eastAsia="Calibri" w:hAnsi="Calibri" w:cs="Times New Roman"/>
      <w:b/>
      <w:kern w:val="0"/>
      <w:sz w:val="22"/>
      <w:szCs w:val="28"/>
      <w:lang w:eastAsia="en-US" w:bidi="ar-SA"/>
    </w:rPr>
  </w:style>
  <w:style w:type="character" w:customStyle="1" w:styleId="TB11Char">
    <w:name w:val="TB 1.1 Char"/>
    <w:link w:val="TB11"/>
    <w:rsid w:val="009912C3"/>
    <w:rPr>
      <w:rFonts w:ascii="Calibri" w:eastAsia="Calibri" w:hAnsi="Calibri" w:cs="Times New Roman"/>
      <w:b/>
      <w:szCs w:val="28"/>
    </w:rPr>
  </w:style>
  <w:style w:type="character" w:customStyle="1" w:styleId="Nagwek1Znak">
    <w:name w:val="Nagłówek 1 Znak"/>
    <w:basedOn w:val="Domylnaczcionkaakapitu"/>
    <w:link w:val="Nagwek1"/>
    <w:uiPriority w:val="9"/>
    <w:rsid w:val="009912C3"/>
    <w:rPr>
      <w:rFonts w:asciiTheme="majorHAnsi" w:eastAsiaTheme="majorEastAsia" w:hAnsiTheme="majorHAnsi" w:cs="Mangal"/>
      <w:b/>
      <w:bCs/>
      <w:color w:val="365F91" w:themeColor="accent1" w:themeShade="BF"/>
      <w:kern w:val="3"/>
      <w:sz w:val="28"/>
      <w:szCs w:val="25"/>
      <w:lang w:eastAsia="zh-CN" w:bidi="hi-IN"/>
    </w:rPr>
  </w:style>
  <w:style w:type="character" w:customStyle="1" w:styleId="AkapitzlistZnak">
    <w:name w:val="Akapit z listą Znak"/>
    <w:basedOn w:val="Domylnaczcionkaakapitu"/>
    <w:link w:val="Akapitzlist"/>
    <w:uiPriority w:val="34"/>
    <w:rsid w:val="00FA09E2"/>
    <w:rPr>
      <w:rFonts w:ascii="Times New Roman" w:eastAsia="Lucida Sans Unicode" w:hAnsi="Times New Roman" w:cs="Mangal"/>
      <w:kern w:val="3"/>
      <w:sz w:val="24"/>
      <w:szCs w:val="24"/>
      <w:lang w:eastAsia="zh-CN" w:bidi="hi-IN"/>
    </w:rPr>
  </w:style>
  <w:style w:type="paragraph" w:customStyle="1" w:styleId="Normal">
    <w:name w:val="[Normal]"/>
    <w:rsid w:val="00FA09E2"/>
    <w:pPr>
      <w:widowControl w:val="0"/>
      <w:spacing w:after="0" w:line="240" w:lineRule="auto"/>
    </w:pPr>
    <w:rPr>
      <w:rFonts w:ascii="Arial" w:eastAsia="Times New Roman" w:hAnsi="Arial" w:cs="Arial"/>
      <w:snapToGrid w:val="0"/>
      <w:sz w:val="24"/>
      <w:szCs w:val="24"/>
      <w:lang w:val="de-DE" w:eastAsia="pl-PL"/>
    </w:rPr>
  </w:style>
  <w:style w:type="numbering" w:customStyle="1" w:styleId="ALLPLANSTYL">
    <w:name w:val="ALLPLAN_STYL"/>
    <w:uiPriority w:val="99"/>
    <w:rsid w:val="00FA09E2"/>
    <w:pPr>
      <w:numPr>
        <w:numId w:val="4"/>
      </w:numPr>
    </w:pPr>
  </w:style>
  <w:style w:type="paragraph" w:customStyle="1" w:styleId="ALL1">
    <w:name w:val="ALL 1"/>
    <w:basedOn w:val="Normalny"/>
    <w:qFormat/>
    <w:rsid w:val="00FA09E2"/>
    <w:pPr>
      <w:widowControl/>
      <w:numPr>
        <w:numId w:val="5"/>
      </w:numPr>
      <w:suppressAutoHyphens w:val="0"/>
      <w:autoSpaceDN/>
      <w:spacing w:after="120" w:line="259" w:lineRule="auto"/>
      <w:textAlignment w:val="auto"/>
      <w:outlineLvl w:val="0"/>
    </w:pPr>
    <w:rPr>
      <w:rFonts w:asciiTheme="minorHAnsi" w:eastAsiaTheme="minorHAnsi" w:hAnsiTheme="minorHAnsi" w:cstheme="minorBidi"/>
      <w:b/>
      <w:kern w:val="0"/>
      <w:sz w:val="28"/>
      <w:szCs w:val="22"/>
      <w:lang w:eastAsia="en-US" w:bidi="ar-SA"/>
    </w:rPr>
  </w:style>
  <w:style w:type="paragraph" w:customStyle="1" w:styleId="ALL11">
    <w:name w:val="ALL 1.1."/>
    <w:basedOn w:val="Normalny"/>
    <w:link w:val="ALL11Znak"/>
    <w:qFormat/>
    <w:rsid w:val="00FA09E2"/>
    <w:pPr>
      <w:widowControl/>
      <w:numPr>
        <w:ilvl w:val="1"/>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
    <w:name w:val="ALL 1.1.1."/>
    <w:basedOn w:val="Normalny"/>
    <w:link w:val="ALL111Znak"/>
    <w:qFormat/>
    <w:rsid w:val="00FA09E2"/>
    <w:pPr>
      <w:widowControl/>
      <w:numPr>
        <w:ilvl w:val="2"/>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1">
    <w:name w:val="ALL 1.1.1.1."/>
    <w:basedOn w:val="Normalny"/>
    <w:qFormat/>
    <w:rsid w:val="00FA09E2"/>
    <w:pPr>
      <w:widowControl/>
      <w:numPr>
        <w:ilvl w:val="3"/>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11">
    <w:name w:val="ALL 1.1.1.1.1."/>
    <w:basedOn w:val="Normalny"/>
    <w:qFormat/>
    <w:rsid w:val="00FA09E2"/>
    <w:pPr>
      <w:widowControl/>
      <w:numPr>
        <w:ilvl w:val="4"/>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Znak">
    <w:name w:val="ALL 1.1. Znak"/>
    <w:basedOn w:val="Domylnaczcionkaakapitu"/>
    <w:link w:val="ALL11"/>
    <w:rsid w:val="00FA09E2"/>
    <w:rPr>
      <w:b/>
    </w:rPr>
  </w:style>
  <w:style w:type="character" w:customStyle="1" w:styleId="ALL111Znak">
    <w:name w:val="ALL 1.1.1. Znak"/>
    <w:basedOn w:val="Domylnaczcionkaakapitu"/>
    <w:link w:val="ALL111"/>
    <w:rsid w:val="00BE1B0C"/>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C11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Nagwek1">
    <w:name w:val="heading 1"/>
    <w:basedOn w:val="Normalny"/>
    <w:next w:val="Normalny"/>
    <w:link w:val="Nagwek1Znak"/>
    <w:uiPriority w:val="9"/>
    <w:qFormat/>
    <w:rsid w:val="009912C3"/>
    <w:pPr>
      <w:keepNext/>
      <w:keepLines/>
      <w:spacing w:before="480"/>
      <w:outlineLvl w:val="0"/>
    </w:pPr>
    <w:rPr>
      <w:rFonts w:asciiTheme="majorHAnsi" w:eastAsiaTheme="majorEastAsia" w:hAnsiTheme="majorHAnsi"/>
      <w:b/>
      <w:bCs/>
      <w:color w:val="365F91" w:themeColor="accent1" w:themeShade="BF"/>
      <w:sz w:val="28"/>
      <w:szCs w:val="25"/>
    </w:rPr>
  </w:style>
  <w:style w:type="paragraph" w:styleId="Nagwek5">
    <w:name w:val="heading 5"/>
    <w:basedOn w:val="Standard"/>
    <w:next w:val="Textbody"/>
    <w:link w:val="Nagwek5Znak"/>
    <w:rsid w:val="004C112F"/>
    <w:pPr>
      <w:keepNext/>
      <w:jc w:val="both"/>
      <w:outlineLvl w:val="4"/>
    </w:pPr>
    <w:rPr>
      <w:rFonts w:ascii="Arial" w:hAnsi="Arial" w:cs="Arial"/>
      <w:i/>
      <w:iCs/>
    </w:rPr>
  </w:style>
  <w:style w:type="paragraph" w:styleId="Nagwek6">
    <w:name w:val="heading 6"/>
    <w:basedOn w:val="Standard"/>
    <w:next w:val="Textbody"/>
    <w:link w:val="Nagwek6Znak"/>
    <w:rsid w:val="004C112F"/>
    <w:pPr>
      <w:keepNext/>
      <w:ind w:left="360"/>
      <w:jc w:val="both"/>
      <w:outlineLvl w:val="5"/>
    </w:pPr>
    <w:rPr>
      <w:rFonts w:ascii="Arial" w:hAnsi="Arial" w:cs="Arial"/>
      <w:u w:val="single"/>
    </w:rPr>
  </w:style>
  <w:style w:type="paragraph" w:styleId="Nagwek7">
    <w:name w:val="heading 7"/>
    <w:basedOn w:val="Standard"/>
    <w:next w:val="Textbody"/>
    <w:link w:val="Nagwek7Znak"/>
    <w:rsid w:val="004C112F"/>
    <w:pPr>
      <w:keepNext/>
      <w:ind w:firstLine="705"/>
      <w:jc w:val="both"/>
      <w:outlineLvl w:val="6"/>
    </w:pPr>
    <w:rPr>
      <w:rFonts w:ascii="Arial" w:hAnsi="Arial" w:cs="Arial"/>
      <w:u w:val="single"/>
    </w:rPr>
  </w:style>
  <w:style w:type="paragraph" w:styleId="Nagwek8">
    <w:name w:val="heading 8"/>
    <w:basedOn w:val="Standard"/>
    <w:next w:val="Textbody"/>
    <w:link w:val="Nagwek8Znak"/>
    <w:rsid w:val="004C112F"/>
    <w:pPr>
      <w:keepNext/>
      <w:ind w:firstLine="708"/>
      <w:jc w:val="both"/>
      <w:outlineLvl w:val="7"/>
    </w:pPr>
    <w:rPr>
      <w:rFonts w:ascii="Arial" w:hAnsi="Arial" w:cs="Arial"/>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aliases w:val="A_pkt5 Znak"/>
    <w:basedOn w:val="Domylnaczcionkaakapitu"/>
    <w:link w:val="Nagwek5"/>
    <w:rsid w:val="004C112F"/>
    <w:rPr>
      <w:rFonts w:ascii="Arial" w:eastAsia="Lucida Sans Unicode" w:hAnsi="Arial" w:cs="Arial"/>
      <w:i/>
      <w:iCs/>
      <w:kern w:val="3"/>
      <w:sz w:val="24"/>
      <w:szCs w:val="24"/>
      <w:lang w:eastAsia="zh-CN" w:bidi="hi-IN"/>
    </w:rPr>
  </w:style>
  <w:style w:type="character" w:customStyle="1" w:styleId="Nagwek6Znak">
    <w:name w:val="Nagłówek 6 Znak"/>
    <w:basedOn w:val="Domylnaczcionkaakapitu"/>
    <w:link w:val="Nagwek6"/>
    <w:rsid w:val="004C112F"/>
    <w:rPr>
      <w:rFonts w:ascii="Arial" w:eastAsia="Lucida Sans Unicode" w:hAnsi="Arial" w:cs="Arial"/>
      <w:kern w:val="3"/>
      <w:sz w:val="24"/>
      <w:szCs w:val="24"/>
      <w:u w:val="single"/>
      <w:lang w:eastAsia="zh-CN" w:bidi="hi-IN"/>
    </w:rPr>
  </w:style>
  <w:style w:type="character" w:customStyle="1" w:styleId="Nagwek7Znak">
    <w:name w:val="Nagłówek 7 Znak"/>
    <w:basedOn w:val="Domylnaczcionkaakapitu"/>
    <w:link w:val="Nagwek7"/>
    <w:rsid w:val="004C112F"/>
    <w:rPr>
      <w:rFonts w:ascii="Arial" w:eastAsia="Lucida Sans Unicode" w:hAnsi="Arial" w:cs="Arial"/>
      <w:kern w:val="3"/>
      <w:sz w:val="24"/>
      <w:szCs w:val="24"/>
      <w:u w:val="single"/>
      <w:lang w:eastAsia="zh-CN" w:bidi="hi-IN"/>
    </w:rPr>
  </w:style>
  <w:style w:type="character" w:customStyle="1" w:styleId="Nagwek8Znak">
    <w:name w:val="Nagłówek 8 Znak"/>
    <w:basedOn w:val="Domylnaczcionkaakapitu"/>
    <w:link w:val="Nagwek8"/>
    <w:rsid w:val="004C112F"/>
    <w:rPr>
      <w:rFonts w:ascii="Arial" w:eastAsia="Lucida Sans Unicode" w:hAnsi="Arial" w:cs="Arial"/>
      <w:kern w:val="3"/>
      <w:sz w:val="24"/>
      <w:szCs w:val="24"/>
      <w:u w:val="single"/>
      <w:lang w:eastAsia="zh-CN" w:bidi="hi-IN"/>
    </w:rPr>
  </w:style>
  <w:style w:type="paragraph" w:customStyle="1" w:styleId="Standard">
    <w:name w:val="Standard"/>
    <w:rsid w:val="004C112F"/>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4C112F"/>
    <w:rPr>
      <w:rFonts w:ascii="Arial" w:hAnsi="Arial" w:cs="Arial"/>
      <w:b/>
      <w:bCs/>
    </w:rPr>
  </w:style>
  <w:style w:type="paragraph" w:styleId="Tekstpodstawowy2">
    <w:name w:val="Body Text 2"/>
    <w:basedOn w:val="Standard"/>
    <w:link w:val="Tekstpodstawowy2Znak"/>
    <w:rsid w:val="004C112F"/>
    <w:pPr>
      <w:autoSpaceDE w:val="0"/>
    </w:pPr>
    <w:rPr>
      <w:rFonts w:ascii="Arial" w:hAnsi="Arial" w:cs="Arial"/>
      <w:bCs/>
      <w:sz w:val="20"/>
      <w:szCs w:val="20"/>
    </w:rPr>
  </w:style>
  <w:style w:type="character" w:customStyle="1" w:styleId="Tekstpodstawowy2Znak">
    <w:name w:val="Tekst podstawowy 2 Znak"/>
    <w:basedOn w:val="Domylnaczcionkaakapitu"/>
    <w:link w:val="Tekstpodstawowy2"/>
    <w:rsid w:val="004C112F"/>
    <w:rPr>
      <w:rFonts w:ascii="Arial" w:eastAsia="Lucida Sans Unicode" w:hAnsi="Arial" w:cs="Arial"/>
      <w:bCs/>
      <w:kern w:val="3"/>
      <w:sz w:val="20"/>
      <w:szCs w:val="20"/>
      <w:lang w:eastAsia="zh-CN" w:bidi="hi-IN"/>
    </w:rPr>
  </w:style>
  <w:style w:type="paragraph" w:styleId="Tekstpodstawowywcity2">
    <w:name w:val="Body Text Indent 2"/>
    <w:basedOn w:val="Standard"/>
    <w:link w:val="Tekstpodstawowywcity2Znak"/>
    <w:rsid w:val="004C112F"/>
    <w:pPr>
      <w:autoSpaceDE w:val="0"/>
      <w:ind w:left="142" w:hanging="142"/>
    </w:pPr>
    <w:rPr>
      <w:rFonts w:ascii="Arial" w:hAnsi="Arial" w:cs="Arial"/>
      <w:sz w:val="20"/>
      <w:szCs w:val="20"/>
    </w:rPr>
  </w:style>
  <w:style w:type="character" w:customStyle="1" w:styleId="Tekstpodstawowywcity2Znak">
    <w:name w:val="Tekst podstawowy wcięty 2 Znak"/>
    <w:basedOn w:val="Domylnaczcionkaakapitu"/>
    <w:link w:val="Tekstpodstawowywcity2"/>
    <w:rsid w:val="004C112F"/>
    <w:rPr>
      <w:rFonts w:ascii="Arial" w:eastAsia="Lucida Sans Unicode" w:hAnsi="Arial" w:cs="Arial"/>
      <w:kern w:val="3"/>
      <w:sz w:val="20"/>
      <w:szCs w:val="20"/>
      <w:lang w:eastAsia="zh-CN" w:bidi="hi-IN"/>
    </w:rPr>
  </w:style>
  <w:style w:type="paragraph" w:styleId="Tekstpodstawowywcity3">
    <w:name w:val="Body Text Indent 3"/>
    <w:basedOn w:val="Standard"/>
    <w:link w:val="Tekstpodstawowywcity3Znak"/>
    <w:rsid w:val="004C112F"/>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rsid w:val="004C112F"/>
    <w:rPr>
      <w:rFonts w:ascii="Arial" w:eastAsia="Lucida Sans Unicode" w:hAnsi="Arial" w:cs="Arial"/>
      <w:kern w:val="3"/>
      <w:sz w:val="24"/>
      <w:szCs w:val="24"/>
      <w:lang w:eastAsia="zh-CN" w:bidi="hi-IN"/>
    </w:rPr>
  </w:style>
  <w:style w:type="paragraph" w:styleId="Akapitzlist">
    <w:name w:val="List Paragraph"/>
    <w:basedOn w:val="Standard"/>
    <w:link w:val="AkapitzlistZnak"/>
    <w:uiPriority w:val="34"/>
    <w:qFormat/>
    <w:rsid w:val="004C112F"/>
    <w:pPr>
      <w:ind w:left="720"/>
    </w:pPr>
  </w:style>
  <w:style w:type="paragraph" w:customStyle="1" w:styleId="Default">
    <w:name w:val="Default"/>
    <w:basedOn w:val="Standard"/>
    <w:rsid w:val="004C112F"/>
    <w:pPr>
      <w:autoSpaceDE w:val="0"/>
    </w:pPr>
    <w:rPr>
      <w:rFonts w:ascii="Calibri, Calibri" w:eastAsia="Calibri, Calibri" w:hAnsi="Calibri, Calibri" w:cs="Calibri, Calibri"/>
      <w:color w:val="000000"/>
    </w:rPr>
  </w:style>
  <w:style w:type="numbering" w:customStyle="1" w:styleId="WWNum3">
    <w:name w:val="WWNum3"/>
    <w:basedOn w:val="Bezlisty"/>
    <w:rsid w:val="004C112F"/>
    <w:pPr>
      <w:numPr>
        <w:numId w:val="1"/>
      </w:numPr>
    </w:pPr>
  </w:style>
  <w:style w:type="numbering" w:customStyle="1" w:styleId="WWNum4">
    <w:name w:val="WWNum4"/>
    <w:basedOn w:val="Bezlisty"/>
    <w:rsid w:val="004C112F"/>
    <w:pPr>
      <w:numPr>
        <w:numId w:val="2"/>
      </w:numPr>
    </w:pPr>
  </w:style>
  <w:style w:type="paragraph" w:customStyle="1" w:styleId="TB11">
    <w:name w:val="TB 1.1"/>
    <w:basedOn w:val="Normalny"/>
    <w:link w:val="TB11Char"/>
    <w:qFormat/>
    <w:rsid w:val="009912C3"/>
    <w:pPr>
      <w:widowControl/>
      <w:tabs>
        <w:tab w:val="left" w:pos="567"/>
      </w:tabs>
      <w:suppressAutoHyphens w:val="0"/>
      <w:autoSpaceDN/>
      <w:spacing w:line="276" w:lineRule="auto"/>
      <w:ind w:left="792" w:hanging="432"/>
      <w:textAlignment w:val="auto"/>
    </w:pPr>
    <w:rPr>
      <w:rFonts w:ascii="Calibri" w:eastAsia="Calibri" w:hAnsi="Calibri" w:cs="Times New Roman"/>
      <w:b/>
      <w:kern w:val="0"/>
      <w:sz w:val="22"/>
      <w:szCs w:val="28"/>
      <w:lang w:eastAsia="en-US" w:bidi="ar-SA"/>
    </w:rPr>
  </w:style>
  <w:style w:type="character" w:customStyle="1" w:styleId="TB11Char">
    <w:name w:val="TB 1.1 Char"/>
    <w:link w:val="TB11"/>
    <w:rsid w:val="009912C3"/>
    <w:rPr>
      <w:rFonts w:ascii="Calibri" w:eastAsia="Calibri" w:hAnsi="Calibri" w:cs="Times New Roman"/>
      <w:b/>
      <w:szCs w:val="28"/>
    </w:rPr>
  </w:style>
  <w:style w:type="character" w:customStyle="1" w:styleId="Nagwek1Znak">
    <w:name w:val="Nagłówek 1 Znak"/>
    <w:basedOn w:val="Domylnaczcionkaakapitu"/>
    <w:link w:val="Nagwek1"/>
    <w:uiPriority w:val="9"/>
    <w:rsid w:val="009912C3"/>
    <w:rPr>
      <w:rFonts w:asciiTheme="majorHAnsi" w:eastAsiaTheme="majorEastAsia" w:hAnsiTheme="majorHAnsi" w:cs="Mangal"/>
      <w:b/>
      <w:bCs/>
      <w:color w:val="365F91" w:themeColor="accent1" w:themeShade="BF"/>
      <w:kern w:val="3"/>
      <w:sz w:val="28"/>
      <w:szCs w:val="25"/>
      <w:lang w:eastAsia="zh-CN" w:bidi="hi-IN"/>
    </w:rPr>
  </w:style>
  <w:style w:type="character" w:customStyle="1" w:styleId="AkapitzlistZnak">
    <w:name w:val="Akapit z listą Znak"/>
    <w:basedOn w:val="Domylnaczcionkaakapitu"/>
    <w:link w:val="Akapitzlist"/>
    <w:uiPriority w:val="34"/>
    <w:rsid w:val="00FA09E2"/>
    <w:rPr>
      <w:rFonts w:ascii="Times New Roman" w:eastAsia="Lucida Sans Unicode" w:hAnsi="Times New Roman" w:cs="Mangal"/>
      <w:kern w:val="3"/>
      <w:sz w:val="24"/>
      <w:szCs w:val="24"/>
      <w:lang w:eastAsia="zh-CN" w:bidi="hi-IN"/>
    </w:rPr>
  </w:style>
  <w:style w:type="paragraph" w:customStyle="1" w:styleId="Normal">
    <w:name w:val="[Normal]"/>
    <w:rsid w:val="00FA09E2"/>
    <w:pPr>
      <w:widowControl w:val="0"/>
      <w:spacing w:after="0" w:line="240" w:lineRule="auto"/>
    </w:pPr>
    <w:rPr>
      <w:rFonts w:ascii="Arial" w:eastAsia="Times New Roman" w:hAnsi="Arial" w:cs="Arial"/>
      <w:snapToGrid w:val="0"/>
      <w:sz w:val="24"/>
      <w:szCs w:val="24"/>
      <w:lang w:val="de-DE" w:eastAsia="pl-PL"/>
    </w:rPr>
  </w:style>
  <w:style w:type="numbering" w:customStyle="1" w:styleId="ALLPLANSTYL">
    <w:name w:val="ALLPLAN_STYL"/>
    <w:uiPriority w:val="99"/>
    <w:rsid w:val="00FA09E2"/>
    <w:pPr>
      <w:numPr>
        <w:numId w:val="4"/>
      </w:numPr>
    </w:pPr>
  </w:style>
  <w:style w:type="paragraph" w:customStyle="1" w:styleId="ALL1">
    <w:name w:val="ALL 1"/>
    <w:basedOn w:val="Normalny"/>
    <w:qFormat/>
    <w:rsid w:val="00FA09E2"/>
    <w:pPr>
      <w:widowControl/>
      <w:numPr>
        <w:numId w:val="5"/>
      </w:numPr>
      <w:suppressAutoHyphens w:val="0"/>
      <w:autoSpaceDN/>
      <w:spacing w:after="120" w:line="259" w:lineRule="auto"/>
      <w:textAlignment w:val="auto"/>
      <w:outlineLvl w:val="0"/>
    </w:pPr>
    <w:rPr>
      <w:rFonts w:asciiTheme="minorHAnsi" w:eastAsiaTheme="minorHAnsi" w:hAnsiTheme="minorHAnsi" w:cstheme="minorBidi"/>
      <w:b/>
      <w:kern w:val="0"/>
      <w:sz w:val="28"/>
      <w:szCs w:val="22"/>
      <w:lang w:eastAsia="en-US" w:bidi="ar-SA"/>
    </w:rPr>
  </w:style>
  <w:style w:type="paragraph" w:customStyle="1" w:styleId="ALL11">
    <w:name w:val="ALL 1.1."/>
    <w:basedOn w:val="Normalny"/>
    <w:link w:val="ALL11Znak"/>
    <w:qFormat/>
    <w:rsid w:val="00FA09E2"/>
    <w:pPr>
      <w:widowControl/>
      <w:numPr>
        <w:ilvl w:val="1"/>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
    <w:name w:val="ALL 1.1.1."/>
    <w:basedOn w:val="Normalny"/>
    <w:link w:val="ALL111Znak"/>
    <w:qFormat/>
    <w:rsid w:val="00FA09E2"/>
    <w:pPr>
      <w:widowControl/>
      <w:numPr>
        <w:ilvl w:val="2"/>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1">
    <w:name w:val="ALL 1.1.1.1."/>
    <w:basedOn w:val="Normalny"/>
    <w:qFormat/>
    <w:rsid w:val="00FA09E2"/>
    <w:pPr>
      <w:widowControl/>
      <w:numPr>
        <w:ilvl w:val="3"/>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11">
    <w:name w:val="ALL 1.1.1.1.1."/>
    <w:basedOn w:val="Normalny"/>
    <w:qFormat/>
    <w:rsid w:val="00FA09E2"/>
    <w:pPr>
      <w:widowControl/>
      <w:numPr>
        <w:ilvl w:val="4"/>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Znak">
    <w:name w:val="ALL 1.1. Znak"/>
    <w:basedOn w:val="Domylnaczcionkaakapitu"/>
    <w:link w:val="ALL11"/>
    <w:rsid w:val="00FA09E2"/>
    <w:rPr>
      <w:b/>
    </w:rPr>
  </w:style>
  <w:style w:type="character" w:customStyle="1" w:styleId="ALL111Znak">
    <w:name w:val="ALL 1.1.1. Znak"/>
    <w:basedOn w:val="Domylnaczcionkaakapitu"/>
    <w:link w:val="ALL111"/>
    <w:rsid w:val="00BE1B0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6522</Words>
  <Characters>39135</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TB.INVEST</dc:creator>
  <cp:lastModifiedBy>TB.INVEST</cp:lastModifiedBy>
  <cp:revision>2</cp:revision>
  <dcterms:created xsi:type="dcterms:W3CDTF">2022-03-30T08:42:00Z</dcterms:created>
  <dcterms:modified xsi:type="dcterms:W3CDTF">2022-03-30T08:42:00Z</dcterms:modified>
</cp:coreProperties>
</file>