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0DCD963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358BB">
        <w:rPr>
          <w:rFonts w:ascii="Arial" w:hAnsi="Arial" w:cs="Arial"/>
          <w:color w:val="00000A"/>
          <w:sz w:val="18"/>
          <w:szCs w:val="18"/>
          <w:lang w:eastAsia="zh-CN"/>
        </w:rPr>
        <w:t>08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358BB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3E7ACC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B6E86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7358BB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04D111C" w14:textId="516E45FA" w:rsidR="007358BB" w:rsidRPr="007358BB" w:rsidRDefault="007358BB" w:rsidP="007358BB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358BB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7358BB">
        <w:rPr>
          <w:rFonts w:ascii="Arial" w:hAnsi="Arial" w:cs="Arial"/>
          <w:b/>
          <w:sz w:val="18"/>
          <w:szCs w:val="18"/>
          <w:lang w:eastAsia="zh-CN"/>
        </w:rPr>
        <w:t>materiałów medycznych dla Pracowni Hemodynamicznej – powtórzenie nierozstrzygniętych pakietów z postepowania 2501/08/23</w:t>
      </w:r>
    </w:p>
    <w:p w14:paraId="07965929" w14:textId="77777777" w:rsidR="007358BB" w:rsidRPr="007358BB" w:rsidRDefault="007358BB" w:rsidP="007358BB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28.02.2023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00113384 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DE72248" w14:textId="77777777" w:rsidR="007358BB" w:rsidRPr="007358BB" w:rsidRDefault="007358BB" w:rsidP="007358BB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358BB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239"/>
        <w:gridCol w:w="3544"/>
      </w:tblGrid>
      <w:tr w:rsidR="007358BB" w14:paraId="2976064E" w14:textId="77777777" w:rsidTr="007358BB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E6202" w14:textId="77777777" w:rsidR="007358BB" w:rsidRDefault="007358BB" w:rsidP="007443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D0E2F" w14:textId="77777777" w:rsidR="007358BB" w:rsidRDefault="007358BB" w:rsidP="007443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358BB" w14:paraId="559CD16A" w14:textId="77777777" w:rsidTr="00C16BD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DCA106" w14:textId="77777777" w:rsidR="007358BB" w:rsidRDefault="007358BB" w:rsidP="007358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bottom w:w="15" w:type="dxa"/>
            </w:tcMar>
          </w:tcPr>
          <w:p w14:paraId="235A2DD4" w14:textId="123F14AA" w:rsidR="007358BB" w:rsidRDefault="007358BB" w:rsidP="007358BB">
            <w:pPr>
              <w:jc w:val="center"/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223 020,00</w:t>
            </w:r>
          </w:p>
        </w:tc>
      </w:tr>
      <w:tr w:rsidR="007358BB" w14:paraId="62A02BBF" w14:textId="77777777" w:rsidTr="00C16BD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AC092" w14:textId="77777777" w:rsidR="007358BB" w:rsidRDefault="007358BB" w:rsidP="007358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bottom w:w="15" w:type="dxa"/>
            </w:tcMar>
          </w:tcPr>
          <w:p w14:paraId="55C43132" w14:textId="7B0FE5BC" w:rsidR="007358BB" w:rsidRDefault="007358BB" w:rsidP="007358BB">
            <w:pPr>
              <w:jc w:val="center"/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101 520,00</w:t>
            </w:r>
          </w:p>
        </w:tc>
      </w:tr>
      <w:tr w:rsidR="007358BB" w14:paraId="226C7883" w14:textId="77777777" w:rsidTr="00C16BD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B1D66" w14:textId="77777777" w:rsidR="007358BB" w:rsidRDefault="007358BB" w:rsidP="007358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bottom w:w="15" w:type="dxa"/>
            </w:tcMar>
          </w:tcPr>
          <w:p w14:paraId="2121A2BA" w14:textId="29292B2B" w:rsidR="007358BB" w:rsidRDefault="007358BB" w:rsidP="007358BB">
            <w:pPr>
              <w:jc w:val="center"/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184 680,00</w:t>
            </w:r>
          </w:p>
        </w:tc>
      </w:tr>
      <w:tr w:rsidR="007358BB" w14:paraId="4B17B5CD" w14:textId="77777777" w:rsidTr="00C16BD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58033F" w14:textId="77777777" w:rsidR="007358BB" w:rsidRDefault="007358BB" w:rsidP="007358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bottom w:w="15" w:type="dxa"/>
            </w:tcMar>
          </w:tcPr>
          <w:p w14:paraId="1859E0F4" w14:textId="1BEDFF4E" w:rsidR="007358BB" w:rsidRDefault="007358BB" w:rsidP="007358BB">
            <w:pPr>
              <w:jc w:val="center"/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648,00</w:t>
            </w:r>
          </w:p>
        </w:tc>
      </w:tr>
      <w:tr w:rsidR="007358BB" w14:paraId="276E9AC6" w14:textId="77777777" w:rsidTr="00C16BDC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A6460C" w14:textId="77777777" w:rsidR="007358BB" w:rsidRDefault="007358BB" w:rsidP="007358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bottom w:w="15" w:type="dxa"/>
            </w:tcMar>
          </w:tcPr>
          <w:p w14:paraId="70AFE845" w14:textId="3E32ECE0" w:rsidR="007358BB" w:rsidRDefault="007358BB" w:rsidP="007358BB">
            <w:pPr>
              <w:jc w:val="center"/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55 080,01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16BDC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62</cp:revision>
  <cp:lastPrinted>2022-10-13T06:29:00Z</cp:lastPrinted>
  <dcterms:created xsi:type="dcterms:W3CDTF">2021-02-17T06:58:00Z</dcterms:created>
  <dcterms:modified xsi:type="dcterms:W3CDTF">2023-03-08T08:25:00Z</dcterms:modified>
</cp:coreProperties>
</file>