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7DAE7896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C41A61">
        <w:rPr>
          <w:rFonts w:ascii="Arial" w:hAnsi="Arial" w:cs="Arial"/>
          <w:color w:val="00000A"/>
          <w:sz w:val="18"/>
          <w:szCs w:val="18"/>
          <w:lang w:eastAsia="zh-CN"/>
        </w:rPr>
        <w:t>17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7358BB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4BE053B8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C41A61">
        <w:rPr>
          <w:rFonts w:ascii="Arial" w:hAnsi="Arial" w:cs="Arial"/>
          <w:color w:val="00000A"/>
          <w:sz w:val="18"/>
          <w:szCs w:val="18"/>
          <w:lang w:eastAsia="zh-CN"/>
        </w:rPr>
        <w:t>22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</w:p>
    <w:p w14:paraId="0460076A" w14:textId="77777777" w:rsidR="00574423" w:rsidRPr="00574423" w:rsidRDefault="00574423" w:rsidP="00574423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574423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604D111C" w14:textId="03A479A7" w:rsidR="007358BB" w:rsidRPr="00C41A61" w:rsidRDefault="007358BB" w:rsidP="00C41A61">
      <w:pPr>
        <w:suppressAutoHyphens/>
        <w:ind w:hanging="425"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 w:rsidRPr="007358BB"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7358BB">
        <w:rPr>
          <w:rFonts w:ascii="Arial" w:hAnsi="Arial" w:cs="Arial"/>
          <w:color w:val="00000A"/>
          <w:sz w:val="18"/>
          <w:szCs w:val="18"/>
          <w:lang w:eastAsia="zh-CN"/>
        </w:rPr>
        <w:t xml:space="preserve"> przetargu </w:t>
      </w:r>
      <w:r>
        <w:rPr>
          <w:rFonts w:ascii="Arial" w:hAnsi="Arial" w:cs="Arial"/>
          <w:color w:val="00000A"/>
          <w:sz w:val="18"/>
          <w:szCs w:val="18"/>
          <w:lang w:eastAsia="zh-CN"/>
        </w:rPr>
        <w:t>w trybie podstawowym bez negocjacji</w:t>
      </w:r>
      <w:r w:rsidRPr="007358BB">
        <w:rPr>
          <w:rFonts w:ascii="Arial" w:hAnsi="Arial" w:cs="Arial"/>
          <w:color w:val="00000A"/>
          <w:sz w:val="18"/>
          <w:szCs w:val="18"/>
          <w:lang w:eastAsia="zh-CN"/>
        </w:rPr>
        <w:t xml:space="preserve"> na </w:t>
      </w:r>
      <w:r w:rsidR="00C41A6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</w:t>
      </w:r>
      <w:r w:rsidR="00C41A61" w:rsidRPr="00C41A6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sług</w:t>
      </w:r>
      <w:r w:rsidR="00C41A6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ę</w:t>
      </w:r>
      <w:r w:rsidR="00C41A61" w:rsidRPr="00C41A6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objęcia opieką serwisową systemu AMMS (Asseco Medical Management Solutions)  zainstalowanego w siedzibie SSzW w Ciechanowie</w:t>
      </w:r>
    </w:p>
    <w:p w14:paraId="07965929" w14:textId="5619F70E" w:rsidR="007358BB" w:rsidRPr="007358BB" w:rsidRDefault="007358BB" w:rsidP="007358BB">
      <w:pPr>
        <w:suppressAutoHyphens/>
        <w:ind w:hanging="425"/>
        <w:jc w:val="center"/>
        <w:rPr>
          <w:rFonts w:ascii="Arial" w:hAnsi="Arial" w:cs="Arial"/>
          <w:sz w:val="18"/>
          <w:szCs w:val="18"/>
          <w:lang w:eastAsia="zh-CN"/>
        </w:rPr>
      </w:pPr>
      <w:r w:rsidRPr="007358BB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="00C41A6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09</w:t>
      </w:r>
      <w:r w:rsidRPr="007358BB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.0</w:t>
      </w:r>
      <w:r w:rsidR="00C41A6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3</w:t>
      </w:r>
      <w:r w:rsidRPr="007358BB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.2023</w:t>
      </w:r>
      <w:r w:rsidRPr="007358BB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7358BB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BZP</w:t>
      </w:r>
      <w:r w:rsidRPr="007358BB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7358BB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2023/BZP 00</w:t>
      </w:r>
      <w:r w:rsidR="00C41A6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127377 </w:t>
      </w:r>
      <w:r w:rsidRPr="007358BB">
        <w:rPr>
          <w:rFonts w:ascii="Arial" w:hAnsi="Arial" w:cs="Arial"/>
          <w:color w:val="00000A"/>
          <w:sz w:val="18"/>
          <w:szCs w:val="18"/>
          <w:lang w:eastAsia="zh-CN"/>
        </w:rPr>
        <w:t>oraz</w:t>
      </w:r>
    </w:p>
    <w:p w14:paraId="2DE72248" w14:textId="77777777" w:rsidR="007358BB" w:rsidRPr="007358BB" w:rsidRDefault="007358BB" w:rsidP="007358BB">
      <w:pPr>
        <w:suppressAutoHyphens/>
        <w:ind w:left="284" w:hanging="142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  <w:r w:rsidRPr="007358BB">
        <w:rPr>
          <w:rFonts w:ascii="Arial" w:hAnsi="Arial" w:cs="Arial"/>
          <w:color w:val="00000A"/>
          <w:sz w:val="18"/>
          <w:szCs w:val="18"/>
          <w:lang w:eastAsia="zh-CN"/>
        </w:rPr>
        <w:t xml:space="preserve">zamieszczonego na stronie internetowej Szpitala – </w:t>
      </w:r>
      <w:hyperlink r:id="rId4" w:history="1">
        <w:r w:rsidRPr="007358BB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3AE3AFFF" w14:textId="77777777" w:rsidR="00574423" w:rsidRDefault="0057442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700" w:type="pct"/>
        <w:tblLook w:val="04A0" w:firstRow="1" w:lastRow="0" w:firstColumn="1" w:lastColumn="0" w:noHBand="0" w:noVBand="1"/>
      </w:tblPr>
      <w:tblGrid>
        <w:gridCol w:w="5948"/>
        <w:gridCol w:w="2835"/>
      </w:tblGrid>
      <w:tr w:rsidR="005523DE" w14:paraId="179A611A" w14:textId="77777777" w:rsidTr="005523DE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6EF276" w14:textId="74FEE86C" w:rsidR="005523DE" w:rsidRDefault="005523DE" w:rsidP="0020596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8BE343" w14:textId="77777777" w:rsidR="005523DE" w:rsidRDefault="005523DE" w:rsidP="0020596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5523DE" w14:paraId="110ACC34" w14:textId="77777777" w:rsidTr="005523DE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88BDB2B" w14:textId="7227624E" w:rsidR="005523DE" w:rsidRDefault="005523DE" w:rsidP="0020596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Przedmiotem usługi jest objęcie opieką serwisową systemu AMMS (Asseco Medical Management Solutions) zainstalowanego w siedzibie SSzW w Ciechanowie.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86AB767" w14:textId="77777777" w:rsidR="005523DE" w:rsidRDefault="005523DE" w:rsidP="0020596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177 120,00</w:t>
            </w:r>
          </w:p>
        </w:tc>
      </w:tr>
    </w:tbl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80198"/>
    <w:rsid w:val="001C3863"/>
    <w:rsid w:val="001D1389"/>
    <w:rsid w:val="001D7B14"/>
    <w:rsid w:val="00256015"/>
    <w:rsid w:val="002823BF"/>
    <w:rsid w:val="002D0F0D"/>
    <w:rsid w:val="002D3863"/>
    <w:rsid w:val="003429D5"/>
    <w:rsid w:val="00350E0C"/>
    <w:rsid w:val="003834CD"/>
    <w:rsid w:val="003D3DA5"/>
    <w:rsid w:val="00411B95"/>
    <w:rsid w:val="00411D20"/>
    <w:rsid w:val="00464D2C"/>
    <w:rsid w:val="00505B00"/>
    <w:rsid w:val="00520DC2"/>
    <w:rsid w:val="005523DE"/>
    <w:rsid w:val="00574423"/>
    <w:rsid w:val="005B219B"/>
    <w:rsid w:val="00672B98"/>
    <w:rsid w:val="00696D13"/>
    <w:rsid w:val="006E2AD8"/>
    <w:rsid w:val="006E7821"/>
    <w:rsid w:val="0072774E"/>
    <w:rsid w:val="007358BB"/>
    <w:rsid w:val="00744BF1"/>
    <w:rsid w:val="007973A3"/>
    <w:rsid w:val="007D7BDE"/>
    <w:rsid w:val="0092330F"/>
    <w:rsid w:val="00A37D8A"/>
    <w:rsid w:val="00A70018"/>
    <w:rsid w:val="00A812BF"/>
    <w:rsid w:val="00AF7274"/>
    <w:rsid w:val="00B50ACE"/>
    <w:rsid w:val="00BA5CD3"/>
    <w:rsid w:val="00BC29CC"/>
    <w:rsid w:val="00BC6C6A"/>
    <w:rsid w:val="00BF33F2"/>
    <w:rsid w:val="00C16BDC"/>
    <w:rsid w:val="00C3439F"/>
    <w:rsid w:val="00C41A61"/>
    <w:rsid w:val="00C74444"/>
    <w:rsid w:val="00C76057"/>
    <w:rsid w:val="00CB7A2F"/>
    <w:rsid w:val="00D63EC4"/>
    <w:rsid w:val="00D91E7A"/>
    <w:rsid w:val="00D96AF2"/>
    <w:rsid w:val="00DB45A9"/>
    <w:rsid w:val="00E16963"/>
    <w:rsid w:val="00EB6E86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64</cp:revision>
  <cp:lastPrinted>2022-10-13T06:29:00Z</cp:lastPrinted>
  <dcterms:created xsi:type="dcterms:W3CDTF">2021-02-17T06:58:00Z</dcterms:created>
  <dcterms:modified xsi:type="dcterms:W3CDTF">2023-03-17T08:00:00Z</dcterms:modified>
</cp:coreProperties>
</file>