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F9BEC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24.03.2023r.</w:t>
      </w:r>
    </w:p>
    <w:p w14:paraId="505D9DE0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ZP/2501/18/23</w:t>
      </w:r>
    </w:p>
    <w:p w14:paraId="327E7F01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39DB2108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68EF751" w14:textId="2B3A13C5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5B7F77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5B7F77" w:rsidRPr="005B7F77">
        <w:rPr>
          <w:rFonts w:ascii="Arial" w:hAnsi="Arial" w:cs="Arial"/>
          <w:b/>
          <w:bCs/>
          <w:sz w:val="18"/>
          <w:szCs w:val="18"/>
        </w:rPr>
        <w:t>l</w:t>
      </w:r>
      <w:r w:rsidR="004D3622" w:rsidRPr="005B7F77">
        <w:rPr>
          <w:rFonts w:ascii="Arial" w:hAnsi="Arial" w:cs="Arial"/>
          <w:b/>
          <w:bCs/>
          <w:sz w:val="18"/>
          <w:szCs w:val="18"/>
        </w:rPr>
        <w:t>ek</w:t>
      </w:r>
      <w:r w:rsidR="005B7F77" w:rsidRPr="005B7F77">
        <w:rPr>
          <w:rFonts w:ascii="Arial" w:hAnsi="Arial" w:cs="Arial"/>
          <w:b/>
          <w:bCs/>
          <w:sz w:val="18"/>
          <w:szCs w:val="18"/>
        </w:rPr>
        <w:t>ów</w:t>
      </w:r>
      <w:r w:rsidR="004D3622" w:rsidRPr="005B7F77">
        <w:rPr>
          <w:rFonts w:ascii="Arial" w:hAnsi="Arial" w:cs="Arial"/>
          <w:b/>
          <w:bCs/>
          <w:sz w:val="18"/>
          <w:szCs w:val="18"/>
        </w:rPr>
        <w:t xml:space="preserve"> onkologiczn</w:t>
      </w:r>
      <w:r w:rsidR="005B7F77" w:rsidRPr="005B7F77">
        <w:rPr>
          <w:rFonts w:ascii="Arial" w:hAnsi="Arial" w:cs="Arial"/>
          <w:b/>
          <w:bCs/>
          <w:sz w:val="18"/>
          <w:szCs w:val="18"/>
        </w:rPr>
        <w:t>ych.</w:t>
      </w:r>
    </w:p>
    <w:p w14:paraId="55B295DF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3F2C75B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24.03.2023r.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27AD927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87"/>
        <w:gridCol w:w="2023"/>
        <w:gridCol w:w="2023"/>
        <w:gridCol w:w="2325"/>
      </w:tblGrid>
      <w:tr w:rsidR="00F001A1" w14:paraId="795B3B4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D827DC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7DF3D9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0085E7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1DBFFD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001A1" w14:paraId="451498B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FE0210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P1-Dapagliflozyna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A1EF9D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721EAB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0F6EA6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10 800,00</w:t>
            </w:r>
          </w:p>
        </w:tc>
      </w:tr>
      <w:tr w:rsidR="00F001A1" w14:paraId="1BFC658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329598" w14:textId="2A6B7F81" w:rsidR="00F001A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A1B326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7 467,00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6284DC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8 064,36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8FAD69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7082D61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D05B84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P2-Sitagliptyna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539E83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F4CCF9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684DF0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1 620,00</w:t>
            </w:r>
          </w:p>
        </w:tc>
      </w:tr>
      <w:tr w:rsidR="00F001A1" w14:paraId="3632455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2182BC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14:paraId="665C0B64" w14:textId="79073FA5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2DEFD7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784,50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56F641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847,26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31EBDD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53062CF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9BF6F3" w14:textId="6EA123CF" w:rsidR="00F001A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5D8CEA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795,60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F3AF2B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859,25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93ED5E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47E05DB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EE64AE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2EF76595" w14:textId="36E7C146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00CFE8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799,50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34DBC3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863,46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DF9192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79FFD11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770601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P3-Kariprazyna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2DF867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9F6F6A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823A35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1 944,00</w:t>
            </w:r>
          </w:p>
        </w:tc>
      </w:tr>
      <w:tr w:rsidR="00F001A1" w14:paraId="5A98139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29BEF1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14:paraId="6605C815" w14:textId="1B9967A4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D9AE5D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1 511,70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02EC5E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1 632,64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32B008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6454EC4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34B59E" w14:textId="478EFE83" w:rsidR="00F001A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282A7D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1 540,50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F2F12E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1 663,74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1B172E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0CFC7B4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E888C1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28F9D603" w14:textId="53C6D50F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93F6A0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1 537,50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69212E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1 660,50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2ABF60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7BCAF0A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130001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4 - P4-Ceftolozan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tazobaktam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F407B1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D80FA1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DC76EB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75 600,00</w:t>
            </w:r>
          </w:p>
        </w:tc>
      </w:tr>
      <w:tr w:rsidR="00F001A1" w14:paraId="2F7E596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7E59D5" w14:textId="2CD30199" w:rsidR="00F001A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491846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59 302,80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34EB61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64 047,02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36B9AF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672C2AE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395ED3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5 - P5-Kwas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zoledronowy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F78F48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4093B4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6F0C00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1 944,00</w:t>
            </w:r>
          </w:p>
        </w:tc>
      </w:tr>
      <w:tr w:rsidR="00F001A1" w14:paraId="364ACF4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C7E62D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</w:t>
            </w:r>
          </w:p>
          <w:p w14:paraId="2476AC0C" w14:textId="35F107E0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B310D0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2 362,50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98EE34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2 551,50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F7176F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4D428DB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FF6582" w14:textId="61D64954" w:rsidR="00F001A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E61054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2 414,70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0D5A21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2 607,88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47883E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5E78A72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435B22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P6-Cisatracurium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0BDCEC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274512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391766A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324,00</w:t>
            </w:r>
          </w:p>
        </w:tc>
      </w:tr>
      <w:tr w:rsidR="00F001A1" w14:paraId="4228E68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F9F749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14:paraId="55B1A3E3" w14:textId="74C7F474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E92D0F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725A02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249,48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F3FC76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1A8E0E3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218517" w14:textId="519069C9" w:rsidR="00F001A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FBA357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244,50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B60E3B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264,06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4CCE2B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590E6C4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2DF658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56C3BEC6" w14:textId="2C371BB0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7AA2A0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262,50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BD8ECC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283,50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1BE434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0835ABA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5D4514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P7-Mivacurium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2FBCDA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6CAD99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4C751D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432,00</w:t>
            </w:r>
          </w:p>
        </w:tc>
      </w:tr>
      <w:tr w:rsidR="00F001A1" w14:paraId="10E8998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439B04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14:paraId="0E0728DF" w14:textId="53506BC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B7A883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C87796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453,60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A0B911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0F452D9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429564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46563CB6" w14:textId="6F9ECD9B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63F133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291EA0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521,64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88A595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6D8CB75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F2688B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P8-Bleomycin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A19E45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41ADFC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BC6C20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3 888,00</w:t>
            </w:r>
          </w:p>
        </w:tc>
      </w:tr>
      <w:tr w:rsidR="00F001A1" w14:paraId="43BF32C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E8CD8E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</w:t>
            </w:r>
          </w:p>
          <w:p w14:paraId="4A62EC95" w14:textId="2769EE54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1AF7C1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2 835,00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9F88F8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3 061,80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56747A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665E543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0AE611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P9-Ranibizumab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28C662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4F7DE3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9D3099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42 120,00</w:t>
            </w:r>
          </w:p>
        </w:tc>
      </w:tr>
      <w:tr w:rsidR="00F001A1" w14:paraId="7A35A78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9CAF84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14:paraId="4BD0D5B5" w14:textId="6F228D89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A36EE7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34 832,70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E247D9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37 619,32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EAFE96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14482B6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6869C9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P10-Panitumumab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AF4784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578AC4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7345C3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108 000,00</w:t>
            </w:r>
          </w:p>
        </w:tc>
      </w:tr>
      <w:tr w:rsidR="00F001A1" w14:paraId="2DC1B09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164498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Amgen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Puławska 145, </w:t>
            </w:r>
          </w:p>
          <w:p w14:paraId="2FB5AE90" w14:textId="65062069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02-715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5272420782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F6A13A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98 550,60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9422E1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106 435,00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0B18C1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730B17C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A0F3F6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P11-Cyklofosfamid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BC136A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41847A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841449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13 608,00</w:t>
            </w:r>
          </w:p>
        </w:tc>
      </w:tr>
      <w:tr w:rsidR="00F001A1" w14:paraId="47EDE60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C6A46A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Kruczkowskiego 8 </w:t>
            </w:r>
          </w:p>
          <w:p w14:paraId="0B9CE0E1" w14:textId="6C525CFF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00-380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8271818828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6BBD48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10 150,80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4926B4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10 962,86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5EC665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2552468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9EBCD7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12 - P12-Doksorubicyna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pegylowana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liposomalna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BF4837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424418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3B0597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17 010,00</w:t>
            </w:r>
          </w:p>
        </w:tc>
      </w:tr>
      <w:tr w:rsidR="00F001A1" w14:paraId="7B8EB83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32D262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Kruczkowskiego 8 </w:t>
            </w:r>
          </w:p>
          <w:p w14:paraId="60686642" w14:textId="159E4110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00-380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8271818828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27DB2E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15 324,50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102816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16 550,46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DEAC8E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720476F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3F420C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P13-Lapatynib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ED59542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CBE915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B997E2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60 750,00</w:t>
            </w:r>
          </w:p>
        </w:tc>
      </w:tr>
      <w:tr w:rsidR="00F001A1" w14:paraId="5E9BCE3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956C0D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14:paraId="3055C976" w14:textId="7FBDF60E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1E8FF4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54 933,00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85668C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59 327,64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BBD9B5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78A2893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430F8A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P14-Winorelbina koncentrat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B7E8C4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69738E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82EBF2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8 640,00</w:t>
            </w:r>
          </w:p>
        </w:tc>
      </w:tr>
      <w:tr w:rsidR="00F001A1" w14:paraId="1DE4922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37AC40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Domaniewska 50c, </w:t>
            </w:r>
          </w:p>
          <w:p w14:paraId="0E75F452" w14:textId="405EF70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2AA742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7 840,00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5F7508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8 467,20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197684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0897600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A796F8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</w:t>
            </w:r>
          </w:p>
          <w:p w14:paraId="64C7A0BB" w14:textId="70D7CB85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6E1979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7 896,00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D4143D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8 528,00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196DD5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0655949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0D39F3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324B58EA" w14:textId="35576011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9ECC39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77 280,00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0D578F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83 462,40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E4F346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37386FF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32BF6C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P15-Karboplatyna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E66627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E9D0CA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FBC16E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9 504,00</w:t>
            </w:r>
          </w:p>
        </w:tc>
      </w:tr>
      <w:tr w:rsidR="00F001A1" w14:paraId="4614DA5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A4E1B2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Domaniewska 50c, </w:t>
            </w:r>
          </w:p>
          <w:p w14:paraId="0B2BB910" w14:textId="3A750DF2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6750FD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7 080,00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9AB9E6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7 646,40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DA8B0A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7ADBC1A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F50B73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</w:t>
            </w:r>
          </w:p>
          <w:p w14:paraId="29094866" w14:textId="4B7328E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2B3024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7 980,00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E2D308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8 618,40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C6C0B6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462500C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AA1D22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5BA23FEC" w14:textId="22C4F2FA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7B298E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7 812,00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F63135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8 436,96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CAAB93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5CBA8AB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9B3B4B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P16-Docetaksel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3E68CA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46DE3B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C856E5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6 480,00</w:t>
            </w:r>
          </w:p>
        </w:tc>
      </w:tr>
      <w:tr w:rsidR="00F001A1" w14:paraId="50E384D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8367A6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Domaniewska 50c, </w:t>
            </w:r>
          </w:p>
          <w:p w14:paraId="7B69AF74" w14:textId="312CAA06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7CEED4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6 150,00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E2EDE4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6 642,00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CD2A7A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0875BE2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FCBA49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</w:t>
            </w:r>
          </w:p>
          <w:p w14:paraId="436B922E" w14:textId="612BF902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D3CE66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5 460,00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A1D0CF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5 897,00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D4600D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6CC5E17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0D6398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P17-Cytarabina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B28E3F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07BA0F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79D3F9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64,80</w:t>
            </w:r>
          </w:p>
        </w:tc>
      </w:tr>
      <w:tr w:rsidR="00F001A1" w14:paraId="6F04E65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F955E4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Domaniewska 50c, </w:t>
            </w:r>
          </w:p>
          <w:p w14:paraId="7E680658" w14:textId="70836652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C85613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9B1DB2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41,04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CF2D2C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660EE93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04C2DD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P18-Folinian wapnia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B4617E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0CE403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93F446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29 332,80</w:t>
            </w:r>
          </w:p>
        </w:tc>
      </w:tr>
      <w:tr w:rsidR="00F001A1" w14:paraId="7F62436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1596E7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P19-Pegfilgastrim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4B1767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CD8B15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5D751A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2 160,00</w:t>
            </w:r>
          </w:p>
        </w:tc>
      </w:tr>
      <w:tr w:rsidR="00F001A1" w14:paraId="7C32788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62744F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14:paraId="77C1BCC2" w14:textId="276100A5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734A99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4 179,00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01AD9F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4 513,32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6E5EAA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72C93AF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0782D4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Domaniewska 50c, </w:t>
            </w:r>
          </w:p>
          <w:p w14:paraId="37477611" w14:textId="0F14E7A6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893088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17C0BF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4 212,00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4A5C71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2718D7B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E7B607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P20-Doksorubicyna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3EE91C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81A45A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8AC79E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7 020,00</w:t>
            </w:r>
          </w:p>
        </w:tc>
      </w:tr>
      <w:tr w:rsidR="00F001A1" w14:paraId="2DE74B6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631600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Domaniewska 50c, </w:t>
            </w:r>
          </w:p>
          <w:p w14:paraId="7F181663" w14:textId="2B32C959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1FD9C9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F2DDBF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6 696,00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31A72E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285D283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62B5E8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</w:t>
            </w:r>
          </w:p>
          <w:p w14:paraId="1D458BE3" w14:textId="324FE075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143D8A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5 880,00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8981D7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6 350,00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470379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10DEA25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DD08DF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P21-Cisplatyna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AA17A5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59FD78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5DA70E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8 640,00</w:t>
            </w:r>
          </w:p>
        </w:tc>
      </w:tr>
      <w:tr w:rsidR="00F001A1" w14:paraId="1DF7E72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D9721F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Domaniewska 50c, </w:t>
            </w:r>
          </w:p>
          <w:p w14:paraId="48070E24" w14:textId="0EE9511D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B664CD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45F1A0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7 776,00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536934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50FDC15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DAB949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</w:t>
            </w:r>
          </w:p>
          <w:p w14:paraId="4A6C89C8" w14:textId="5BFBC5A9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EE8EBB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7 056,00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E663F1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7 620,80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94DD62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7D9D2CF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EFA836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P22-Gemcytabina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14E586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B63195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98C3D3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7 776,00</w:t>
            </w:r>
          </w:p>
        </w:tc>
      </w:tr>
      <w:tr w:rsidR="00F001A1" w14:paraId="5728E8F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A2E933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Domaniewska 50c, </w:t>
            </w:r>
          </w:p>
          <w:p w14:paraId="11D24211" w14:textId="36031E01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3D4D48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CAAB75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6 912,00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207B58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0794CC3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7C3B54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</w:t>
            </w:r>
          </w:p>
          <w:p w14:paraId="577EFBDD" w14:textId="74D92563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 xml:space="preserve">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9131D7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6 216,00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31D5CF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6 713,60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E40B5D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23A2268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6B6D96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P23-Etopozyd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580D41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013089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AFBAE8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5 832,00</w:t>
            </w:r>
          </w:p>
        </w:tc>
      </w:tr>
      <w:tr w:rsidR="00F001A1" w14:paraId="56C9D1A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95B1C8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Domaniewska 50c, </w:t>
            </w:r>
          </w:p>
          <w:p w14:paraId="1EACF77D" w14:textId="3DFCE2CD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9F4635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554A41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5 832,00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0E61C7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0F91F3E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5419B5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</w:t>
            </w:r>
          </w:p>
          <w:p w14:paraId="177DD781" w14:textId="6ED2214B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C13ACA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5 283,00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F949CB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5 706,00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90FEF7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6F7810E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473BF6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24 - P24-Bendamustyna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D4490C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0334CA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0D04A5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6 372,00</w:t>
            </w:r>
          </w:p>
        </w:tc>
      </w:tr>
      <w:tr w:rsidR="00F001A1" w14:paraId="362455A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2E058C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97C791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8 894,20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CFDB52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9 605,74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1DA3DE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14896B8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F62DD3" w14:textId="77777777" w:rsidR="00F001A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48C8CD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7 434,00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4C2F73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8 028,72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C5137D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56DB87E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EF71C2" w14:textId="77777777" w:rsidR="00F001A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EC1D81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6 615,00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34CBC9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7 144,20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7AA368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405CDE1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F96875" w14:textId="4B6AF81D" w:rsidR="00F001A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292B8C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9 046,10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784193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9 769,79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786238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310FB4F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8D2305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45BFFA8E" w14:textId="61BD55B0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FC0541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7 210,00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628F7E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7 786,80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27986F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0C2857B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9F1F82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25 - P25-Fludarabina iv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8890A5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2202A7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CC8C1F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756,00</w:t>
            </w:r>
          </w:p>
        </w:tc>
      </w:tr>
      <w:tr w:rsidR="00F001A1" w14:paraId="10C4199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1DFE17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14:paraId="02BA6BF1" w14:textId="3C8547BD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CBA935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2739FC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3 510,00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E86052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0AF620A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164344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26 - P26-Dakarbazyna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1F7540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E1E128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878B42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2 527,20</w:t>
            </w:r>
          </w:p>
        </w:tc>
      </w:tr>
      <w:tr w:rsidR="00F001A1" w14:paraId="68D779A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C9C6C0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1F4F203A" w14:textId="79A9AFCA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941315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2 205,00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ACE772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2 381,40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37B997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5918D3F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639A14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27 - P27-Trastuzumab iv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1ABCA4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9C3D570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E01F2D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7 938,00</w:t>
            </w:r>
          </w:p>
        </w:tc>
      </w:tr>
      <w:tr w:rsidR="00F001A1" w14:paraId="1E9D096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ACC69E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14:paraId="28899E87" w14:textId="40DAA305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93600F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8 451,00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D8F013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9 127,08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7ECD76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412540C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0CFB6F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</w:t>
            </w:r>
          </w:p>
          <w:p w14:paraId="097F611C" w14:textId="654C6008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BD1FB9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11 970,00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76F105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12 927,60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092D8C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281F0B9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33FCDF" w14:textId="131693B7" w:rsidR="00F001A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78CF47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7 830,00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B4AF95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8 456,40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C0CA56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4A6933C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0CDBED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28 - P28-Dieta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enteralna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5DE9CA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FDECA4B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0365E8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672,00</w:t>
            </w:r>
          </w:p>
        </w:tc>
      </w:tr>
      <w:tr w:rsidR="00F001A1" w14:paraId="033993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F3F923" w14:textId="642D8468" w:rsidR="00F001A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A9951F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568,96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CAA533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568,96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304E53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5595209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A753F4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52E9F9E5" w14:textId="413D7B13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24AF04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588,16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5B21B8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588,16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294DAA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2356D09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11072B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29 - P29-Rybocyklib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4CD830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0E5B90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DB9103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162 000,00</w:t>
            </w:r>
          </w:p>
        </w:tc>
      </w:tr>
      <w:tr w:rsidR="00F001A1" w14:paraId="25AFD9F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8F7553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14:paraId="548C3885" w14:textId="244C9F7E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612B19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145 832,70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BF1D53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157 499,32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D4B851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6B24CC1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64A7B3A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30 - P30-Typiracyl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triflurydyna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664260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0D42B4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C4C775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171 720,00</w:t>
            </w:r>
          </w:p>
        </w:tc>
      </w:tr>
      <w:tr w:rsidR="00F001A1" w14:paraId="1367C89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0094B3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P. F.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Anpharm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Annopol 6B, </w:t>
            </w:r>
          </w:p>
          <w:p w14:paraId="7DB565B0" w14:textId="5C94AEBE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03-236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1180059253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0B1616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148 408,70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5B1B4A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160 281,40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32C2CC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7D3E7ED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869FA6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31 - P31-Nadroparyna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A76607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01FE03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7A849E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264 600,00</w:t>
            </w:r>
          </w:p>
        </w:tc>
      </w:tr>
      <w:tr w:rsidR="00F001A1" w14:paraId="0CF0046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949E9F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32 - P32-Żywienie pozajelitowe noworodków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9633AC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491544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C1ABFE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19 872,00</w:t>
            </w:r>
          </w:p>
        </w:tc>
      </w:tr>
      <w:tr w:rsidR="00F001A1" w14:paraId="3860ED6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A3861E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Kruczkowskiego 8 </w:t>
            </w:r>
          </w:p>
          <w:p w14:paraId="6EE5575A" w14:textId="64558386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00-380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8271818828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550E87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1B548B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18 144,00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8729F2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1386C15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803CA4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33 - P33-Roztwór do płukania ran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A35092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56C794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33711A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21 546,00</w:t>
            </w:r>
          </w:p>
        </w:tc>
      </w:tr>
      <w:tr w:rsidR="00F001A1" w14:paraId="0778885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39E26D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Medilab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Wysockiego 6c </w:t>
            </w:r>
          </w:p>
          <w:p w14:paraId="33B43113" w14:textId="7F5D0FF3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03-371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5240408022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CB7328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17 725,00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0D836B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19 143,00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77A16D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3A4BF6C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1294B2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34 - P34-Dieta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enteralna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DF4184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E1180D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64A649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33 325,00</w:t>
            </w:r>
          </w:p>
        </w:tc>
      </w:tr>
      <w:tr w:rsidR="00F001A1" w14:paraId="6F44FC1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478D09" w14:textId="37B040E5" w:rsidR="00F001A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FA4A17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32 264,00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F93A90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32 264,00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485080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25092A0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AABE47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4487E409" w14:textId="7FB66E19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43F37B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31 722,50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E070BA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31 722,50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516E81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187BAE0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9DF5E1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35 - P35-ONS 1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EEA071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8DD183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AB6CDA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6 400,00</w:t>
            </w:r>
          </w:p>
        </w:tc>
      </w:tr>
      <w:tr w:rsidR="00F001A1" w14:paraId="1157E41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CF28CA" w14:textId="755273BF" w:rsidR="00F001A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5CB1B6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1A7546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11D652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639386B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5AD065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73D68AE4" w14:textId="772F4AF0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9B37AE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5 700,80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B3C296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5 700,80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3CCD0F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17307BE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A54679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36 - P36-ONS 2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8D57D0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6EA7D2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28F44A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5 500,00</w:t>
            </w:r>
          </w:p>
        </w:tc>
      </w:tr>
      <w:tr w:rsidR="00F001A1" w14:paraId="7512FE3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0ED9B0" w14:textId="72F9B297" w:rsidR="00F001A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C1FD51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7 436,00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1FF819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7 436,00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7DB198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4F0EDAF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B94C0F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74B06B2F" w14:textId="70454D74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0CE230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7 510,00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4E0582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7 510,00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361D4C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0104953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7F39818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37 - P37-ONS 3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1E7A15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3E354B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8F6AE5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2 700,00</w:t>
            </w:r>
          </w:p>
        </w:tc>
      </w:tr>
      <w:tr w:rsidR="00F001A1" w14:paraId="1161F7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5BBB25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Aesculap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Chifa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ul.Tysiąclecia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14, </w:t>
            </w:r>
          </w:p>
          <w:p w14:paraId="27DCC6B5" w14:textId="38A7AB19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64-300 Nowy Tomyśl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788 00 08 829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BFC6ED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29 160,00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3F47C7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29 160,00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B17F01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73A4490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5E9F17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38 - P38-Ropeginterferon alfa-2b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0A1B8F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D00D7F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A2A517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374 544,00</w:t>
            </w:r>
          </w:p>
        </w:tc>
      </w:tr>
      <w:tr w:rsidR="00F001A1" w14:paraId="042BDBB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88FA79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14:paraId="0092A468" w14:textId="412744D8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B9DDDC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317 961,12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80FD9E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343 398,01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8E5A53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679C227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9828B0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39 - P39-Daratumumab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5DA66D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C6902B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95A307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3 933 360,00</w:t>
            </w:r>
          </w:p>
        </w:tc>
      </w:tr>
      <w:tr w:rsidR="00F001A1" w14:paraId="7283504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E3817A" w14:textId="77777777" w:rsidR="00F001A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Janssen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Cilag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Iłżecka 24 02-135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5222665719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EB1963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3 640 992,00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39AC62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3 932 271,36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96CEAB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36A145D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AAF887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40 - P40-Glukonianu żelaza II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0D12F4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9D1885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C28626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216,00</w:t>
            </w:r>
          </w:p>
        </w:tc>
      </w:tr>
      <w:tr w:rsidR="00F001A1" w14:paraId="1077C74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01CBAE" w14:textId="13FDABEE" w:rsidR="00F001A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EFCC58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195,20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7F28A9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210,82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4782F5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38DCD38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EBC777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</w:t>
            </w:r>
          </w:p>
          <w:p w14:paraId="5E239859" w14:textId="05B9973E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986DB8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194,60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B5E815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210,17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956F55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1A56181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AC2FCD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41 - P41-Octanowinianu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glinu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B276B6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80D02C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BF20B2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259,20</w:t>
            </w:r>
          </w:p>
        </w:tc>
      </w:tr>
      <w:tr w:rsidR="00F001A1" w14:paraId="11A6924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E80D5D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42 - P42-Leki różne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559A27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079D43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28FE09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348 840,00</w:t>
            </w:r>
          </w:p>
        </w:tc>
      </w:tr>
      <w:tr w:rsidR="00F001A1" w14:paraId="6F4B4B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46CD77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452AFE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353 800,00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8F272B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382 104,00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DE6EBF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2959CA4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AA12C9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43 - P43-Leki różne 1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9F772C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AB97C5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EEA30AA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44 172,00</w:t>
            </w:r>
          </w:p>
        </w:tc>
      </w:tr>
      <w:tr w:rsidR="00F001A1" w14:paraId="64327C1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DA2376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87-100 Toruń, </w:t>
            </w:r>
          </w:p>
          <w:p w14:paraId="74B16ABE" w14:textId="5F5004EF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58E545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27 029,00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6077C9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29 191,32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E02D30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1A1" w14:paraId="2E3674E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CFE056" w14:textId="77777777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44 - P44-Trastuzumab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emtanzyna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DE3CD9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D1498B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FF24E0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245 721,60</w:t>
            </w:r>
          </w:p>
        </w:tc>
      </w:tr>
      <w:tr w:rsidR="00F001A1" w14:paraId="00C477E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2A9B5B" w14:textId="77777777" w:rsidR="00ED016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Domaniewska 39b </w:t>
            </w:r>
          </w:p>
          <w:p w14:paraId="7A2E847F" w14:textId="05AD7092" w:rsidR="00F001A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NIP: </w:t>
            </w:r>
            <w:r w:rsidR="00ED016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5220014461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9DF525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227 001,60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D273C4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245 161,73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B0128C" w14:textId="77777777" w:rsidR="00F001A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C379F40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4CE509A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0A509B5" w14:textId="77777777" w:rsidR="004D3ACC" w:rsidRDefault="004D3ACC" w:rsidP="004D3ACC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26721D40" w14:textId="77777777" w:rsidR="004D3ACC" w:rsidRDefault="004D3ACC" w:rsidP="004D3ACC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9B13CB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E7AD7" w14:textId="77777777" w:rsidR="004E69AC" w:rsidRDefault="004E69AC" w:rsidP="002A54AA">
      <w:r>
        <w:separator/>
      </w:r>
    </w:p>
  </w:endnote>
  <w:endnote w:type="continuationSeparator" w:id="0">
    <w:p w14:paraId="345EEC84" w14:textId="77777777" w:rsidR="004E69AC" w:rsidRDefault="004E69AC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1250E" w14:textId="77777777" w:rsidR="004E69AC" w:rsidRDefault="004E69AC" w:rsidP="002A54AA">
      <w:r>
        <w:separator/>
      </w:r>
    </w:p>
  </w:footnote>
  <w:footnote w:type="continuationSeparator" w:id="0">
    <w:p w14:paraId="359EDEE0" w14:textId="77777777" w:rsidR="004E69AC" w:rsidRDefault="004E69AC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2F3D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3ACC"/>
    <w:rsid w:val="004D7312"/>
    <w:rsid w:val="004E25FA"/>
    <w:rsid w:val="004E4723"/>
    <w:rsid w:val="004E69AC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B7F77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3051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0162"/>
    <w:rsid w:val="00ED6E95"/>
    <w:rsid w:val="00EE51F4"/>
    <w:rsid w:val="00EE6FAA"/>
    <w:rsid w:val="00EF0F50"/>
    <w:rsid w:val="00EF3712"/>
    <w:rsid w:val="00EF3FC8"/>
    <w:rsid w:val="00EF7BF8"/>
    <w:rsid w:val="00F001A1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6BC242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1323</Words>
  <Characters>7938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2023-03-24T10:23:00Z</cp:lastPrinted>
  <dcterms:created xsi:type="dcterms:W3CDTF">2023-03-24T10:24:00Z</dcterms:created>
  <dcterms:modified xsi:type="dcterms:W3CDTF">2023-03-24T10:24:00Z</dcterms:modified>
</cp:coreProperties>
</file>