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F563FA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505458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96B2A5B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5667F" w:rsidRPr="0055667F">
        <w:rPr>
          <w:rFonts w:ascii="Arial" w:hAnsi="Arial" w:cs="Arial"/>
          <w:b/>
          <w:bCs/>
          <w:sz w:val="18"/>
          <w:szCs w:val="18"/>
        </w:rPr>
        <w:t>Wózki inwalidzkie</w:t>
      </w:r>
      <w:r w:rsidR="00E21EC5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5667F">
        <w:rPr>
          <w:rFonts w:ascii="Arial" w:hAnsi="Arial" w:cs="Arial"/>
          <w:b/>
          <w:bCs/>
          <w:sz w:val="18"/>
          <w:szCs w:val="18"/>
        </w:rPr>
        <w:t>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55667F" w:rsidRPr="0055667F" w14:paraId="26A822BC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38CAE8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4CD2223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5667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5667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A37C4C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16E43273" w14:textId="77777777" w:rsidR="0055667F" w:rsidRPr="0055667F" w:rsidRDefault="0055667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B701A27" w14:textId="77777777" w:rsidR="0055667F" w:rsidRPr="0055667F" w:rsidRDefault="0055667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5667F" w:rsidRPr="0055667F" w14:paraId="4E085173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495499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3F444D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2C2C32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6A83510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3E5A0798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297551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41867FFD" w14:textId="77777777" w:rsidR="0055667F" w:rsidRPr="0055667F" w:rsidRDefault="0055667F" w:rsidP="002F4470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 xml:space="preserve">Konstrukcja ze stali chromowo-molibdenowej, na ramie krzyżakowej. Wyposażony w regulowane na długość, odchylane i wyjmowane podnóżki oraz odchylane podłokietniki. Tapicerka wykonana z materiału niepalnego. Rama malowana proszkowo.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E8E566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B567C1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7026328A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E219B4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6300CCCE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Szerokość siedziska min 50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BDE071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580E36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12CF19F8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DBAF8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0AA5FB0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Głębokość siedziska min 40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25A121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A33FAF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5ED35BED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2404DA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36DAFD28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Wysokość oparcia min 44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2EB8D5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7579ED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053DC3DC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7A8356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100D7E32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Szerokość całkowita wózka min 69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AEF2B1" w14:textId="27004C9F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A168CA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04906669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8F846D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5D8083A" w14:textId="77777777" w:rsidR="0055667F" w:rsidRPr="0055667F" w:rsidRDefault="0055667F" w:rsidP="002F4470">
            <w:pPr>
              <w:spacing w:line="227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Waga wózka kompletnego (z kołami i podnóżkami) max 18,5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C08454" w14:textId="51883226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A1784A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1B6270DE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B56E1C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754E0933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Maksymalne obciążenie: min. 120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C3F259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350DE1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3C18EBF4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90BF81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0E0F7CF3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>Rozmiar kół przednich 200x33 mm pełne (PU) (+/- 5mm)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393BE4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BB437D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72B6E6E8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20BC72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vAlign w:val="center"/>
          </w:tcPr>
          <w:p w14:paraId="39EA1BDC" w14:textId="77777777" w:rsidR="0055667F" w:rsidRPr="0055667F" w:rsidRDefault="0055667F" w:rsidP="002F4470">
            <w:pPr>
              <w:spacing w:line="229" w:lineRule="exact"/>
              <w:ind w:left="4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5667F">
              <w:rPr>
                <w:rFonts w:ascii="Arial" w:hAnsi="Arial" w:cs="Arial"/>
                <w:sz w:val="18"/>
                <w:szCs w:val="18"/>
                <w:lang w:eastAsia="en-US"/>
              </w:rPr>
              <w:t xml:space="preserve">Rozmiar kół tylnych 24″ x 1 3/8″ pompowane/PU pełne – bezobsługowe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3B9479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BBBFB9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46870A62" w14:textId="77777777" w:rsidTr="0055667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DC55627" w14:textId="70F8B318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5667F" w:rsidRPr="0055667F" w14:paraId="7722754B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A620F3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4AF1D5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2C2CE8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C3806B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3DE8D0AB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FAA8B7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277907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5AE7D2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7C3ACE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71418BAD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9A162D" w14:textId="77777777" w:rsidR="0055667F" w:rsidRPr="0055667F" w:rsidRDefault="0055667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D517EF5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806934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50AE75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44FA3A85" w14:textId="77777777" w:rsidTr="0055667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A986F7E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5667F" w:rsidRPr="0055667F" w14:paraId="4FBD0A2A" w14:textId="77777777" w:rsidTr="0055667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EA3E2FF" w14:textId="77777777" w:rsidR="0055667F" w:rsidRPr="0055667F" w:rsidRDefault="0055667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4832F2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D72D60" w14:textId="77777777" w:rsidR="0055667F" w:rsidRPr="0055667F" w:rsidRDefault="0055667F" w:rsidP="0055667F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F4B650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802D548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26E9C17F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3BD363" w14:textId="77777777" w:rsidR="0055667F" w:rsidRPr="0055667F" w:rsidRDefault="0055667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29468B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842A93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62086B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25C8F5CA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B0E9B2" w14:textId="77777777" w:rsidR="0055667F" w:rsidRPr="0055667F" w:rsidRDefault="0055667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023338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73D85D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404CA4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67F" w:rsidRPr="0055667F" w14:paraId="7475C793" w14:textId="77777777" w:rsidTr="005566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8A016E" w14:textId="77777777" w:rsidR="0055667F" w:rsidRPr="0055667F" w:rsidRDefault="0055667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659188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8CED92" w14:textId="77777777" w:rsidR="0055667F" w:rsidRPr="0055667F" w:rsidRDefault="0055667F" w:rsidP="0055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7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82A15F" w14:textId="77777777" w:rsidR="0055667F" w:rsidRPr="0055667F" w:rsidRDefault="0055667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100FF9"/>
    <w:rsid w:val="00110AF2"/>
    <w:rsid w:val="00197E33"/>
    <w:rsid w:val="00216F80"/>
    <w:rsid w:val="00390573"/>
    <w:rsid w:val="00505458"/>
    <w:rsid w:val="0055667F"/>
    <w:rsid w:val="005B4EA6"/>
    <w:rsid w:val="00657B06"/>
    <w:rsid w:val="0070169F"/>
    <w:rsid w:val="0070454B"/>
    <w:rsid w:val="007E4AB3"/>
    <w:rsid w:val="00897D79"/>
    <w:rsid w:val="008B5ECB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2023-03-21T11:00:00Z</dcterms:created>
  <dcterms:modified xsi:type="dcterms:W3CDTF">2023-03-21T11:00:00Z</dcterms:modified>
</cp:coreProperties>
</file>