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AD0F71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A54DE1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098654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54DE1" w:rsidRPr="00A54DE1">
        <w:rPr>
          <w:rFonts w:ascii="Arial" w:hAnsi="Arial" w:cs="Arial"/>
          <w:b/>
          <w:bCs/>
          <w:sz w:val="18"/>
          <w:szCs w:val="18"/>
        </w:rPr>
        <w:t xml:space="preserve">Wózek do transportu zwłok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017D29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560"/>
        <w:gridCol w:w="3067"/>
      </w:tblGrid>
      <w:tr w:rsidR="00017D29" w:rsidRPr="00017D29" w14:paraId="57664EE3" w14:textId="77777777" w:rsidTr="00017D29">
        <w:trPr>
          <w:trHeight w:val="406"/>
        </w:trPr>
        <w:tc>
          <w:tcPr>
            <w:tcW w:w="567" w:type="dxa"/>
            <w:shd w:val="clear" w:color="auto" w:fill="auto"/>
            <w:vAlign w:val="center"/>
          </w:tcPr>
          <w:p w14:paraId="22A9BF23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D2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5166D64" w14:textId="77777777" w:rsidR="00017D29" w:rsidRPr="00017D29" w:rsidRDefault="00017D29" w:rsidP="002F4470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D2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86F80B4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D2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3067" w:type="dxa"/>
            <w:shd w:val="clear" w:color="auto" w:fill="auto"/>
          </w:tcPr>
          <w:p w14:paraId="58A93808" w14:textId="77777777" w:rsidR="00017D29" w:rsidRPr="00017D29" w:rsidRDefault="00017D29" w:rsidP="002F447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7D29">
              <w:rPr>
                <w:rFonts w:ascii="Arial" w:hAnsi="Arial" w:cs="Arial"/>
                <w:b/>
                <w:sz w:val="18"/>
                <w:szCs w:val="18"/>
              </w:rPr>
              <w:t>Wymagany opis</w:t>
            </w:r>
          </w:p>
          <w:p w14:paraId="6ED75F0C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D2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17D29" w:rsidRPr="00017D29" w14:paraId="0F0AB1E7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0AED3A4D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49E25BA9" w14:textId="77777777" w:rsidR="00017D29" w:rsidRPr="00017D29" w:rsidRDefault="00017D29" w:rsidP="002F4470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BE34B5F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7" w:type="dxa"/>
            <w:shd w:val="clear" w:color="auto" w:fill="FFFFFF"/>
            <w:vAlign w:val="center"/>
          </w:tcPr>
          <w:p w14:paraId="29CF4159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678914CB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285791BC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427E9038" w14:textId="77777777" w:rsidR="00017D29" w:rsidRPr="00017D29" w:rsidRDefault="00017D29" w:rsidP="002F4470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Wózek do przewożenia zwłok z hydrauliczną regulacja wysokości w zakresie min 50 cm – 85cm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C6F93A8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2F80494E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51EFA7A6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10EF9953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52D9B601" w14:textId="77777777" w:rsidR="00017D29" w:rsidRPr="00017D29" w:rsidRDefault="00017D29" w:rsidP="002F4470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Wózek do przewożenia zwłok w całości wykonany ze stali nierdzewnej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5282EB1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7193E61C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1DA90612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71FF5F4C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6CF7D833" w14:textId="77777777" w:rsidR="00017D29" w:rsidRPr="00017D29" w:rsidRDefault="00017D29" w:rsidP="002F4470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Ręczna pompa hydrauliczna usytułowana przy uchwycie do przetaczania wózka od strony nóg.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B2E0473" w14:textId="49EC985F" w:rsidR="00017D29" w:rsidRPr="00017D29" w:rsidRDefault="00643F67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F6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2F6DAD95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3200CF9D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785AAB50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496B26E8" w14:textId="77777777" w:rsidR="00017D29" w:rsidRPr="00681311" w:rsidRDefault="00017D29" w:rsidP="002F4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1311"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</w:rPr>
              <w:t>Pokrywa wózka wykonana z lekkiego propylenu, minimum trzy uchwyty pokrywy w górnej jej części ułatwiające przenoszenie  pokrywy.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EC05C16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24998E9C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587C0F67" w14:textId="77777777" w:rsidTr="00017D29">
        <w:trPr>
          <w:trHeight w:val="286"/>
        </w:trPr>
        <w:tc>
          <w:tcPr>
            <w:tcW w:w="567" w:type="dxa"/>
            <w:shd w:val="clear" w:color="auto" w:fill="FFFFFF"/>
          </w:tcPr>
          <w:p w14:paraId="642984D0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27D9040B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Zestaw składa się z wózka, tacy do zwłok oraz pokrywy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B7CE3BA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11392639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4147DD5D" w14:textId="77777777" w:rsidTr="00017D29">
        <w:trPr>
          <w:trHeight w:val="286"/>
        </w:trPr>
        <w:tc>
          <w:tcPr>
            <w:tcW w:w="567" w:type="dxa"/>
            <w:shd w:val="clear" w:color="auto" w:fill="FFFFFF"/>
          </w:tcPr>
          <w:p w14:paraId="2A67D330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6C1D9A13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W narożnikach krążki odbojowe zapobiegające uszkodzeniom wózka podczas transportu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6ACA93D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68E55702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4CB19A88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7D04195D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214E0A29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Wózek wyposażony w 4 koła z indywidualną blokadą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9E886A9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7882CAF9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2AF126F5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548238C9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22C947A5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color w:val="000000" w:themeColor="text1"/>
                <w:sz w:val="18"/>
                <w:szCs w:val="18"/>
              </w:rPr>
              <w:t>Koła pełne lane - średnica 125mm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ECE4981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6AE6950E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3F1838F9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00705C00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71861B0D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Długość blatu tacy: max 190 cm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0C8C4A0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712BF9BA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1D84E206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1F4E9195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2433D4E7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Szerokość blatu tacy: max 64 cm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37B583D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5DF51073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663C04C4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0DDFB648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5A60A12D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Grubość tacy: max 4cm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8141DF4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46CDF4FA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0C49C25A" w14:textId="77777777" w:rsidTr="00017D29">
        <w:trPr>
          <w:trHeight w:val="322"/>
        </w:trPr>
        <w:tc>
          <w:tcPr>
            <w:tcW w:w="567" w:type="dxa"/>
            <w:shd w:val="clear" w:color="auto" w:fill="FFFFFF"/>
          </w:tcPr>
          <w:p w14:paraId="278FCD43" w14:textId="77777777" w:rsidR="00017D29" w:rsidRPr="00017D29" w:rsidRDefault="00017D29" w:rsidP="00017D29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14:paraId="52C2590F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Dopuszczalne obciążenie: min250 kg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DF6680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096BEC02" w14:textId="77777777" w:rsidR="00017D29" w:rsidRPr="00017D29" w:rsidRDefault="00017D29" w:rsidP="002F447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2D05A0BD" w14:textId="77777777" w:rsidTr="00017D29">
        <w:trPr>
          <w:trHeight w:val="320"/>
        </w:trPr>
        <w:tc>
          <w:tcPr>
            <w:tcW w:w="9589" w:type="dxa"/>
            <w:gridSpan w:val="4"/>
            <w:shd w:val="clear" w:color="auto" w:fill="FFFFFF"/>
            <w:vAlign w:val="center"/>
          </w:tcPr>
          <w:p w14:paraId="04B19DF6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INNE WYMAGANIA</w:t>
            </w:r>
          </w:p>
        </w:tc>
      </w:tr>
      <w:tr w:rsidR="00017D29" w:rsidRPr="00017D29" w14:paraId="16160D5E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4BF4393E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344DD68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EECF79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6B9A35FD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08ED17BD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670B9CB2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38758CB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62E73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7D10CF49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436CDF7E" w14:textId="77777777" w:rsidTr="00017D29">
        <w:trPr>
          <w:trHeight w:val="320"/>
        </w:trPr>
        <w:tc>
          <w:tcPr>
            <w:tcW w:w="9589" w:type="dxa"/>
            <w:gridSpan w:val="4"/>
            <w:shd w:val="clear" w:color="auto" w:fill="FFFFFF"/>
            <w:vAlign w:val="center"/>
          </w:tcPr>
          <w:p w14:paraId="0AB456A6" w14:textId="77777777" w:rsidR="00017D29" w:rsidRPr="00017D29" w:rsidRDefault="00017D29" w:rsidP="002F4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Pr="00017D29">
              <w:rPr>
                <w:rFonts w:ascii="Arial" w:hAnsi="Arial" w:cs="Arial"/>
                <w:b/>
                <w:bCs/>
                <w:sz w:val="18"/>
                <w:szCs w:val="18"/>
              </w:rPr>
              <w:t>WARUNKI  GWARANCJI  I  SERWISU</w:t>
            </w:r>
          </w:p>
        </w:tc>
      </w:tr>
      <w:tr w:rsidR="00017D29" w:rsidRPr="00017D29" w14:paraId="5232DF0A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42C6BFA9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DB39CE5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96E99D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0E8CFF82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5BDACDFE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04A3610C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ACEB7BE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6BB836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3A86AE55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1DA9E08B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741D5E50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5B8297C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51C4ECB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4A0785EE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D29" w:rsidRPr="00017D29" w14:paraId="7F7C2D54" w14:textId="77777777" w:rsidTr="00017D29">
        <w:trPr>
          <w:trHeight w:val="320"/>
        </w:trPr>
        <w:tc>
          <w:tcPr>
            <w:tcW w:w="567" w:type="dxa"/>
            <w:shd w:val="clear" w:color="auto" w:fill="FFFFFF"/>
          </w:tcPr>
          <w:p w14:paraId="1917E940" w14:textId="77777777" w:rsidR="00017D29" w:rsidRPr="00017D29" w:rsidRDefault="00017D29" w:rsidP="00017D29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55BEAEE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508C84" w14:textId="77777777" w:rsidR="00017D29" w:rsidRPr="00017D29" w:rsidRDefault="00017D29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D2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067" w:type="dxa"/>
            <w:shd w:val="clear" w:color="auto" w:fill="FFFFFF"/>
          </w:tcPr>
          <w:p w14:paraId="172B9EEA" w14:textId="77777777" w:rsidR="00017D29" w:rsidRPr="00017D29" w:rsidRDefault="00017D29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4C1BE10B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835299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7D29"/>
    <w:rsid w:val="00032C72"/>
    <w:rsid w:val="00100FF9"/>
    <w:rsid w:val="00110AF2"/>
    <w:rsid w:val="00197E33"/>
    <w:rsid w:val="00216F80"/>
    <w:rsid w:val="005B4EA6"/>
    <w:rsid w:val="00643F67"/>
    <w:rsid w:val="00657B06"/>
    <w:rsid w:val="00681311"/>
    <w:rsid w:val="0070454B"/>
    <w:rsid w:val="007E4AB3"/>
    <w:rsid w:val="00897D79"/>
    <w:rsid w:val="008B5ECB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017D29"/>
    <w:pPr>
      <w:suppressAutoHyphens w:val="0"/>
    </w:pPr>
    <w:rPr>
      <w:rFonts w:ascii="Calibri" w:eastAsiaTheme="minorHAnsi" w:hAnsi="Calibri" w:cs="Calibri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017D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2023-03-21T10:57:00Z</dcterms:created>
  <dcterms:modified xsi:type="dcterms:W3CDTF">2023-03-21T12:43:00Z</dcterms:modified>
</cp:coreProperties>
</file>