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59F4EB2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BE3086">
        <w:rPr>
          <w:rFonts w:ascii="Arial" w:eastAsia="Times New Roman" w:hAnsi="Arial" w:cs="Arial"/>
          <w:b/>
          <w:sz w:val="18"/>
          <w:szCs w:val="18"/>
          <w:lang w:eastAsia="pl-PL"/>
        </w:rPr>
        <w:t>35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795E2B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2DE52BA" w14:textId="1953E040" w:rsidR="00C8737F" w:rsidRPr="00C22E5B" w:rsidRDefault="00C8737F" w:rsidP="00BE3086">
      <w:pPr>
        <w:spacing w:before="2"/>
        <w:ind w:left="426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33512397"/>
      <w:bookmarkStart w:id="2" w:name="_Hlk524509965"/>
      <w:r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Dostawa </w:t>
      </w:r>
      <w:r w:rsidR="00795E2B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rękawiczek </w:t>
      </w:r>
      <w:r w:rsidR="00BE3086" w:rsidRPr="00BD352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sterylnych </w:t>
      </w:r>
      <w:proofErr w:type="spellStart"/>
      <w:r w:rsidR="00BE3086" w:rsidRPr="00BD352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bezpudrowych</w:t>
      </w:r>
      <w:proofErr w:type="spellEnd"/>
      <w:r w:rsidR="00BE3086" w:rsidRPr="00BD352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i </w:t>
      </w:r>
      <w:proofErr w:type="spellStart"/>
      <w:r w:rsidR="00BE3086" w:rsidRPr="00BD352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bezlateksowych</w:t>
      </w:r>
      <w:proofErr w:type="spellEnd"/>
      <w:r w:rsidR="00BE3086" w:rsidRPr="00BD352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i papieru krepowanego.</w:t>
      </w:r>
    </w:p>
    <w:bookmarkEnd w:id="1"/>
    <w:p w14:paraId="26184C57" w14:textId="22C3F965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BZP 202</w:t>
      </w:r>
      <w:r w:rsidR="00B9409E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/BZP </w:t>
      </w:r>
      <w:r w:rsidR="00263B5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00182205</w:t>
      </w:r>
      <w:r w:rsidR="000F1B90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</w:t>
      </w:r>
      <w:r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z dnia </w:t>
      </w:r>
      <w:r w:rsidR="00B237E5" w:rsidRPr="00B9409E">
        <w:rPr>
          <w:highlight w:val="yellow"/>
        </w:rPr>
        <w:t xml:space="preserve"> </w:t>
      </w:r>
      <w:r w:rsidR="00B237E5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202</w:t>
      </w:r>
      <w:r w:rsidR="007A35D3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="00B237E5" w:rsidRPr="00263B5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-</w:t>
      </w:r>
      <w:r w:rsidR="00263B57" w:rsidRPr="00263B5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04-19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4F30D0CF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263B57">
        <w:rPr>
          <w:rFonts w:ascii="Arial" w:eastAsia="Times New Roman" w:hAnsi="Arial" w:cs="Arial"/>
          <w:sz w:val="18"/>
          <w:szCs w:val="18"/>
          <w:lang w:eastAsia="pl-PL"/>
        </w:rPr>
        <w:t>18.04.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012557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4D5BE32F" w:rsidR="00C8737F" w:rsidRPr="00C22E5B" w:rsidRDefault="00263B57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9C626B">
        <w:rPr>
          <w:noProof/>
        </w:rPr>
        <w:drawing>
          <wp:inline distT="0" distB="0" distL="0" distR="0" wp14:anchorId="00B84D3D" wp14:editId="70963428">
            <wp:extent cx="1587500" cy="1037590"/>
            <wp:effectExtent l="0" t="0" r="0" b="0"/>
            <wp:docPr id="9847746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07690CC" w14:textId="77777777" w:rsidR="00E46935" w:rsidRPr="00C22E5B" w:rsidRDefault="00E46935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791EEA1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E46935">
        <w:rPr>
          <w:rFonts w:ascii="Arial" w:eastAsia="Times New Roman" w:hAnsi="Arial" w:cs="Arial"/>
          <w:b/>
          <w:sz w:val="18"/>
          <w:szCs w:val="18"/>
          <w:lang w:eastAsia="pl-PL"/>
        </w:rPr>
        <w:t>35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412F8B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>
        <w:r w:rsidR="004F49B4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>
      <w:pPr>
        <w:numPr>
          <w:ilvl w:val="0"/>
          <w:numId w:val="32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2C0DE500" w14:textId="77777777" w:rsidR="002049FC" w:rsidRPr="002049FC" w:rsidRDefault="002049FC" w:rsidP="002049FC">
      <w:pPr>
        <w:numPr>
          <w:ilvl w:val="0"/>
          <w:numId w:val="43"/>
        </w:numPr>
        <w:suppressAutoHyphens/>
        <w:spacing w:after="0" w:line="240" w:lineRule="auto"/>
        <w:ind w:left="851" w:right="-134" w:hanging="425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049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oraz dostawa materiałów medycznych i eksploatacyjnych dla Centralnej </w:t>
      </w:r>
      <w:proofErr w:type="spellStart"/>
      <w:r w:rsidRPr="002049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Sterylizatorni</w:t>
      </w:r>
      <w:proofErr w:type="spellEnd"/>
      <w:r w:rsidRPr="002049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:</w:t>
      </w:r>
    </w:p>
    <w:p w14:paraId="2C1708BE" w14:textId="77777777" w:rsidR="002049FC" w:rsidRPr="002049FC" w:rsidRDefault="002049FC" w:rsidP="002049FC">
      <w:pPr>
        <w:numPr>
          <w:ilvl w:val="0"/>
          <w:numId w:val="46"/>
        </w:numPr>
        <w:suppressAutoHyphens/>
        <w:spacing w:after="0" w:line="240" w:lineRule="auto"/>
        <w:ind w:right="-13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049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Rękawice sterylne (część nr 1)</w:t>
      </w:r>
    </w:p>
    <w:p w14:paraId="0AB72F67" w14:textId="77777777" w:rsidR="002049FC" w:rsidRPr="002049FC" w:rsidRDefault="002049FC" w:rsidP="002049FC">
      <w:pPr>
        <w:numPr>
          <w:ilvl w:val="0"/>
          <w:numId w:val="46"/>
        </w:numPr>
        <w:suppressAutoHyphens/>
        <w:spacing w:after="0" w:line="240" w:lineRule="auto"/>
        <w:ind w:right="-13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049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Papier krepowany (część nr 2)</w:t>
      </w:r>
    </w:p>
    <w:p w14:paraId="16FC8AE7" w14:textId="66F04EDA" w:rsidR="002A6474" w:rsidRPr="00C22E5B" w:rsidRDefault="002A6474" w:rsidP="002049FC">
      <w:pPr>
        <w:suppressAutoHyphens/>
        <w:spacing w:after="0" w:line="240" w:lineRule="auto"/>
        <w:ind w:left="1080" w:right="-13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C22E5B" w:rsidRDefault="002A6474">
      <w:pPr>
        <w:numPr>
          <w:ilvl w:val="0"/>
          <w:numId w:val="31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C22E5B" w:rsidRDefault="002A6474">
      <w:pPr>
        <w:numPr>
          <w:ilvl w:val="0"/>
          <w:numId w:val="30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>
      <w:pPr>
        <w:numPr>
          <w:ilvl w:val="0"/>
          <w:numId w:val="29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C22E5B" w:rsidRDefault="002A6474">
      <w:pPr>
        <w:numPr>
          <w:ilvl w:val="0"/>
          <w:numId w:val="29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04499FE6" w:rsidR="000A6963" w:rsidRPr="00AE21CF" w:rsidRDefault="000000D3">
      <w:pPr>
        <w:numPr>
          <w:ilvl w:val="0"/>
          <w:numId w:val="33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Przedmiot zamówienia został podzielony na części.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Zamawiający wyraża zgod</w:t>
      </w:r>
      <w:r w:rsidR="002049FC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2049FC">
        <w:rPr>
          <w:rFonts w:ascii="Arial" w:eastAsia="Times New Roman" w:hAnsi="Arial" w:cs="Arial"/>
          <w:sz w:val="18"/>
          <w:szCs w:val="18"/>
          <w:lang w:eastAsia="pl-PL"/>
        </w:rPr>
        <w:t xml:space="preserve"> na dowolnie wybrany pakiet lub pakiety.</w:t>
      </w:r>
    </w:p>
    <w:p w14:paraId="445EA70B" w14:textId="3C6484C8" w:rsidR="00C8737F" w:rsidRPr="00C22E5B" w:rsidRDefault="00C8737F">
      <w:pPr>
        <w:pStyle w:val="Akapitzlist"/>
        <w:numPr>
          <w:ilvl w:val="0"/>
          <w:numId w:val="34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>
      <w:pPr>
        <w:pStyle w:val="Akapitzlist"/>
        <w:numPr>
          <w:ilvl w:val="0"/>
          <w:numId w:val="34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739D66A6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4E246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04AC128B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C45BAB">
        <w:rPr>
          <w:rFonts w:ascii="Arial" w:eastAsia="Times New Roman" w:hAnsi="Arial" w:cs="Arial"/>
          <w:sz w:val="18"/>
          <w:szCs w:val="18"/>
          <w:lang w:eastAsia="pl-PL"/>
        </w:rPr>
        <w:t>Bożena Michniak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C45BAB">
        <w:rPr>
          <w:rFonts w:ascii="Arial" w:eastAsia="Times New Roman" w:hAnsi="Arial" w:cs="Arial"/>
          <w:sz w:val="18"/>
          <w:szCs w:val="18"/>
          <w:lang w:eastAsia="pl-PL"/>
        </w:rPr>
        <w:t>3 18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E.Katarzyna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Jakimiec – tel. 23 673 02 74,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6B2C8484" w:rsidR="00B62B9E" w:rsidRPr="00C22E5B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6BA6E861" w14:textId="3C40AB62" w:rsidR="00C81124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</w:t>
      </w:r>
      <w:r w:rsidRPr="00125658">
        <w:rPr>
          <w:rFonts w:ascii="Arial" w:hAnsi="Arial" w:cs="Arial"/>
          <w:b/>
          <w:noProof/>
          <w:sz w:val="18"/>
          <w:szCs w:val="18"/>
          <w:lang w:bidi="pl-PL"/>
        </w:rPr>
        <w:t>potwierdzających spełnienie wymagań zamawiającego określonych w załączniku nr 2  do swz</w:t>
      </w:r>
      <w:r w:rsidR="00112D5E">
        <w:rPr>
          <w:rFonts w:ascii="Arial" w:hAnsi="Arial" w:cs="Arial"/>
          <w:b/>
          <w:noProof/>
          <w:sz w:val="18"/>
          <w:szCs w:val="18"/>
          <w:lang w:bidi="pl-PL"/>
        </w:rPr>
        <w:t xml:space="preserve"> (  w szczególności NORMY WYMAGANE W ZAŁĄCZNIKU)</w:t>
      </w:r>
    </w:p>
    <w:p w14:paraId="07DCDC15" w14:textId="0D540740" w:rsidR="00B62B9E" w:rsidRPr="00C22E5B" w:rsidRDefault="00C81124" w:rsidP="00C81124">
      <w:pPr>
        <w:spacing w:after="0" w:line="240" w:lineRule="auto"/>
        <w:ind w:left="1276" w:right="57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81124">
        <w:rPr>
          <w:rFonts w:ascii="Arial" w:hAnsi="Arial" w:cs="Arial"/>
          <w:bCs/>
          <w:noProof/>
          <w:sz w:val="18"/>
          <w:szCs w:val="18"/>
          <w:lang w:bidi="pl-PL"/>
        </w:rPr>
        <w:t>Dokumenty winny być zostały złożone w formie umożliwiającej zamawiającemu łatwą weryfikację spełnienia poszczególnych wymogów, np. poprzez oznaczenie w treści dokumentów (kolory, odnośniki, komentarze itp.) pozycji z zał. nr 2)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0CC0BF9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210A5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28.04.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355AE202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210A5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28.04</w:t>
      </w:r>
      <w:r w:rsidR="00F03D5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="00BE1C3A"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 godzinie 10:30</w:t>
      </w:r>
    </w:p>
    <w:p w14:paraId="0B2E9D35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0F0EAF5A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 xml:space="preserve">nazwach albo imionach i nazwiskach oraz siedzibach lub miejscach prowadzonej </w:t>
      </w:r>
      <w:proofErr w:type="spellStart"/>
      <w:r w:rsidRPr="00B932F7">
        <w:rPr>
          <w:sz w:val="18"/>
        </w:rPr>
        <w:t>działalności</w:t>
      </w:r>
      <w:proofErr w:type="spellEnd"/>
      <w:r w:rsidRPr="00B932F7">
        <w:rPr>
          <w:sz w:val="18"/>
        </w:rPr>
        <w:t xml:space="preserve"> gospodarczej albo miejscach zamieszkania </w:t>
      </w:r>
      <w:proofErr w:type="spellStart"/>
      <w:r w:rsidRPr="00B932F7">
        <w:rPr>
          <w:sz w:val="18"/>
        </w:rPr>
        <w:t>wykonawców</w:t>
      </w:r>
      <w:proofErr w:type="spellEnd"/>
      <w:r w:rsidRPr="00B932F7">
        <w:rPr>
          <w:sz w:val="18"/>
        </w:rPr>
        <w:t xml:space="preserve">, </w:t>
      </w:r>
      <w:proofErr w:type="spellStart"/>
      <w:r w:rsidRPr="00B932F7">
        <w:rPr>
          <w:sz w:val="18"/>
        </w:rPr>
        <w:t>których</w:t>
      </w:r>
      <w:proofErr w:type="spellEnd"/>
      <w:r w:rsidRPr="00B932F7">
        <w:rPr>
          <w:sz w:val="18"/>
        </w:rPr>
        <w:t xml:space="preserve"> oferty zostały otwarte;</w:t>
      </w:r>
    </w:p>
    <w:p w14:paraId="2980551D" w14:textId="71B54841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cenach lub kosztach zawartych w ofertach.</w:t>
      </w:r>
    </w:p>
    <w:p w14:paraId="3B4DFAB9" w14:textId="3F8102CC" w:rsidR="00C8737F" w:rsidRPr="00C22E5B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665A64D" w:rsidR="00C8737F" w:rsidRPr="00B932F7" w:rsidRDefault="00C8737F" w:rsidP="00B932F7">
      <w:pPr>
        <w:pStyle w:val="Akapitzlist"/>
        <w:tabs>
          <w:tab w:val="left" w:pos="426"/>
        </w:tabs>
        <w:ind w:left="777" w:right="57" w:hanging="351"/>
        <w:rPr>
          <w:sz w:val="18"/>
        </w:rPr>
      </w:pPr>
      <w:r w:rsidRPr="00B932F7">
        <w:rPr>
          <w:sz w:val="18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6D7C44" w14:textId="77777777" w:rsidR="0042580A" w:rsidRPr="0042580A" w:rsidRDefault="0042580A" w:rsidP="0042580A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127863595"/>
      <w:bookmarkStart w:id="29" w:name="_Hlk132630421"/>
      <w:r w:rsidRPr="0042580A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</w:t>
      </w:r>
      <w:bookmarkEnd w:id="28"/>
      <w:r w:rsidRPr="0042580A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.</w:t>
      </w:r>
    </w:p>
    <w:p w14:paraId="0144EF0F" w14:textId="77777777" w:rsidR="0042580A" w:rsidRPr="0042580A" w:rsidRDefault="0042580A" w:rsidP="0042580A">
      <w:pPr>
        <w:numPr>
          <w:ilvl w:val="1"/>
          <w:numId w:val="47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42580A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42580A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Pzp oraz art. 7 ust. 1 </w:t>
      </w:r>
      <w:bookmarkStart w:id="30" w:name="_Hlk129171147"/>
      <w:r w:rsidRPr="0042580A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1" w:name="_Hlk129162359"/>
      <w:r w:rsidRPr="0042580A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0"/>
    <w:bookmarkEnd w:id="31"/>
    <w:p w14:paraId="4C93C852" w14:textId="77777777" w:rsidR="0042580A" w:rsidRPr="0042580A" w:rsidRDefault="0042580A" w:rsidP="0042580A">
      <w:pPr>
        <w:numPr>
          <w:ilvl w:val="1"/>
          <w:numId w:val="47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42580A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1a do SWZ </w:t>
      </w:r>
    </w:p>
    <w:p w14:paraId="5C78E2A1" w14:textId="77777777" w:rsidR="0042580A" w:rsidRPr="0042580A" w:rsidRDefault="0042580A" w:rsidP="0042580A">
      <w:pPr>
        <w:numPr>
          <w:ilvl w:val="1"/>
          <w:numId w:val="47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42580A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42580A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42580A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42580A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249B34EC" w14:textId="77777777" w:rsidR="0042580A" w:rsidRPr="0042580A" w:rsidRDefault="0042580A" w:rsidP="0042580A">
      <w:pPr>
        <w:numPr>
          <w:ilvl w:val="1"/>
          <w:numId w:val="47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42580A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42580A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42580A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714A13EE" w14:textId="77777777" w:rsidR="0042580A" w:rsidRPr="0042580A" w:rsidRDefault="0042580A" w:rsidP="0042580A">
      <w:pPr>
        <w:numPr>
          <w:ilvl w:val="1"/>
          <w:numId w:val="47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42580A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42580A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42580A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42580A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bookmarkEnd w:id="29"/>
    <w:p w14:paraId="1CD84EFD" w14:textId="77777777" w:rsidR="00C8737F" w:rsidRDefault="00C8737F" w:rsidP="0042580A">
      <w:pPr>
        <w:numPr>
          <w:ilvl w:val="1"/>
          <w:numId w:val="47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42580A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42580A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42580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42580A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42580A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42580A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42580A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42580A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42580A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42580A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42580A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42580A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42580A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42580A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42580A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42580A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42580A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42580A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42580A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42580A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42580A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42580A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42580A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42580A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42580A" w:rsidRDefault="00C8737F" w:rsidP="0042580A">
      <w:pPr>
        <w:numPr>
          <w:ilvl w:val="1"/>
          <w:numId w:val="47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42580A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42580A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42580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2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1BA472B7" w14:textId="77777777" w:rsidR="00C8737F" w:rsidRPr="00C22E5B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02BC329D" w14:textId="05B1404F" w:rsidR="00DA7E79" w:rsidRPr="00AC4469" w:rsidRDefault="00DA7E79">
      <w:pPr>
        <w:numPr>
          <w:ilvl w:val="4"/>
          <w:numId w:val="38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34" w:name="_Hlk132631414"/>
      <w:r w:rsidRPr="00F232F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  <w:r w:rsidR="00AC446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C4469" w:rsidRPr="00AC446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pakiet nr </w:t>
      </w:r>
      <w:r w:rsidR="00AC446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="00EB2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-</w:t>
      </w:r>
      <w:r w:rsidR="00AC4469" w:rsidRPr="00AC446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EB2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</w:t>
      </w:r>
      <w:r w:rsidR="00AC446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apier krepowany: 100% - cena</w:t>
      </w:r>
    </w:p>
    <w:p w14:paraId="61CAA31B" w14:textId="77777777" w:rsidR="00AC4469" w:rsidRPr="00AC4469" w:rsidRDefault="00AC4469">
      <w:pPr>
        <w:numPr>
          <w:ilvl w:val="4"/>
          <w:numId w:val="38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3F5C6E" w14:textId="73253363" w:rsidR="00840EF2" w:rsidRPr="0062432C" w:rsidRDefault="00AC4469" w:rsidP="0062432C">
      <w:pPr>
        <w:numPr>
          <w:ilvl w:val="4"/>
          <w:numId w:val="38"/>
        </w:numPr>
        <w:tabs>
          <w:tab w:val="clear" w:pos="2180"/>
        </w:tabs>
        <w:spacing w:after="0" w:line="240" w:lineRule="auto"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C446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pakiet nr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EB2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- R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ękawice:</w:t>
      </w:r>
      <w:bookmarkEnd w:id="34"/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CA452C" w14:paraId="13657A37" w14:textId="77777777" w:rsidTr="0062432C">
        <w:trPr>
          <w:trHeight w:val="726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CA452C" w:rsidRDefault="00840EF2" w:rsidP="00255C46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CA452C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CA452C" w14:paraId="3942A314" w14:textId="77777777" w:rsidTr="00255C4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31139B51" w:rsidR="00840EF2" w:rsidRPr="00CA452C" w:rsidRDefault="00347D97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7</w:t>
            </w:r>
            <w:r w:rsidR="00840EF2"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4CCC5E0F" w:rsidR="00840EF2" w:rsidRPr="00CA452C" w:rsidRDefault="00347D97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7</w:t>
            </w:r>
            <w:r w:rsidR="00840EF2"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CA452C" w:rsidRDefault="00840EF2" w:rsidP="00255C46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CA452C" w:rsidRDefault="00840EF2" w:rsidP="00255C46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20CDC09B" w:rsidR="00840EF2" w:rsidRPr="00CA452C" w:rsidRDefault="00840EF2" w:rsidP="00255C4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CA452C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347D97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7</w:t>
            </w:r>
            <w:r w:rsidRPr="00CA452C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CA452C" w:rsidRDefault="00840EF2" w:rsidP="00255C46">
            <w:pPr>
              <w:shd w:val="clear" w:color="auto" w:fill="FFFFFF"/>
              <w:suppressAutoHyphens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840EF2" w:rsidRPr="00CA452C" w14:paraId="5EC5A01B" w14:textId="77777777" w:rsidTr="0062432C">
        <w:trPr>
          <w:trHeight w:val="1092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C76F880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0B283639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0B4D584" w14:textId="7EE9173F" w:rsidR="00840EF2" w:rsidRPr="00CA452C" w:rsidRDefault="00347D97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3</w:t>
            </w:r>
            <w:r w:rsidR="00840EF2"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46FF441" w14:textId="2BB07808" w:rsidR="00840EF2" w:rsidRPr="00CA452C" w:rsidRDefault="00347D97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3</w:t>
            </w:r>
            <w:r w:rsidR="00840EF2"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5FA5081" w14:textId="77777777" w:rsidR="00840EF2" w:rsidRPr="00CA452C" w:rsidRDefault="00840EF2" w:rsidP="00255C46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Liczba punktów „małych”  uzyskana przez ofertę badaną, zgodnie z załacznikiem nr 2a do SWZ  </w:t>
            </w:r>
          </w:p>
          <w:p w14:paraId="4EEF5E79" w14:textId="39B0F024" w:rsidR="00840EF2" w:rsidRPr="00CA452C" w:rsidRDefault="00840EF2" w:rsidP="00255C46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J  =  ---------------------------------------------------------------------- x </w:t>
            </w:r>
            <w:r w:rsidR="00347D97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0 pkt.</w:t>
            </w:r>
          </w:p>
          <w:p w14:paraId="50081A3A" w14:textId="77777777" w:rsidR="00840EF2" w:rsidRPr="00CA452C" w:rsidRDefault="00840EF2" w:rsidP="00255C46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61E30DD7" w14:textId="77777777" w:rsidR="00840EF2" w:rsidRPr="00CA452C" w:rsidRDefault="00840EF2" w:rsidP="00255C46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  <w:p w14:paraId="5E96EB16" w14:textId="77777777" w:rsidR="00840EF2" w:rsidRPr="00CA452C" w:rsidRDefault="00840EF2" w:rsidP="00255C46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</w:p>
        </w:tc>
      </w:tr>
    </w:tbl>
    <w:p w14:paraId="5E9C01F9" w14:textId="77777777" w:rsidR="00840EF2" w:rsidRPr="00CA452C" w:rsidRDefault="00840EF2" w:rsidP="00840EF2">
      <w:pPr>
        <w:numPr>
          <w:ilvl w:val="0"/>
          <w:numId w:val="41"/>
        </w:numPr>
        <w:shd w:val="clear" w:color="auto" w:fill="FFFFFF"/>
        <w:spacing w:after="0" w:line="240" w:lineRule="auto"/>
        <w:ind w:left="851" w:right="57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Zamawiający dokona oceny jakościowej oferowanych produktów w odniesieniu do wszystkich pozycji określonych w załączniku nr 2 do SWZ, a podstawą oceny będą próbki, do złożenia których</w:t>
      </w:r>
      <w:r w:rsidRPr="008F150D">
        <w:rPr>
          <w:rFonts w:ascii="Arial" w:hAnsi="Arial" w:cs="Arial"/>
          <w:b/>
          <w:noProof/>
          <w:sz w:val="18"/>
          <w:szCs w:val="18"/>
        </w:rPr>
        <w:t xml:space="preserve"> wraz z ofertą 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</w:t>
      </w:r>
      <w:r w:rsidRPr="008F150D">
        <w:rPr>
          <w:rFonts w:ascii="Arial" w:hAnsi="Arial" w:cs="Arial"/>
          <w:b/>
          <w:noProof/>
          <w:sz w:val="18"/>
          <w:szCs w:val="18"/>
        </w:rPr>
        <w:t>oferta zostanie odrzucona.</w:t>
      </w:r>
    </w:p>
    <w:p w14:paraId="2204A951" w14:textId="7DF3054F" w:rsidR="00840EF2" w:rsidRPr="00CA452C" w:rsidRDefault="00840EF2" w:rsidP="00840EF2">
      <w:pPr>
        <w:numPr>
          <w:ilvl w:val="1"/>
          <w:numId w:val="42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CA452C">
        <w:rPr>
          <w:rFonts w:ascii="Arial" w:hAnsi="Arial" w:cs="Arial"/>
          <w:b/>
          <w:noProof/>
          <w:sz w:val="18"/>
          <w:szCs w:val="18"/>
        </w:rPr>
        <w:t xml:space="preserve">dostawę </w:t>
      </w:r>
      <w:r w:rsidR="00347D97" w:rsidRPr="00347D97">
        <w:rPr>
          <w:rFonts w:ascii="Arial" w:hAnsi="Arial" w:cs="Arial"/>
          <w:b/>
          <w:noProof/>
          <w:sz w:val="18"/>
          <w:szCs w:val="18"/>
        </w:rPr>
        <w:t>rękawiczek sterylnych bezpudrowych i bezlateksowych i papieru krepowanego</w:t>
      </w:r>
      <w:r w:rsidR="00347D97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CA452C">
        <w:rPr>
          <w:rFonts w:ascii="Arial" w:hAnsi="Arial" w:cs="Arial"/>
          <w:b/>
          <w:noProof/>
          <w:sz w:val="18"/>
          <w:szCs w:val="18"/>
        </w:rPr>
        <w:t>ZP/2501/</w:t>
      </w:r>
      <w:r w:rsidR="00347D97">
        <w:rPr>
          <w:rFonts w:ascii="Arial" w:hAnsi="Arial" w:cs="Arial"/>
          <w:b/>
          <w:noProof/>
          <w:sz w:val="18"/>
          <w:szCs w:val="18"/>
        </w:rPr>
        <w:t>35</w:t>
      </w:r>
      <w:r w:rsidRPr="00CA452C">
        <w:rPr>
          <w:rFonts w:ascii="Arial" w:hAnsi="Arial" w:cs="Arial"/>
          <w:b/>
          <w:noProof/>
          <w:sz w:val="18"/>
          <w:szCs w:val="18"/>
        </w:rPr>
        <w:t>/2</w:t>
      </w:r>
      <w:r>
        <w:rPr>
          <w:rFonts w:ascii="Arial" w:hAnsi="Arial" w:cs="Arial"/>
          <w:b/>
          <w:noProof/>
          <w:sz w:val="18"/>
          <w:szCs w:val="18"/>
        </w:rPr>
        <w:t>3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- nie otwierać przed </w:t>
      </w:r>
      <w:r w:rsidR="004253EF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28.04.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202</w:t>
      </w:r>
      <w:r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3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 xml:space="preserve"> </w:t>
      </w:r>
      <w:r w:rsidRPr="00CA452C">
        <w:rPr>
          <w:rFonts w:ascii="Arial" w:hAnsi="Arial" w:cs="Arial"/>
          <w:bCs/>
          <w:noProof/>
          <w:sz w:val="18"/>
          <w:szCs w:val="18"/>
        </w:rPr>
        <w:t>r. godz. 10:30” do Kancelarii zamawiającego</w:t>
      </w:r>
    </w:p>
    <w:p w14:paraId="27E04592" w14:textId="77777777" w:rsidR="00840EF2" w:rsidRPr="00CA452C" w:rsidRDefault="00840EF2" w:rsidP="00840EF2">
      <w:pPr>
        <w:numPr>
          <w:ilvl w:val="1"/>
          <w:numId w:val="42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61D9ADE8" w14:textId="77777777" w:rsidR="00840EF2" w:rsidRPr="003B60AB" w:rsidRDefault="00840EF2" w:rsidP="00840EF2">
      <w:pPr>
        <w:pStyle w:val="Akapitzlist"/>
        <w:numPr>
          <w:ilvl w:val="0"/>
          <w:numId w:val="41"/>
        </w:numPr>
        <w:rPr>
          <w:rFonts w:eastAsiaTheme="minorHAnsi"/>
          <w:bCs/>
          <w:noProof/>
          <w:sz w:val="18"/>
          <w:lang w:eastAsia="en-US"/>
        </w:rPr>
      </w:pPr>
      <w:r w:rsidRPr="003B60AB">
        <w:rPr>
          <w:rFonts w:eastAsiaTheme="minorHAnsi"/>
          <w:bCs/>
          <w:noProof/>
          <w:sz w:val="18"/>
          <w:lang w:eastAsia="en-US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76F17C23" w14:textId="18A68354" w:rsidR="00840EF2" w:rsidRPr="00CA452C" w:rsidRDefault="00840EF2" w:rsidP="00840EF2">
      <w:pPr>
        <w:numPr>
          <w:ilvl w:val="0"/>
          <w:numId w:val="41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Każdy z członków zespołu dokonującego oceny jakościowej poszczególnych pozycji asortymentowych oferty, złożony z personelu </w:t>
      </w:r>
      <w:r>
        <w:rPr>
          <w:rFonts w:ascii="Arial" w:hAnsi="Arial" w:cs="Arial"/>
          <w:bCs/>
          <w:noProof/>
          <w:sz w:val="18"/>
          <w:szCs w:val="18"/>
        </w:rPr>
        <w:t>medycznego</w:t>
      </w:r>
      <w:r w:rsidRPr="00CA452C">
        <w:rPr>
          <w:rFonts w:ascii="Arial" w:hAnsi="Arial" w:cs="Arial"/>
          <w:bCs/>
          <w:noProof/>
          <w:sz w:val="18"/>
          <w:szCs w:val="18"/>
        </w:rPr>
        <w:t>, przyzna tej ofercie ocenę punktową w skali 0-</w:t>
      </w:r>
      <w:r w:rsidR="00AC4469">
        <w:rPr>
          <w:rFonts w:ascii="Arial" w:hAnsi="Arial" w:cs="Arial"/>
          <w:bCs/>
          <w:noProof/>
          <w:sz w:val="18"/>
          <w:szCs w:val="18"/>
        </w:rPr>
        <w:t>10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pkt.</w:t>
      </w:r>
    </w:p>
    <w:p w14:paraId="29344945" w14:textId="77777777" w:rsidR="00840EF2" w:rsidRPr="00CA452C" w:rsidRDefault="00840EF2" w:rsidP="00840EF2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Ocena zostanie przyznana w oparciu o wynik zbadania złożonej próbki i jej przetestowania/zastosowania podczas  wykonywania odpowiednich procedur. </w:t>
      </w:r>
    </w:p>
    <w:p w14:paraId="39E8CABD" w14:textId="06130A8F" w:rsidR="00AC4469" w:rsidRPr="007C65BD" w:rsidRDefault="00840EF2" w:rsidP="002E7778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lastRenderedPageBreak/>
        <w:t>Ocenie szczegółowej, w obrębie oceny jakościowej, będzie poddawana oferta w odniesieniu do podkryteriów oceny szczegółowo opisanych w załaczniku nr 2</w:t>
      </w:r>
      <w:r w:rsidR="004D384E">
        <w:rPr>
          <w:rFonts w:ascii="Arial" w:hAnsi="Arial" w:cs="Arial"/>
          <w:bCs/>
          <w:noProof/>
          <w:sz w:val="18"/>
          <w:szCs w:val="18"/>
        </w:rPr>
        <w:t>b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do SWZ.</w:t>
      </w:r>
    </w:p>
    <w:p w14:paraId="009F55BA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6440D444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5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5"/>
    </w:p>
    <w:p w14:paraId="1960CFF2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6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6"/>
    </w:p>
    <w:p w14:paraId="005C7A42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którym mowa w art. 519 ust. 1 Pzp, stronom oraz uczestnikom postępowania odwoławczego przysługuje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skarga do sądu. Skargę wnosi się do Sądu Okręgowego w Warszawie za pośrednictwem Prezesa Krajowej Izby Odwoławczej.</w:t>
      </w:r>
    </w:p>
    <w:p w14:paraId="23D8B78C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0431" w14:textId="77777777" w:rsidR="00553BB3" w:rsidRDefault="00553BB3">
      <w:pPr>
        <w:spacing w:after="0" w:line="240" w:lineRule="auto"/>
      </w:pPr>
      <w:r>
        <w:separator/>
      </w:r>
    </w:p>
  </w:endnote>
  <w:endnote w:type="continuationSeparator" w:id="0">
    <w:p w14:paraId="4CCE4C1C" w14:textId="77777777" w:rsidR="00553BB3" w:rsidRDefault="0055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EC50" w14:textId="77777777" w:rsidR="00553BB3" w:rsidRDefault="00553BB3">
      <w:pPr>
        <w:spacing w:after="0" w:line="240" w:lineRule="auto"/>
      </w:pPr>
      <w:r>
        <w:separator/>
      </w:r>
    </w:p>
  </w:footnote>
  <w:footnote w:type="continuationSeparator" w:id="0">
    <w:p w14:paraId="287E69E7" w14:textId="77777777" w:rsidR="00553BB3" w:rsidRDefault="00553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7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8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52F47"/>
    <w:multiLevelType w:val="hybridMultilevel"/>
    <w:tmpl w:val="7B620522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FC5150"/>
    <w:multiLevelType w:val="hybridMultilevel"/>
    <w:tmpl w:val="FACAD6A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6BD223C5"/>
    <w:multiLevelType w:val="hybridMultilevel"/>
    <w:tmpl w:val="65587708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41"/>
  </w:num>
  <w:num w:numId="8" w16cid:durableId="1684816908">
    <w:abstractNumId w:val="26"/>
  </w:num>
  <w:num w:numId="9" w16cid:durableId="1678653608">
    <w:abstractNumId w:val="42"/>
  </w:num>
  <w:num w:numId="10" w16cid:durableId="829176468">
    <w:abstractNumId w:val="24"/>
  </w:num>
  <w:num w:numId="11" w16cid:durableId="1557087552">
    <w:abstractNumId w:val="40"/>
  </w:num>
  <w:num w:numId="12" w16cid:durableId="137309221">
    <w:abstractNumId w:val="31"/>
  </w:num>
  <w:num w:numId="13" w16cid:durableId="479149487">
    <w:abstractNumId w:val="16"/>
  </w:num>
  <w:num w:numId="14" w16cid:durableId="1996840674">
    <w:abstractNumId w:val="27"/>
  </w:num>
  <w:num w:numId="15" w16cid:durableId="779761621">
    <w:abstractNumId w:val="7"/>
  </w:num>
  <w:num w:numId="16" w16cid:durableId="897133893">
    <w:abstractNumId w:val="6"/>
  </w:num>
  <w:num w:numId="17" w16cid:durableId="930237443">
    <w:abstractNumId w:val="39"/>
  </w:num>
  <w:num w:numId="18" w16cid:durableId="1476557570">
    <w:abstractNumId w:val="37"/>
  </w:num>
  <w:num w:numId="19" w16cid:durableId="830873184">
    <w:abstractNumId w:val="44"/>
  </w:num>
  <w:num w:numId="20" w16cid:durableId="1042561719">
    <w:abstractNumId w:val="17"/>
  </w:num>
  <w:num w:numId="21" w16cid:durableId="1121532957">
    <w:abstractNumId w:val="35"/>
  </w:num>
  <w:num w:numId="22" w16cid:durableId="1517033888">
    <w:abstractNumId w:val="29"/>
  </w:num>
  <w:num w:numId="23" w16cid:durableId="1525555817">
    <w:abstractNumId w:val="11"/>
  </w:num>
  <w:num w:numId="24" w16cid:durableId="542787451">
    <w:abstractNumId w:val="8"/>
  </w:num>
  <w:num w:numId="25" w16cid:durableId="706832113">
    <w:abstractNumId w:val="45"/>
  </w:num>
  <w:num w:numId="26" w16cid:durableId="1603224754">
    <w:abstractNumId w:val="28"/>
  </w:num>
  <w:num w:numId="27" w16cid:durableId="2104296194">
    <w:abstractNumId w:val="22"/>
  </w:num>
  <w:num w:numId="28" w16cid:durableId="70217670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11918462">
    <w:abstractNumId w:val="30"/>
  </w:num>
  <w:num w:numId="30" w16cid:durableId="60174598">
    <w:abstractNumId w:val="13"/>
  </w:num>
  <w:num w:numId="31" w16cid:durableId="1949044073">
    <w:abstractNumId w:val="19"/>
  </w:num>
  <w:num w:numId="32" w16cid:durableId="1727726476">
    <w:abstractNumId w:val="21"/>
  </w:num>
  <w:num w:numId="33" w16cid:durableId="1134756815">
    <w:abstractNumId w:val="36"/>
  </w:num>
  <w:num w:numId="34" w16cid:durableId="115105423">
    <w:abstractNumId w:val="20"/>
  </w:num>
  <w:num w:numId="35" w16cid:durableId="15086007">
    <w:abstractNumId w:val="32"/>
  </w:num>
  <w:num w:numId="36" w16cid:durableId="608128396">
    <w:abstractNumId w:val="14"/>
  </w:num>
  <w:num w:numId="37" w16cid:durableId="660810738">
    <w:abstractNumId w:val="25"/>
  </w:num>
  <w:num w:numId="38" w16cid:durableId="756753556">
    <w:abstractNumId w:val="34"/>
  </w:num>
  <w:num w:numId="39" w16cid:durableId="40130743">
    <w:abstractNumId w:val="18"/>
  </w:num>
  <w:num w:numId="40" w16cid:durableId="1075737439">
    <w:abstractNumId w:val="12"/>
  </w:num>
  <w:num w:numId="41" w16cid:durableId="479734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3314560">
    <w:abstractNumId w:val="33"/>
  </w:num>
  <w:num w:numId="43" w16cid:durableId="792135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16834229">
    <w:abstractNumId w:val="9"/>
  </w:num>
  <w:num w:numId="45" w16cid:durableId="1999071428">
    <w:abstractNumId w:val="10"/>
  </w:num>
  <w:num w:numId="46" w16cid:durableId="578490281">
    <w:abstractNumId w:val="38"/>
  </w:num>
  <w:num w:numId="47" w16cid:durableId="1494374900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53508"/>
    <w:rsid w:val="000672C5"/>
    <w:rsid w:val="00071727"/>
    <w:rsid w:val="000829F1"/>
    <w:rsid w:val="000A48DB"/>
    <w:rsid w:val="000A6963"/>
    <w:rsid w:val="000B6237"/>
    <w:rsid w:val="000C5366"/>
    <w:rsid w:val="000F1B90"/>
    <w:rsid w:val="00112D5E"/>
    <w:rsid w:val="00125658"/>
    <w:rsid w:val="00127E9E"/>
    <w:rsid w:val="00161507"/>
    <w:rsid w:val="00164E1E"/>
    <w:rsid w:val="00192016"/>
    <w:rsid w:val="00202E63"/>
    <w:rsid w:val="002049FC"/>
    <w:rsid w:val="00210A5F"/>
    <w:rsid w:val="00232500"/>
    <w:rsid w:val="00234930"/>
    <w:rsid w:val="00237172"/>
    <w:rsid w:val="0024790A"/>
    <w:rsid w:val="00263B57"/>
    <w:rsid w:val="00265410"/>
    <w:rsid w:val="002A6474"/>
    <w:rsid w:val="002E7778"/>
    <w:rsid w:val="00301AC8"/>
    <w:rsid w:val="00333E5F"/>
    <w:rsid w:val="00345F59"/>
    <w:rsid w:val="00347D97"/>
    <w:rsid w:val="003523B4"/>
    <w:rsid w:val="0037665D"/>
    <w:rsid w:val="00382BBC"/>
    <w:rsid w:val="00394952"/>
    <w:rsid w:val="00397972"/>
    <w:rsid w:val="003A2DB2"/>
    <w:rsid w:val="003B6A39"/>
    <w:rsid w:val="003C3820"/>
    <w:rsid w:val="003E3BC6"/>
    <w:rsid w:val="003F11F4"/>
    <w:rsid w:val="003F2FB8"/>
    <w:rsid w:val="00412F8B"/>
    <w:rsid w:val="00413042"/>
    <w:rsid w:val="00424AE5"/>
    <w:rsid w:val="004253EF"/>
    <w:rsid w:val="0042580A"/>
    <w:rsid w:val="004B46DB"/>
    <w:rsid w:val="004D384E"/>
    <w:rsid w:val="004E2469"/>
    <w:rsid w:val="004F49B4"/>
    <w:rsid w:val="0052218C"/>
    <w:rsid w:val="00524B9F"/>
    <w:rsid w:val="00533E2D"/>
    <w:rsid w:val="00553BB3"/>
    <w:rsid w:val="00562F02"/>
    <w:rsid w:val="00575F51"/>
    <w:rsid w:val="0059014D"/>
    <w:rsid w:val="005921C6"/>
    <w:rsid w:val="005B4A58"/>
    <w:rsid w:val="005D60EB"/>
    <w:rsid w:val="005D6A3A"/>
    <w:rsid w:val="00616807"/>
    <w:rsid w:val="0062432C"/>
    <w:rsid w:val="00650D3D"/>
    <w:rsid w:val="00677D48"/>
    <w:rsid w:val="00687FB4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C65BD"/>
    <w:rsid w:val="007E09AC"/>
    <w:rsid w:val="007E2867"/>
    <w:rsid w:val="007F3B31"/>
    <w:rsid w:val="008169F8"/>
    <w:rsid w:val="00822A21"/>
    <w:rsid w:val="0082685F"/>
    <w:rsid w:val="00840EF2"/>
    <w:rsid w:val="00850A59"/>
    <w:rsid w:val="0087283C"/>
    <w:rsid w:val="008B4B7C"/>
    <w:rsid w:val="008D7FDE"/>
    <w:rsid w:val="009053AA"/>
    <w:rsid w:val="009500C1"/>
    <w:rsid w:val="00951D57"/>
    <w:rsid w:val="009808F2"/>
    <w:rsid w:val="00981EF8"/>
    <w:rsid w:val="00984D4B"/>
    <w:rsid w:val="009C41B8"/>
    <w:rsid w:val="009F17CE"/>
    <w:rsid w:val="00A0577B"/>
    <w:rsid w:val="00A7414C"/>
    <w:rsid w:val="00A9237F"/>
    <w:rsid w:val="00A93FE3"/>
    <w:rsid w:val="00AA4367"/>
    <w:rsid w:val="00AB61DB"/>
    <w:rsid w:val="00AC402F"/>
    <w:rsid w:val="00AC4469"/>
    <w:rsid w:val="00AC6389"/>
    <w:rsid w:val="00AE21CF"/>
    <w:rsid w:val="00AF030E"/>
    <w:rsid w:val="00B237E5"/>
    <w:rsid w:val="00B2582D"/>
    <w:rsid w:val="00B31D5D"/>
    <w:rsid w:val="00B62B9E"/>
    <w:rsid w:val="00B932F7"/>
    <w:rsid w:val="00B9409E"/>
    <w:rsid w:val="00BD352E"/>
    <w:rsid w:val="00BE1C3A"/>
    <w:rsid w:val="00BE3086"/>
    <w:rsid w:val="00C054E4"/>
    <w:rsid w:val="00C07BA7"/>
    <w:rsid w:val="00C15850"/>
    <w:rsid w:val="00C22E5B"/>
    <w:rsid w:val="00C40EA4"/>
    <w:rsid w:val="00C43191"/>
    <w:rsid w:val="00C43A41"/>
    <w:rsid w:val="00C45BAB"/>
    <w:rsid w:val="00C56AD6"/>
    <w:rsid w:val="00C724CF"/>
    <w:rsid w:val="00C81124"/>
    <w:rsid w:val="00C8737F"/>
    <w:rsid w:val="00CE1193"/>
    <w:rsid w:val="00CF1AF8"/>
    <w:rsid w:val="00D07125"/>
    <w:rsid w:val="00D514E3"/>
    <w:rsid w:val="00D6125A"/>
    <w:rsid w:val="00D828C3"/>
    <w:rsid w:val="00D90B4A"/>
    <w:rsid w:val="00DA7E79"/>
    <w:rsid w:val="00DC18AF"/>
    <w:rsid w:val="00E31BE6"/>
    <w:rsid w:val="00E46935"/>
    <w:rsid w:val="00E50860"/>
    <w:rsid w:val="00E92A0D"/>
    <w:rsid w:val="00EA6688"/>
    <w:rsid w:val="00EB05FE"/>
    <w:rsid w:val="00EB237F"/>
    <w:rsid w:val="00EB7190"/>
    <w:rsid w:val="00F03D51"/>
    <w:rsid w:val="00F15CEB"/>
    <w:rsid w:val="00F16BCA"/>
    <w:rsid w:val="00F249EC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469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4529</Words>
  <Characters>27179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128</cp:revision>
  <cp:lastPrinted>2021-06-01T07:52:00Z</cp:lastPrinted>
  <dcterms:created xsi:type="dcterms:W3CDTF">2021-06-01T07:43:00Z</dcterms:created>
  <dcterms:modified xsi:type="dcterms:W3CDTF">2023-04-19T06:41:00Z</dcterms:modified>
</cp:coreProperties>
</file>