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59F4EB2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BE3086">
        <w:rPr>
          <w:rFonts w:ascii="Arial" w:eastAsia="Times New Roman" w:hAnsi="Arial" w:cs="Arial"/>
          <w:b/>
          <w:sz w:val="18"/>
          <w:szCs w:val="18"/>
          <w:lang w:eastAsia="pl-PL"/>
        </w:rPr>
        <w:t>35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795E2B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57265594" w14:textId="77777777" w:rsidR="00C8737F" w:rsidRPr="00C22E5B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22E5B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2DE52BA" w14:textId="1953E040" w:rsidR="00C8737F" w:rsidRPr="00C22E5B" w:rsidRDefault="00C8737F" w:rsidP="00BE3086">
      <w:pPr>
        <w:spacing w:before="2"/>
        <w:ind w:left="426" w:hanging="284"/>
        <w:rPr>
          <w:rFonts w:ascii="Arial" w:eastAsia="Times New Roman" w:hAnsi="Arial" w:cs="Arial"/>
          <w:b/>
          <w:sz w:val="18"/>
          <w:szCs w:val="18"/>
          <w:lang w:eastAsia="pl-PL"/>
        </w:rPr>
      </w:pPr>
      <w:bookmarkStart w:id="1" w:name="_Hlk33512397"/>
      <w:bookmarkStart w:id="2" w:name="_Hlk524509965"/>
      <w:r w:rsidRPr="00B9409E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 xml:space="preserve">Dostawa </w:t>
      </w:r>
      <w:r w:rsidR="00795E2B" w:rsidRPr="00B9409E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 xml:space="preserve">rękawiczek </w:t>
      </w:r>
      <w:r w:rsidR="00BE3086" w:rsidRPr="00BD352E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 xml:space="preserve">sterylnych </w:t>
      </w:r>
      <w:proofErr w:type="spellStart"/>
      <w:r w:rsidR="00BE3086" w:rsidRPr="00BD352E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bezpudrowych</w:t>
      </w:r>
      <w:proofErr w:type="spellEnd"/>
      <w:r w:rsidR="00BE3086" w:rsidRPr="00BD352E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 xml:space="preserve"> i </w:t>
      </w:r>
      <w:proofErr w:type="spellStart"/>
      <w:r w:rsidR="00BE3086" w:rsidRPr="00BD352E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bezlateksowych</w:t>
      </w:r>
      <w:proofErr w:type="spellEnd"/>
      <w:r w:rsidR="00BE3086" w:rsidRPr="00BD352E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 xml:space="preserve"> i papieru krepowanego.</w:t>
      </w:r>
    </w:p>
    <w:bookmarkEnd w:id="1"/>
    <w:p w14:paraId="26184C57" w14:textId="22C3F965" w:rsidR="00C8737F" w:rsidRPr="00C22E5B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Postępowanie ogłoszone w </w:t>
      </w:r>
      <w:r w:rsidRPr="00B9409E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BZP 202</w:t>
      </w:r>
      <w:r w:rsidR="00B9409E" w:rsidRPr="00B9409E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3</w:t>
      </w:r>
      <w:r w:rsidRPr="00B9409E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 xml:space="preserve">/BZP </w:t>
      </w:r>
      <w:r w:rsidR="00263B57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00182205</w:t>
      </w:r>
      <w:r w:rsidR="000F1B90" w:rsidRPr="00B9409E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 xml:space="preserve"> </w:t>
      </w:r>
      <w:r w:rsidRPr="00B9409E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 xml:space="preserve">z dnia </w:t>
      </w:r>
      <w:r w:rsidR="00B237E5" w:rsidRPr="00B9409E">
        <w:rPr>
          <w:highlight w:val="yellow"/>
        </w:rPr>
        <w:t xml:space="preserve"> </w:t>
      </w:r>
      <w:r w:rsidR="00B237E5" w:rsidRPr="00B9409E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202</w:t>
      </w:r>
      <w:r w:rsidR="007A35D3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3</w:t>
      </w:r>
      <w:r w:rsidR="00B237E5" w:rsidRPr="00263B57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-</w:t>
      </w:r>
      <w:r w:rsidR="00263B57" w:rsidRPr="00263B57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04-19</w:t>
      </w:r>
    </w:p>
    <w:p w14:paraId="0D3563E0" w14:textId="77777777" w:rsidR="00C8737F" w:rsidRPr="00C22E5B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C22E5B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"https://zamowienia.szpitalciechanow.com.pl/" </w:instrTex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C22E5B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FC1903" w14:textId="77777777" w:rsidR="00C8737F" w:rsidRPr="00C22E5B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5874D0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86188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Zatwierdził:</w:t>
      </w:r>
    </w:p>
    <w:p w14:paraId="1C686331" w14:textId="7021FC76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Andrzej </w:t>
      </w:r>
      <w:r w:rsidR="00053508"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Juliusz </w:t>
      </w: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Kamasa</w:t>
      </w:r>
    </w:p>
    <w:p w14:paraId="6BB2086B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Dyrektor</w:t>
      </w:r>
    </w:p>
    <w:p w14:paraId="27F9E4DD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38CDACA8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45656F9D" w14:textId="4F30D0CF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Ciechanów, </w:t>
      </w:r>
      <w:r w:rsidR="00263B57">
        <w:rPr>
          <w:rFonts w:ascii="Arial" w:eastAsia="Times New Roman" w:hAnsi="Arial" w:cs="Arial"/>
          <w:sz w:val="18"/>
          <w:szCs w:val="18"/>
          <w:lang w:eastAsia="pl-PL"/>
        </w:rPr>
        <w:t>18.04.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202</w:t>
      </w:r>
      <w:r w:rsidR="00012557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</w:t>
      </w:r>
    </w:p>
    <w:p w14:paraId="5F77B7E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7A311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977DD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BC3A9ED" w14:textId="4D5BE32F" w:rsidR="00C8737F" w:rsidRPr="00C22E5B" w:rsidRDefault="00263B57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9C626B">
        <w:rPr>
          <w:noProof/>
        </w:rPr>
        <w:drawing>
          <wp:inline distT="0" distB="0" distL="0" distR="0" wp14:anchorId="00B84D3D" wp14:editId="70963428">
            <wp:extent cx="1587500" cy="1037590"/>
            <wp:effectExtent l="0" t="0" r="0" b="0"/>
            <wp:docPr id="9847746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10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AE8ED" w14:textId="53CF3CC4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E69DB2" w14:textId="5402F3DE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1823D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C235D9C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CB06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ED27481" w14:textId="518F29A1" w:rsidR="00C8737F" w:rsidRPr="00C22E5B" w:rsidRDefault="00E92A0D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22265C24" w14:textId="7C3CE744" w:rsidR="00EB05FE" w:rsidRPr="00C22E5B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7811D7B" w14:textId="3EFA9B64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F2819DB" w14:textId="3074A7D3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570526" w14:textId="536D3ED2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10FEB16" w14:textId="7ABA7AF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F0B421F" w14:textId="4DF47FB2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7D3A0BD" w14:textId="4CCA3AA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5397AF5" w14:textId="092EAB66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E7229D7" w14:textId="5CBC0960" w:rsidR="00EA6688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07690CC" w14:textId="77777777" w:rsidR="00E46935" w:rsidRPr="00C22E5B" w:rsidRDefault="00E46935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4C093C6" w14:textId="5AF1DBFC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913036" w14:textId="5BF33D0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799608" w14:textId="5C7D6BE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2A04857" w14:textId="77777777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C5DDA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22E5B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SPIS TREŚCI</w:t>
      </w:r>
    </w:p>
    <w:p w14:paraId="16C8061C" w14:textId="7CC9F100" w:rsidR="00C8737F" w:rsidRPr="00C22E5B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begin"/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instrText xml:space="preserve"> TOC \o "1-3" \h \z \u </w:instrTex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separate"/>
      </w:r>
      <w:hyperlink w:anchor="_Toc45190903" w:history="1">
        <w:r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I. Nazwa oraz adres zamawiającego</w:t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_Toc45190903 \h </w:instrText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9F173F" w14:textId="2657C19C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4" w:history="1">
        <w:r w:rsidR="00C8737F"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II.  Adres strony internetowej, na której udostępniane będą zmiany i wyjaśnienia treści SWZ oraz inne dokumenty zamówienia bezpośrednio związane z postępowaniem o udzielenie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_Toc45190904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C4B92C4" w14:textId="36F6600E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5" w:history="1">
        <w:r w:rsidR="00C8737F"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III.  Tryb udzielenia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_Toc45190905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A4A62F5" w14:textId="5018AB18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6" w:history="1">
        <w:r w:rsidR="00C8737F"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IV. Informacja, czy zamawiający przewiduje wybór najkorzystniejszej oferty z możliwością prowadzenia negocjacji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_Toc45190906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C357A7" w14:textId="0F7F8E4E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7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V.  Opis przedmiotu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_Toc45190907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B0664E0" w14:textId="5CECB8C1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8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VI. Termin wykonania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_Toc45190908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F58E2F4" w14:textId="3310549C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9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VII. Projektowane postanowienia umowy w sprawie zamówienia publicznego, które zostaną wprowadzone do treści tej umowy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_Toc45190909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00794F7" w14:textId="272382A4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0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_Toc45190910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DEA97FA" w14:textId="710E6B89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1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_Toc45190911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BD54044" w14:textId="2AEB4C13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2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X. Wskazanie osób uprawnionych do komunikowania się z wykonawcami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_Toc45190912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F0F40A7" w14:textId="5F8B9E91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3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XI. Termin związania ofertą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_Toc45190913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730193C" w14:textId="178AD67A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4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XII. Opis sposobu przygotowania oferty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_Toc45190914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0B451972" w14:textId="33C00384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5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XIII. Sposób oraz termin składania oferty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_Toc45190915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4EDED9F" w14:textId="6E583BC1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6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XIV. Termin otwarcia ofert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_Toc45190916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6C1EA57" w14:textId="79E415A0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7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XV. Podstawy wykluczenia, o których mowa w art. 108 ust. 1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_Toc45190917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847F5EE" w14:textId="37FA4EAC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8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XVI. Sposób obliczenia ceny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_Toc45190918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BB27BA3" w14:textId="25E1B59C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9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XVII. Opis kryteriów oceny ofert, wraz z podaniem wag tych kryteriów, i sposobu oceny ofert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_Toc45190919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3DDD54" w14:textId="40E0A33D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0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XVIII. Informacje o formalnościach, jakie muszą zostać dopełnione po wyborze oferty w celu zawarcia umowy w sprawie zamówienia publicznego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_Toc45190920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560B36F" w14:textId="1DA59975" w:rsidR="00C8737F" w:rsidRPr="00C22E5B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1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XIX. Pouczenie o środkach ochrony prawnej przysługujących wykonawcy.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_Toc45190921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D093F2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091DDBD0" w:rsidR="00EB05FE" w:rsidRPr="00C22E5B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9867707" w14:textId="169137CA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C15F79B" w14:textId="51C8CA2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EFF1F25" w14:textId="3C5A8909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847F9C1" w14:textId="7C4558F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742075" w14:textId="010DD8B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3E838D" w14:textId="784960C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11E215" w14:textId="731B1B9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FD5EA4" w14:textId="2024B92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BE10070" w14:textId="41DAA3A7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BC504C6" w14:textId="5055083B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9299347" w14:textId="7B03EE7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0DF7B94" w14:textId="397F566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52175B1" w14:textId="4FACF8D1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9D24AE2" w14:textId="77777777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CCAA99" w14:textId="77777777" w:rsidR="000A48DB" w:rsidRPr="00C22E5B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791EEA15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E46935">
        <w:rPr>
          <w:rFonts w:ascii="Arial" w:eastAsia="Times New Roman" w:hAnsi="Arial" w:cs="Arial"/>
          <w:b/>
          <w:sz w:val="18"/>
          <w:szCs w:val="18"/>
          <w:lang w:eastAsia="pl-PL"/>
        </w:rPr>
        <w:t>35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412F8B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3" w:name="_Toc4519090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8" w:history="1">
        <w:r w:rsidR="004F49B4">
          <w:rPr>
            <w:rStyle w:val="Hipercze"/>
          </w:rPr>
          <w:t>https://zamowienia.szpitalciechanow.com.pl/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hyperlink r:id="rId9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4854F41E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10" w:history="1">
        <w:r w:rsidR="002A6474" w:rsidRPr="00C22E5B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zp3@szpitalciechanow.com.pl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5" w:name="_Toc45190904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C22E5B" w:rsidRDefault="00C8737F">
      <w:pPr>
        <w:numPr>
          <w:ilvl w:val="0"/>
          <w:numId w:val="26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Zmiany 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wyjaśnienia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treści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SWZ oraz inne dokumenty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bezpośrednio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związane 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postęp̨owaniem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o udzielenie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będą udostępniane w portalu zakupowym zamawiającego </w:t>
      </w:r>
      <w:hyperlink r:id="rId11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22E5B" w:rsidRDefault="00C8737F">
      <w:pPr>
        <w:numPr>
          <w:ilvl w:val="0"/>
          <w:numId w:val="26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22E5B" w:rsidRDefault="00C8737F">
      <w:pPr>
        <w:widowControl w:val="0"/>
        <w:numPr>
          <w:ilvl w:val="0"/>
          <w:numId w:val="27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22E5B" w:rsidRDefault="00C8737F">
      <w:pPr>
        <w:widowControl w:val="0"/>
        <w:numPr>
          <w:ilvl w:val="0"/>
          <w:numId w:val="27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22E5B" w:rsidRDefault="00C8737F">
      <w:pPr>
        <w:widowControl w:val="0"/>
        <w:numPr>
          <w:ilvl w:val="0"/>
          <w:numId w:val="27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22E5B" w:rsidRDefault="00C8737F">
      <w:pPr>
        <w:widowControl w:val="0"/>
        <w:numPr>
          <w:ilvl w:val="0"/>
          <w:numId w:val="27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22E5B" w:rsidRDefault="00C8737F">
      <w:pPr>
        <w:widowControl w:val="0"/>
        <w:numPr>
          <w:ilvl w:val="0"/>
          <w:numId w:val="26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22E5B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6" w:name="_Toc4519090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17E725C0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7" w:name="_Toc516142252"/>
      <w:bookmarkStart w:id="8" w:name="_Toc529944977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Postępowanie o udzielenie zamówienia publicznego prowadzone jest w trybie podstawowym, na podstawie art. 275 pkt 1 ustawy z dnia 11 września 2019 r. - Prawo zamówień publicznych (Dz. U. z 20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21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r., poz. 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1129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), zwanej dalej także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41CA68CC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22E5B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zakresie nieuregulowanym niniejszą Specyfikacją Warunków Zamówienia, zwaną dalej także SWZ, zastosowanie mają przepisy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8425D56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Wartość zamówienia jest mniejsza niż progi unijne, w rozumieniu art. 3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45035BF9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Zamawiający nie przewiduje możliwości udzielenie zamówień, o których mowa w art. 044 ust. 1 pkt  8)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BACDDCE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22E5B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9" w:name="_Toc45190906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22E5B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C22E5B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1" w:name="_Toc4519090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C22E5B" w:rsidRDefault="002A6474">
      <w:pPr>
        <w:numPr>
          <w:ilvl w:val="0"/>
          <w:numId w:val="32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Przedmiotem zamówienia jest :</w:t>
      </w:r>
    </w:p>
    <w:p w14:paraId="2C0DE500" w14:textId="77777777" w:rsidR="002049FC" w:rsidRPr="002049FC" w:rsidRDefault="002049FC" w:rsidP="002049FC">
      <w:pPr>
        <w:numPr>
          <w:ilvl w:val="0"/>
          <w:numId w:val="43"/>
        </w:numPr>
        <w:suppressAutoHyphens/>
        <w:spacing w:after="0" w:line="240" w:lineRule="auto"/>
        <w:ind w:left="851" w:right="-134" w:hanging="425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049F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Zakup oraz dostawa materiałów medycznych i eksploatacyjnych dla Centralnej </w:t>
      </w:r>
      <w:proofErr w:type="spellStart"/>
      <w:r w:rsidRPr="002049F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Sterylizatorni</w:t>
      </w:r>
      <w:proofErr w:type="spellEnd"/>
      <w:r w:rsidRPr="002049F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:</w:t>
      </w:r>
    </w:p>
    <w:p w14:paraId="2C1708BE" w14:textId="77777777" w:rsidR="002049FC" w:rsidRPr="002049FC" w:rsidRDefault="002049FC" w:rsidP="002049FC">
      <w:pPr>
        <w:numPr>
          <w:ilvl w:val="0"/>
          <w:numId w:val="46"/>
        </w:numPr>
        <w:suppressAutoHyphens/>
        <w:spacing w:after="0" w:line="240" w:lineRule="auto"/>
        <w:ind w:right="-13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049F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Rękawice sterylne (część nr 1)</w:t>
      </w:r>
    </w:p>
    <w:p w14:paraId="0AB72F67" w14:textId="77777777" w:rsidR="002049FC" w:rsidRPr="002049FC" w:rsidRDefault="002049FC" w:rsidP="002049FC">
      <w:pPr>
        <w:numPr>
          <w:ilvl w:val="0"/>
          <w:numId w:val="46"/>
        </w:numPr>
        <w:suppressAutoHyphens/>
        <w:spacing w:after="0" w:line="240" w:lineRule="auto"/>
        <w:ind w:right="-13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049F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Papier krepowany (część nr 2)</w:t>
      </w:r>
    </w:p>
    <w:p w14:paraId="16FC8AE7" w14:textId="66F04EDA" w:rsidR="002A6474" w:rsidRPr="00C22E5B" w:rsidRDefault="002A6474" w:rsidP="002049FC">
      <w:pPr>
        <w:suppressAutoHyphens/>
        <w:spacing w:after="0" w:line="240" w:lineRule="auto"/>
        <w:ind w:left="1080" w:right="-13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kreślonych w załącznikach do </w:t>
      </w:r>
      <w:proofErr w:type="spellStart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swz</w:t>
      </w:r>
      <w:proofErr w:type="spellEnd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                                                                            </w:t>
      </w:r>
    </w:p>
    <w:p w14:paraId="71697B42" w14:textId="6793021C" w:rsidR="002A6474" w:rsidRPr="00C22E5B" w:rsidRDefault="002A6474">
      <w:pPr>
        <w:numPr>
          <w:ilvl w:val="0"/>
          <w:numId w:val="31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plik xls: zestawienie asortymentowo-wartościowe (formularz ofertowy – zał. nr 2 do </w:t>
      </w:r>
      <w:proofErr w:type="spellStart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swz</w:t>
      </w:r>
      <w:proofErr w:type="spellEnd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</w:t>
      </w:r>
    </w:p>
    <w:p w14:paraId="080E26C6" w14:textId="77777777" w:rsidR="002A6474" w:rsidRPr="00C22E5B" w:rsidRDefault="002A6474">
      <w:pPr>
        <w:numPr>
          <w:ilvl w:val="0"/>
          <w:numId w:val="30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C22E5B" w:rsidRDefault="002A6474">
      <w:pPr>
        <w:numPr>
          <w:ilvl w:val="0"/>
          <w:numId w:val="29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treści </w:t>
      </w:r>
      <w:proofErr w:type="spellStart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swz</w:t>
      </w:r>
      <w:proofErr w:type="spellEnd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niniejszego postępowania przetargowego, w tym z projektu umowy (załącznik nr 3 do </w:t>
      </w:r>
      <w:proofErr w:type="spellStart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swz</w:t>
      </w:r>
      <w:proofErr w:type="spellEnd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</w:t>
      </w:r>
    </w:p>
    <w:p w14:paraId="623AC6A9" w14:textId="77777777" w:rsidR="002A6474" w:rsidRPr="00C22E5B" w:rsidRDefault="002A6474">
      <w:pPr>
        <w:numPr>
          <w:ilvl w:val="0"/>
          <w:numId w:val="29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C22E5B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lastRenderedPageBreak/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C22E5B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C22E5B" w14:paraId="6D65FC88" w14:textId="77777777" w:rsidTr="00413F8F">
        <w:tc>
          <w:tcPr>
            <w:tcW w:w="1531" w:type="dxa"/>
          </w:tcPr>
          <w:p w14:paraId="2481EFFD" w14:textId="025F27F1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27E092A1" w14:textId="30D6E470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Materiały </w:t>
            </w:r>
            <w:r w:rsidR="002A6474"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medyczne</w:t>
            </w:r>
          </w:p>
        </w:tc>
      </w:tr>
    </w:tbl>
    <w:p w14:paraId="0EAC0BD9" w14:textId="04499FE6" w:rsidR="000A6963" w:rsidRPr="00AE21CF" w:rsidRDefault="000000D3">
      <w:pPr>
        <w:numPr>
          <w:ilvl w:val="0"/>
          <w:numId w:val="33"/>
        </w:numPr>
        <w:spacing w:after="0" w:line="240" w:lineRule="auto"/>
        <w:ind w:left="426" w:right="57" w:hanging="42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Przedmiot zamówienia został podzielony na części.</w:t>
      </w:r>
      <w:r w:rsidR="0037665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A6474" w:rsidRPr="00C22E5B">
        <w:rPr>
          <w:rFonts w:ascii="Arial" w:eastAsia="Times New Roman" w:hAnsi="Arial" w:cs="Arial"/>
          <w:sz w:val="18"/>
          <w:szCs w:val="18"/>
          <w:lang w:eastAsia="pl-PL"/>
        </w:rPr>
        <w:t>Zamawiający wyraża zgod</w:t>
      </w:r>
      <w:r w:rsidR="002049FC">
        <w:rPr>
          <w:rFonts w:ascii="Arial" w:eastAsia="Times New Roman" w:hAnsi="Arial" w:cs="Arial"/>
          <w:sz w:val="18"/>
          <w:szCs w:val="18"/>
          <w:lang w:eastAsia="pl-PL"/>
        </w:rPr>
        <w:t>ę</w:t>
      </w:r>
      <w:r w:rsidR="00CE119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A6474" w:rsidRPr="00C22E5B">
        <w:rPr>
          <w:rFonts w:ascii="Arial" w:eastAsia="Times New Roman" w:hAnsi="Arial" w:cs="Arial"/>
          <w:sz w:val="18"/>
          <w:szCs w:val="18"/>
          <w:lang w:eastAsia="pl-PL"/>
        </w:rPr>
        <w:t>na złożenie ofert częściowych</w:t>
      </w:r>
      <w:r w:rsidR="002049FC">
        <w:rPr>
          <w:rFonts w:ascii="Arial" w:eastAsia="Times New Roman" w:hAnsi="Arial" w:cs="Arial"/>
          <w:sz w:val="18"/>
          <w:szCs w:val="18"/>
          <w:lang w:eastAsia="pl-PL"/>
        </w:rPr>
        <w:t xml:space="preserve"> na dowolnie wybrany pakiet lub pakiety.</w:t>
      </w:r>
    </w:p>
    <w:p w14:paraId="445EA70B" w14:textId="3C6484C8" w:rsidR="00C8737F" w:rsidRPr="00C22E5B" w:rsidRDefault="00C8737F">
      <w:pPr>
        <w:pStyle w:val="Akapitzlist"/>
        <w:numPr>
          <w:ilvl w:val="0"/>
          <w:numId w:val="34"/>
        </w:numPr>
        <w:tabs>
          <w:tab w:val="clear" w:pos="1440"/>
          <w:tab w:val="num" w:pos="284"/>
        </w:tabs>
        <w:ind w:right="57" w:hanging="1440"/>
        <w:rPr>
          <w:sz w:val="18"/>
        </w:rPr>
      </w:pPr>
      <w:r w:rsidRPr="00C22E5B">
        <w:rPr>
          <w:sz w:val="18"/>
        </w:rPr>
        <w:t>Zamawiający nie dopuszcza składania ofert wariantowych.</w:t>
      </w:r>
    </w:p>
    <w:p w14:paraId="7E3B2849" w14:textId="57224639" w:rsidR="00C8737F" w:rsidRPr="00C22E5B" w:rsidRDefault="00C8737F">
      <w:pPr>
        <w:pStyle w:val="Akapitzlist"/>
        <w:numPr>
          <w:ilvl w:val="0"/>
          <w:numId w:val="34"/>
        </w:numPr>
        <w:ind w:left="284" w:right="57" w:hanging="284"/>
        <w:rPr>
          <w:sz w:val="18"/>
        </w:rPr>
      </w:pPr>
      <w:bookmarkStart w:id="15" w:name="_Hlk50013574"/>
      <w:r w:rsidRPr="00C22E5B">
        <w:rPr>
          <w:sz w:val="18"/>
        </w:rPr>
        <w:t xml:space="preserve">Zamawiający nie przewiduje możliwości udzielenie zamówień, o których mowa w art. 214 ust. 1 pkt  8) </w:t>
      </w:r>
      <w:proofErr w:type="spellStart"/>
      <w:r w:rsidRPr="00C22E5B">
        <w:rPr>
          <w:sz w:val="18"/>
        </w:rPr>
        <w:t>Pzp</w:t>
      </w:r>
      <w:proofErr w:type="spellEnd"/>
      <w:r w:rsidRPr="00C22E5B">
        <w:rPr>
          <w:sz w:val="18"/>
        </w:rPr>
        <w:t>.</w:t>
      </w:r>
    </w:p>
    <w:p w14:paraId="58ECD458" w14:textId="77777777" w:rsidR="008B4B7C" w:rsidRPr="00C22E5B" w:rsidRDefault="008B4B7C" w:rsidP="008B4B7C">
      <w:pPr>
        <w:pStyle w:val="Akapitzlist"/>
        <w:ind w:left="284" w:right="57"/>
        <w:rPr>
          <w:sz w:val="18"/>
        </w:rPr>
      </w:pPr>
    </w:p>
    <w:p w14:paraId="3E8569D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6" w:name="_Toc45190908"/>
      <w:bookmarkEnd w:id="1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VI. Termin wykonania zamówienia</w:t>
      </w:r>
      <w:bookmarkEnd w:id="16"/>
    </w:p>
    <w:p w14:paraId="7141C6DC" w14:textId="739D66A6" w:rsidR="00C8737F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Sukcesywnie, w okresie </w:t>
      </w:r>
      <w:r w:rsidR="004E246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24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miesięcznego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7" w:name="_Toc4519090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4519091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2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E55CC96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Maksymalny rozmiar pojedynczego pliku przesyłanego za pośrednictwem dedykowanych formularzy do: złożenia i wycofania oferty oraz do komunikacji wynosi 50 MB.</w:t>
      </w:r>
    </w:p>
    <w:p w14:paraId="2C967175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 datę przekazania oferty, oświadczenia, o którym mowa w art. 125 ust. 1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371238A5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3" w:history="1">
        <w:r w:rsidR="003523B4" w:rsidRPr="00C22E5B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zp3@szpitalciechanow.com.pl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4519091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0" w:name="_Toc45190912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C22E5B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C22E5B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04AC128B" w:rsidR="003523B4" w:rsidRPr="00C22E5B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Arial" w:hAnsi="Arial" w:cs="Arial"/>
          <w:sz w:val="18"/>
          <w:szCs w:val="18"/>
          <w:lang w:eastAsia="pl-PL"/>
        </w:rPr>
        <w:t xml:space="preserve">–  </w:t>
      </w:r>
      <w:r w:rsidR="00C45BAB">
        <w:rPr>
          <w:rFonts w:ascii="Arial" w:eastAsia="Times New Roman" w:hAnsi="Arial" w:cs="Arial"/>
          <w:sz w:val="18"/>
          <w:szCs w:val="18"/>
          <w:lang w:eastAsia="pl-PL"/>
        </w:rPr>
        <w:t>Bożena Michniak</w:t>
      </w:r>
      <w:r w:rsidR="00382BB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- 23 / 673 0</w:t>
      </w:r>
      <w:r w:rsidR="00C45BAB">
        <w:rPr>
          <w:rFonts w:ascii="Arial" w:eastAsia="Times New Roman" w:hAnsi="Arial" w:cs="Arial"/>
          <w:sz w:val="18"/>
          <w:szCs w:val="18"/>
          <w:lang w:eastAsia="pl-PL"/>
        </w:rPr>
        <w:t>3 18</w:t>
      </w:r>
    </w:p>
    <w:p w14:paraId="7E2FE429" w14:textId="77777777" w:rsidR="003523B4" w:rsidRPr="00C22E5B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E.Katarzyna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Jakimiec – tel. 23 673 02 74, </w:t>
      </w:r>
      <w:hyperlink r:id="rId14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zp3@szpitalciechanow.com.pl</w:t>
        </w:r>
      </w:hyperlink>
    </w:p>
    <w:p w14:paraId="0E50EF96" w14:textId="77777777" w:rsidR="003523B4" w:rsidRPr="00C22E5B" w:rsidRDefault="003523B4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5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04ACE7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1" w:name="_Toc4519091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77777777" w:rsidR="00C8737F" w:rsidRPr="00C22E5B" w:rsidRDefault="00C8737F">
      <w:pPr>
        <w:numPr>
          <w:ilvl w:val="0"/>
          <w:numId w:val="28"/>
        </w:numPr>
        <w:spacing w:after="0" w:line="240" w:lineRule="auto"/>
        <w:ind w:left="394"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77777777" w:rsidR="00C8737F" w:rsidRPr="00C22E5B" w:rsidRDefault="00C8737F">
      <w:pPr>
        <w:numPr>
          <w:ilvl w:val="0"/>
          <w:numId w:val="28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wyrażenie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zgody na przedłużenie tego terminu o wskazywany przez niego okres, nie dłuższy niż 30 dni.</w:t>
      </w:r>
    </w:p>
    <w:p w14:paraId="68D9EA2E" w14:textId="77777777" w:rsidR="00C8737F" w:rsidRPr="00C22E5B" w:rsidRDefault="00C8737F">
      <w:pPr>
        <w:numPr>
          <w:ilvl w:val="0"/>
          <w:numId w:val="28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22E5B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135E8C1" w14:textId="77777777" w:rsidR="00B62B9E" w:rsidRPr="00C22E5B" w:rsidRDefault="00B62B9E" w:rsidP="00B62B9E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2" w:name="_Toc90280660"/>
      <w:bookmarkStart w:id="23" w:name="_Toc45190915"/>
      <w:r w:rsidRPr="00C22E5B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2"/>
    </w:p>
    <w:p w14:paraId="7C2F1392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350EB19D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6" w:history="1">
        <w:r w:rsidRPr="00C22E5B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0FC0AB54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6D798071" w14:textId="77777777" w:rsidR="00B62B9E" w:rsidRPr="00C22E5B" w:rsidRDefault="00B62B9E">
      <w:pPr>
        <w:numPr>
          <w:ilvl w:val="0"/>
          <w:numId w:val="21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4" w:name="_Hlk58413704"/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4"/>
    <w:p w14:paraId="69416177" w14:textId="77777777" w:rsidR="00B62B9E" w:rsidRPr="00C22E5B" w:rsidRDefault="00B62B9E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ofertowy – załącznik nr 1 do SWZ,</w:t>
      </w:r>
    </w:p>
    <w:p w14:paraId="0C44FA29" w14:textId="77777777" w:rsidR="00B62B9E" w:rsidRPr="00C22E5B" w:rsidRDefault="00B62B9E" w:rsidP="00B62B9E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cenowy – zestawienie asortymentowo-wartościowe załącznik nr 2 do SWZ.</w:t>
      </w:r>
    </w:p>
    <w:p w14:paraId="515EF473" w14:textId="77777777" w:rsidR="00B62B9E" w:rsidRPr="00C22E5B" w:rsidRDefault="00B62B9E" w:rsidP="00B62B9E">
      <w:pPr>
        <w:spacing w:after="0" w:line="240" w:lineRule="auto"/>
        <w:ind w:left="993" w:right="57" w:hanging="1419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</w:t>
      </w:r>
      <w:r w:rsidRPr="00C22E5B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42D4CE12" w14:textId="77777777" w:rsidR="00B62B9E" w:rsidRPr="00C22E5B" w:rsidRDefault="00B62B9E" w:rsidP="00B62B9E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5" w:name="_Hlk58838255"/>
      <w:r w:rsidRPr="00C22E5B">
        <w:rPr>
          <w:rFonts w:ascii="Arial" w:hAnsi="Arial" w:cs="Arial"/>
          <w:bCs/>
          <w:noProof/>
          <w:sz w:val="18"/>
          <w:szCs w:val="18"/>
        </w:rPr>
        <w:t xml:space="preserve">2).   Katalog pn. </w:t>
      </w:r>
      <w:r w:rsidRPr="00C22E5B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C22E5B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5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78F270C3" w14:textId="6B2C8484" w:rsidR="00B62B9E" w:rsidRPr="00C22E5B" w:rsidRDefault="00B62B9E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6" w:name="_Hlk58839915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>Dokumenty dopuszczenia do obrotu/użytkowania dla przedmiotu zamówienia, wymienione w ustawie o wyrobach medycznych (Dz.U. 202</w:t>
      </w:r>
      <w:r w:rsidR="000000D3">
        <w:rPr>
          <w:rFonts w:ascii="Arial" w:hAnsi="Arial" w:cs="Arial"/>
          <w:bCs/>
          <w:noProof/>
          <w:sz w:val="18"/>
          <w:szCs w:val="18"/>
          <w:lang w:bidi="pl-PL"/>
        </w:rPr>
        <w:t>2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 poz. </w:t>
      </w:r>
      <w:r w:rsidR="000000D3">
        <w:rPr>
          <w:rFonts w:ascii="Arial" w:hAnsi="Arial" w:cs="Arial"/>
          <w:bCs/>
          <w:noProof/>
          <w:sz w:val="18"/>
          <w:szCs w:val="18"/>
          <w:lang w:bidi="pl-PL"/>
        </w:rPr>
        <w:t>974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, ze zm.) – aktualne na dzień składania ofert. </w:t>
      </w:r>
    </w:p>
    <w:p w14:paraId="6BA6E861" w14:textId="3C40AB62" w:rsidR="00C81124" w:rsidRDefault="00B62B9E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Foldery, prospekty, zdjęcia lub inne dokumenty zawierające opis oferowanych urządzeń, materiałów i produktów, </w:t>
      </w:r>
      <w:r w:rsidRPr="00125658">
        <w:rPr>
          <w:rFonts w:ascii="Arial" w:hAnsi="Arial" w:cs="Arial"/>
          <w:b/>
          <w:noProof/>
          <w:sz w:val="18"/>
          <w:szCs w:val="18"/>
          <w:lang w:bidi="pl-PL"/>
        </w:rPr>
        <w:t>potwierdzających spełnienie wymagań zamawiającego określonych w załączniku nr 2  do swz</w:t>
      </w:r>
      <w:r w:rsidR="00112D5E">
        <w:rPr>
          <w:rFonts w:ascii="Arial" w:hAnsi="Arial" w:cs="Arial"/>
          <w:b/>
          <w:noProof/>
          <w:sz w:val="18"/>
          <w:szCs w:val="18"/>
          <w:lang w:bidi="pl-PL"/>
        </w:rPr>
        <w:t xml:space="preserve"> (  w szczególności NORMY WYMAGANE W ZAŁĄCZNIKU)</w:t>
      </w:r>
    </w:p>
    <w:p w14:paraId="07DCDC15" w14:textId="0D540740" w:rsidR="00B62B9E" w:rsidRPr="00C22E5B" w:rsidRDefault="00C81124" w:rsidP="00C81124">
      <w:pPr>
        <w:spacing w:after="0" w:line="240" w:lineRule="auto"/>
        <w:ind w:left="1276" w:right="57"/>
        <w:rPr>
          <w:rFonts w:ascii="Arial" w:hAnsi="Arial" w:cs="Arial"/>
          <w:bCs/>
          <w:noProof/>
          <w:sz w:val="18"/>
          <w:szCs w:val="18"/>
          <w:lang w:bidi="pl-PL"/>
        </w:rPr>
      </w:pPr>
      <w:r w:rsidRPr="00C81124">
        <w:rPr>
          <w:rFonts w:ascii="Arial" w:hAnsi="Arial" w:cs="Arial"/>
          <w:bCs/>
          <w:noProof/>
          <w:sz w:val="18"/>
          <w:szCs w:val="18"/>
          <w:lang w:bidi="pl-PL"/>
        </w:rPr>
        <w:t>Dokumenty winny być zostały złożone w formie umożliwiającej zamawiającemu łatwą weryfikację spełnienia poszczególnych wymogów, np. poprzez oznaczenie w treści dokumentów (kolory, odnośniki, komentarze itp.) pozycji z zał. nr 2)</w:t>
      </w:r>
    </w:p>
    <w:p w14:paraId="3EF3D331" w14:textId="77777777" w:rsidR="00B62B9E" w:rsidRPr="00C22E5B" w:rsidRDefault="00B62B9E" w:rsidP="00B62B9E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  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6"/>
    <w:p w14:paraId="2AF9D62B" w14:textId="77777777" w:rsidR="00B62B9E" w:rsidRPr="00C22E5B" w:rsidRDefault="00B62B9E">
      <w:pPr>
        <w:numPr>
          <w:ilvl w:val="0"/>
          <w:numId w:val="22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4D9A0184" w14:textId="77777777" w:rsidR="00B62B9E" w:rsidRPr="00C22E5B" w:rsidRDefault="00B62B9E">
      <w:pPr>
        <w:numPr>
          <w:ilvl w:val="0"/>
          <w:numId w:val="22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28391340" w14:textId="77777777" w:rsidR="00B62B9E" w:rsidRPr="00C22E5B" w:rsidRDefault="00B62B9E">
      <w:pPr>
        <w:numPr>
          <w:ilvl w:val="0"/>
          <w:numId w:val="22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0A4401D" w14:textId="77777777" w:rsidR="00B62B9E" w:rsidRPr="00C22E5B" w:rsidRDefault="00B62B9E">
      <w:pPr>
        <w:numPr>
          <w:ilvl w:val="0"/>
          <w:numId w:val="22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Oświadczenie wykonawcy o spełnieniu warunków udziału w postępowaniu i niepodleganiu wykluczeniu z postępowania - wzór oświadczenia o niepodleganiu wykluczeniu stanowi Załącznik nr 4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283C656A" w14:textId="77777777" w:rsidR="00B62B9E" w:rsidRPr="00C22E5B" w:rsidRDefault="00B62B9E">
      <w:pPr>
        <w:numPr>
          <w:ilvl w:val="0"/>
          <w:numId w:val="22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300B54EC" w14:textId="77777777" w:rsidR="00B62B9E" w:rsidRPr="00C22E5B" w:rsidRDefault="00B62B9E" w:rsidP="00B62B9E">
      <w:pPr>
        <w:spacing w:after="0" w:line="240" w:lineRule="auto"/>
        <w:ind w:left="851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DC5AB2A" w14:textId="77777777" w:rsidR="00B62B9E" w:rsidRPr="00C22E5B" w:rsidRDefault="00B62B9E">
      <w:pPr>
        <w:numPr>
          <w:ilvl w:val="0"/>
          <w:numId w:val="21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63444465" w14:textId="77777777" w:rsidR="00B62B9E" w:rsidRPr="00C22E5B" w:rsidRDefault="00B62B9E">
      <w:pPr>
        <w:numPr>
          <w:ilvl w:val="0"/>
          <w:numId w:val="21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4D00C43C" w14:textId="77777777" w:rsidR="00B62B9E" w:rsidRPr="00C22E5B" w:rsidRDefault="00B62B9E">
      <w:pPr>
        <w:numPr>
          <w:ilvl w:val="0"/>
          <w:numId w:val="35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31752111" w14:textId="77777777" w:rsidR="00B62B9E" w:rsidRPr="00C22E5B" w:rsidRDefault="00B62B9E">
      <w:pPr>
        <w:numPr>
          <w:ilvl w:val="0"/>
          <w:numId w:val="35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758258E6" w14:textId="77777777" w:rsidR="00B62B9E" w:rsidRPr="00C22E5B" w:rsidRDefault="00B62B9E">
      <w:pPr>
        <w:numPr>
          <w:ilvl w:val="0"/>
          <w:numId w:val="2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Wszelkie informacje stanowiące tajemnicę przedsiębiorstwa w rozumieniu ustawy z dnia 16 kwietnia 1993 r. o zwalczaniu nieuczciwej konkurencji (Dz. U. z 2019 r. poz. 1010), które Wykonawca zastrzeże jako 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24995396" w14:textId="77777777" w:rsidR="00B62B9E" w:rsidRPr="00C22E5B" w:rsidRDefault="00B62B9E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292867DA" w14:textId="77777777" w:rsidR="00B62B9E" w:rsidRPr="00C22E5B" w:rsidRDefault="00B62B9E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0E24DF2E" w14:textId="49803BEC" w:rsidR="00B62B9E" w:rsidRPr="00C22E5B" w:rsidRDefault="00B62B9E">
      <w:pPr>
        <w:numPr>
          <w:ilvl w:val="0"/>
          <w:numId w:val="23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57879DBB" w14:textId="77777777" w:rsidR="00B62B9E" w:rsidRPr="00C22E5B" w:rsidRDefault="00B62B9E" w:rsidP="00B62B9E">
      <w:pPr>
        <w:spacing w:after="0" w:line="240" w:lineRule="auto"/>
        <w:ind w:left="426" w:right="57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</w:p>
    <w:p w14:paraId="495B719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3"/>
    </w:p>
    <w:p w14:paraId="54227298" w14:textId="77777777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40CC0BF9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210A5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28.04.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E1C3A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3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,</w:t>
      </w: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7" w:name="_Toc45190916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27"/>
    </w:p>
    <w:p w14:paraId="2469D575" w14:textId="355AE202" w:rsidR="00C8737F" w:rsidRPr="00C22E5B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dniu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 </w:t>
      </w:r>
      <w:r w:rsidR="00210A5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28.04</w:t>
      </w:r>
      <w:r w:rsidR="00F03D51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="00BE1C3A"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E1C3A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3</w:t>
      </w:r>
      <w:r w:rsidR="00BE1C3A"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,</w:t>
      </w:r>
      <w:r w:rsidR="00BE1C3A"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 godzinie 10:30</w:t>
      </w:r>
    </w:p>
    <w:p w14:paraId="0B2E9D35" w14:textId="77777777" w:rsidR="00C8737F" w:rsidRPr="00C22E5B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najpóźniej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przed otwarciem ofert,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udostępnia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stronie internetowej prowadzonego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informację o kwocie, jaką zamierza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przeznaczyc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na sfinansowanie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651BA78" w14:textId="77777777" w:rsidR="00C8737F" w:rsidRPr="00C22E5B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niezwłocznie po otwarciu ofert,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udostępnia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stronie internetowej prowadzonego postępowania informacje o:</w:t>
      </w:r>
    </w:p>
    <w:p w14:paraId="586B5A9E" w14:textId="0F0EAF5A" w:rsidR="00C8737F" w:rsidRPr="00B932F7" w:rsidRDefault="00C8737F">
      <w:pPr>
        <w:pStyle w:val="Akapitzlist"/>
        <w:numPr>
          <w:ilvl w:val="1"/>
          <w:numId w:val="13"/>
        </w:numPr>
        <w:ind w:right="57"/>
        <w:rPr>
          <w:sz w:val="18"/>
        </w:rPr>
      </w:pPr>
      <w:r w:rsidRPr="00B932F7">
        <w:rPr>
          <w:sz w:val="18"/>
        </w:rPr>
        <w:t xml:space="preserve">nazwach albo imionach i nazwiskach oraz siedzibach lub miejscach prowadzonej </w:t>
      </w:r>
      <w:proofErr w:type="spellStart"/>
      <w:r w:rsidRPr="00B932F7">
        <w:rPr>
          <w:sz w:val="18"/>
        </w:rPr>
        <w:t>działalności</w:t>
      </w:r>
      <w:proofErr w:type="spellEnd"/>
      <w:r w:rsidRPr="00B932F7">
        <w:rPr>
          <w:sz w:val="18"/>
        </w:rPr>
        <w:t xml:space="preserve"> gospodarczej albo miejscach zamieszkania </w:t>
      </w:r>
      <w:proofErr w:type="spellStart"/>
      <w:r w:rsidRPr="00B932F7">
        <w:rPr>
          <w:sz w:val="18"/>
        </w:rPr>
        <w:t>wykonawców</w:t>
      </w:r>
      <w:proofErr w:type="spellEnd"/>
      <w:r w:rsidRPr="00B932F7">
        <w:rPr>
          <w:sz w:val="18"/>
        </w:rPr>
        <w:t xml:space="preserve">, </w:t>
      </w:r>
      <w:proofErr w:type="spellStart"/>
      <w:r w:rsidRPr="00B932F7">
        <w:rPr>
          <w:sz w:val="18"/>
        </w:rPr>
        <w:t>których</w:t>
      </w:r>
      <w:proofErr w:type="spellEnd"/>
      <w:r w:rsidRPr="00B932F7">
        <w:rPr>
          <w:sz w:val="18"/>
        </w:rPr>
        <w:t xml:space="preserve"> oferty zostały otwarte;</w:t>
      </w:r>
    </w:p>
    <w:p w14:paraId="2980551D" w14:textId="71B54841" w:rsidR="00C8737F" w:rsidRPr="00B932F7" w:rsidRDefault="00C8737F">
      <w:pPr>
        <w:pStyle w:val="Akapitzlist"/>
        <w:numPr>
          <w:ilvl w:val="1"/>
          <w:numId w:val="13"/>
        </w:numPr>
        <w:ind w:right="57"/>
        <w:rPr>
          <w:sz w:val="18"/>
        </w:rPr>
      </w:pPr>
      <w:r w:rsidRPr="00B932F7">
        <w:rPr>
          <w:sz w:val="18"/>
        </w:rPr>
        <w:t>cenach lub kosztach zawartych w ofertach.</w:t>
      </w:r>
    </w:p>
    <w:p w14:paraId="3B4DFAB9" w14:textId="3F8102CC" w:rsidR="00C8737F" w:rsidRPr="00C22E5B" w:rsidRDefault="00B932F7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="00C8737F"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="00C8737F" w:rsidRPr="00C22E5B">
        <w:rPr>
          <w:rFonts w:ascii="Arial" w:eastAsia="Times New Roman" w:hAnsi="Arial" w:cs="Arial"/>
          <w:sz w:val="18"/>
          <w:szCs w:val="18"/>
          <w:lang w:eastAsia="pl-PL"/>
        </w:rPr>
        <w:tab/>
        <w:t xml:space="preserve">W przypadku wystąpienia awarii systemu teleinformatycznego, </w:t>
      </w:r>
      <w:proofErr w:type="spellStart"/>
      <w:r w:rsidR="00C8737F" w:rsidRPr="00C22E5B">
        <w:rPr>
          <w:rFonts w:ascii="Arial" w:eastAsia="Times New Roman" w:hAnsi="Arial" w:cs="Arial"/>
          <w:sz w:val="18"/>
          <w:szCs w:val="18"/>
          <w:lang w:eastAsia="pl-PL"/>
        </w:rPr>
        <w:t>która</w:t>
      </w:r>
      <w:proofErr w:type="spellEnd"/>
      <w:r w:rsidR="00C8737F"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spowoduje brak </w:t>
      </w:r>
      <w:proofErr w:type="spellStart"/>
      <w:r w:rsidR="00C8737F" w:rsidRPr="00C22E5B">
        <w:rPr>
          <w:rFonts w:ascii="Arial" w:eastAsia="Times New Roman" w:hAnsi="Arial" w:cs="Arial"/>
          <w:sz w:val="18"/>
          <w:szCs w:val="18"/>
          <w:lang w:eastAsia="pl-PL"/>
        </w:rPr>
        <w:t>możliwości</w:t>
      </w:r>
      <w:proofErr w:type="spellEnd"/>
      <w:r w:rsidR="00C8737F"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otwarcia ofert w terminie </w:t>
      </w:r>
      <w:proofErr w:type="spellStart"/>
      <w:r w:rsidR="00C8737F" w:rsidRPr="00C22E5B">
        <w:rPr>
          <w:rFonts w:ascii="Arial" w:eastAsia="Times New Roman" w:hAnsi="Arial" w:cs="Arial"/>
          <w:sz w:val="18"/>
          <w:szCs w:val="18"/>
          <w:lang w:eastAsia="pl-PL"/>
        </w:rPr>
        <w:t>określonym</w:t>
      </w:r>
      <w:proofErr w:type="spellEnd"/>
      <w:r w:rsidR="00C8737F"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przez zamawiającego, otwarcie ofert nastąpi niezwłocznie po </w:t>
      </w:r>
      <w:proofErr w:type="spellStart"/>
      <w:r w:rsidR="00C8737F" w:rsidRPr="00C22E5B">
        <w:rPr>
          <w:rFonts w:ascii="Arial" w:eastAsia="Times New Roman" w:hAnsi="Arial" w:cs="Arial"/>
          <w:sz w:val="18"/>
          <w:szCs w:val="18"/>
          <w:lang w:eastAsia="pl-PL"/>
        </w:rPr>
        <w:t>usunięciu</w:t>
      </w:r>
      <w:proofErr w:type="spellEnd"/>
      <w:r w:rsidR="00C8737F"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awarii.</w:t>
      </w:r>
    </w:p>
    <w:p w14:paraId="39986619" w14:textId="7665A64D" w:rsidR="00C8737F" w:rsidRPr="00B932F7" w:rsidRDefault="00C8737F" w:rsidP="00B932F7">
      <w:pPr>
        <w:pStyle w:val="Akapitzlist"/>
        <w:tabs>
          <w:tab w:val="left" w:pos="426"/>
        </w:tabs>
        <w:ind w:left="777" w:right="57" w:hanging="351"/>
        <w:rPr>
          <w:sz w:val="18"/>
        </w:rPr>
      </w:pPr>
      <w:r w:rsidRPr="00B932F7">
        <w:rPr>
          <w:sz w:val="18"/>
        </w:rPr>
        <w:t>Informację  o zmianie terminu otwarcia ofert  zamawiający opublikuje w portalu.</w:t>
      </w:r>
    </w:p>
    <w:p w14:paraId="26918D3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66D7C44" w14:textId="77777777" w:rsidR="0042580A" w:rsidRPr="0042580A" w:rsidRDefault="0042580A" w:rsidP="0042580A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8" w:name="_Toc127863595"/>
      <w:bookmarkStart w:id="29" w:name="_Hlk132630421"/>
      <w:r w:rsidRPr="0042580A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</w:t>
      </w:r>
      <w:bookmarkEnd w:id="28"/>
      <w:r w:rsidRPr="0042580A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.</w:t>
      </w:r>
    </w:p>
    <w:p w14:paraId="0144EF0F" w14:textId="77777777" w:rsidR="0042580A" w:rsidRPr="0042580A" w:rsidRDefault="0042580A" w:rsidP="0042580A">
      <w:pPr>
        <w:numPr>
          <w:ilvl w:val="1"/>
          <w:numId w:val="47"/>
        </w:numPr>
        <w:shd w:val="clear" w:color="auto" w:fill="E7E6E6" w:themeFill="background2"/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</w:pPr>
      <w:r w:rsidRPr="0042580A">
        <w:rPr>
          <w:rFonts w:ascii="Arial" w:eastAsia="Arial" w:hAnsi="Arial" w:cs="Arial"/>
          <w:b/>
          <w:bCs/>
          <w:noProof/>
          <w:color w:val="000000"/>
          <w:kern w:val="1"/>
          <w:sz w:val="18"/>
          <w:szCs w:val="18"/>
          <w:lang w:eastAsia="zh-CN" w:bidi="hi-IN"/>
        </w:rPr>
        <w:t xml:space="preserve">O udzielenie przedmiotowego zamówienia mogą ubiegać się Wykonawcy, którzy nie podlegają wykluczeniu na podstawie art. 108 ust. 1 </w:t>
      </w:r>
      <w:r w:rsidRPr="0042580A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Pzp oraz art. 7 ust. 1 </w:t>
      </w:r>
      <w:bookmarkStart w:id="30" w:name="_Hlk129171147"/>
      <w:r w:rsidRPr="0042580A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Ustawy z dnia 13 kwietnia 2022 r. o szczególnych rozwiązaniach w zakresie przeciwdziałania wspieraniu agresji na Ukrainę oraz służących ochronie bezpieczeństwa narodowego </w:t>
      </w:r>
      <w:bookmarkStart w:id="31" w:name="_Hlk129162359"/>
      <w:r w:rsidRPr="0042580A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>(t.j. Dz.U. 2023 poz. 129, ze zmianami).</w:t>
      </w:r>
    </w:p>
    <w:bookmarkEnd w:id="30"/>
    <w:bookmarkEnd w:id="31"/>
    <w:p w14:paraId="4C93C852" w14:textId="77777777" w:rsidR="0042580A" w:rsidRPr="0042580A" w:rsidRDefault="0042580A" w:rsidP="0042580A">
      <w:pPr>
        <w:numPr>
          <w:ilvl w:val="1"/>
          <w:numId w:val="47"/>
        </w:numPr>
        <w:shd w:val="clear" w:color="auto" w:fill="E7E6E6" w:themeFill="background2"/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b/>
          <w:bCs/>
          <w:noProof/>
          <w:color w:val="000000"/>
          <w:kern w:val="1"/>
          <w:sz w:val="18"/>
          <w:szCs w:val="18"/>
          <w:lang w:eastAsia="zh-CN" w:bidi="hi-IN"/>
        </w:rPr>
      </w:pPr>
      <w:r w:rsidRPr="0042580A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Wykonawca złoży wraz z ofertą oświadczenie o braku podstaw do jego wykluczenia z postępowania, sporządzonym wg. wzoru załącznika 1a do SWZ </w:t>
      </w:r>
    </w:p>
    <w:p w14:paraId="5C78E2A1" w14:textId="77777777" w:rsidR="0042580A" w:rsidRPr="0042580A" w:rsidRDefault="0042580A" w:rsidP="0042580A">
      <w:pPr>
        <w:numPr>
          <w:ilvl w:val="1"/>
          <w:numId w:val="47"/>
        </w:numPr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</w:pPr>
      <w:r w:rsidRPr="0042580A">
        <w:rPr>
          <w:rFonts w:ascii="Arial" w:eastAsia="Arial" w:hAnsi="Arial" w:cs="Arial"/>
          <w:noProof/>
          <w:kern w:val="1"/>
          <w:sz w:val="18"/>
          <w:szCs w:val="18"/>
          <w:lang w:eastAsia="zh-CN" w:bidi="hi-IN"/>
        </w:rPr>
        <w:t xml:space="preserve">Jeżeli Wykonawca </w:t>
      </w:r>
      <w:r w:rsidRPr="0042580A">
        <w:rPr>
          <w:rFonts w:ascii="Arial" w:eastAsia="Arial" w:hAnsi="Arial" w:cs="Arial"/>
          <w:b/>
          <w:noProof/>
          <w:kern w:val="1"/>
          <w:sz w:val="18"/>
          <w:szCs w:val="18"/>
          <w:lang w:eastAsia="zh-CN" w:bidi="hi-IN"/>
        </w:rPr>
        <w:t>polega na zdolnościach lub sytuacji podm</w:t>
      </w:r>
      <w:r w:rsidRPr="0042580A">
        <w:rPr>
          <w:rFonts w:ascii="Arial" w:eastAsia="Arial" w:hAnsi="Arial" w:cs="Arial"/>
          <w:b/>
          <w:noProof/>
          <w:color w:val="000000"/>
          <w:kern w:val="1"/>
          <w:sz w:val="18"/>
          <w:szCs w:val="18"/>
          <w:lang w:eastAsia="zh-CN" w:bidi="hi-IN"/>
        </w:rPr>
        <w:t>iotów</w:t>
      </w:r>
      <w:r w:rsidRPr="0042580A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 udostępniających zasoby Zamawiający zbada, czy nie zachodzą wobec tego podmiotu podstawy wykluczenia, które zostały przewidziane względem Wykonawcy. Wykonawca złoży wraz z ofertą oświadczenie</w:t>
      </w:r>
    </w:p>
    <w:p w14:paraId="249B34EC" w14:textId="77777777" w:rsidR="0042580A" w:rsidRPr="0042580A" w:rsidRDefault="0042580A" w:rsidP="0042580A">
      <w:pPr>
        <w:numPr>
          <w:ilvl w:val="1"/>
          <w:numId w:val="47"/>
        </w:numPr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</w:pPr>
      <w:r w:rsidRPr="0042580A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W przypadku </w:t>
      </w:r>
      <w:r w:rsidRPr="0042580A">
        <w:rPr>
          <w:rFonts w:ascii="Arial" w:eastAsia="Arial" w:hAnsi="Arial" w:cs="Arial"/>
          <w:b/>
          <w:noProof/>
          <w:color w:val="000000"/>
          <w:kern w:val="1"/>
          <w:sz w:val="18"/>
          <w:szCs w:val="18"/>
          <w:lang w:eastAsia="zh-CN" w:bidi="hi-IN"/>
        </w:rPr>
        <w:t>wspólnego ubiegania się Wykonawców</w:t>
      </w:r>
      <w:r w:rsidRPr="0042580A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 o udzielenie zamówienia Zamawiający bada, czy nie zachodzą podstawy wykluczenia, o których mowa w pkt. 1, wobec każdego z tych Wykonawców.</w:t>
      </w:r>
    </w:p>
    <w:p w14:paraId="714A13EE" w14:textId="77777777" w:rsidR="0042580A" w:rsidRPr="0042580A" w:rsidRDefault="0042580A" w:rsidP="0042580A">
      <w:pPr>
        <w:numPr>
          <w:ilvl w:val="1"/>
          <w:numId w:val="47"/>
        </w:numPr>
        <w:suppressAutoHyphens/>
        <w:spacing w:after="0" w:line="240" w:lineRule="auto"/>
        <w:ind w:left="284" w:right="57" w:hanging="284"/>
        <w:jc w:val="both"/>
        <w:textAlignment w:val="baseline"/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</w:pPr>
      <w:r w:rsidRPr="0042580A">
        <w:rPr>
          <w:rFonts w:ascii="Arial" w:eastAsia="Arial" w:hAnsi="Arial" w:cs="Arial"/>
          <w:bCs/>
          <w:noProof/>
          <w:kern w:val="1"/>
          <w:sz w:val="18"/>
          <w:szCs w:val="18"/>
          <w:lang w:eastAsia="zh-CN" w:bidi="hi-IN"/>
        </w:rPr>
        <w:t xml:space="preserve">Jeżeli Wykonawcy zamierza powierzyć wykonanie części zamówienia </w:t>
      </w:r>
      <w:r w:rsidRPr="0042580A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>Podwykonawcy,</w:t>
      </w:r>
      <w:r w:rsidRPr="0042580A">
        <w:rPr>
          <w:rFonts w:ascii="Arial" w:eastAsia="Arial" w:hAnsi="Arial" w:cs="Arial"/>
          <w:bCs/>
          <w:noProof/>
          <w:kern w:val="1"/>
          <w:sz w:val="18"/>
          <w:szCs w:val="18"/>
          <w:lang w:eastAsia="zh-CN" w:bidi="hi-IN"/>
        </w:rPr>
        <w:t xml:space="preserve"> </w:t>
      </w:r>
      <w:r w:rsidRPr="0042580A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bookmarkEnd w:id="29"/>
    <w:p w14:paraId="1CD84EFD" w14:textId="77777777" w:rsidR="00C8737F" w:rsidRDefault="00C8737F" w:rsidP="0042580A">
      <w:pPr>
        <w:numPr>
          <w:ilvl w:val="1"/>
          <w:numId w:val="47"/>
        </w:numPr>
        <w:kinsoku w:val="0"/>
        <w:overflowPunct w:val="0"/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42580A">
        <w:rPr>
          <w:rFonts w:ascii="Arial" w:eastAsia="Times New Roman" w:hAnsi="Arial" w:cs="Arial"/>
          <w:sz w:val="18"/>
          <w:szCs w:val="18"/>
          <w:lang w:eastAsia="pl-PL"/>
        </w:rPr>
        <w:t xml:space="preserve">Wykonawca </w:t>
      </w:r>
      <w:proofErr w:type="spellStart"/>
      <w:r w:rsidRPr="0042580A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42580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42580A">
        <w:rPr>
          <w:rFonts w:ascii="Arial" w:eastAsia="Times New Roman" w:hAnsi="Arial" w:cs="Arial"/>
          <w:sz w:val="18"/>
          <w:szCs w:val="18"/>
          <w:lang w:eastAsia="pl-PL"/>
        </w:rPr>
        <w:t>zostac</w:t>
      </w:r>
      <w:proofErr w:type="spellEnd"/>
      <w:r w:rsidRPr="0042580A">
        <w:rPr>
          <w:rFonts w:ascii="Arial" w:eastAsia="Times New Roman" w:hAnsi="Arial" w:cs="Arial"/>
          <w:sz w:val="18"/>
          <w:szCs w:val="18"/>
          <w:lang w:eastAsia="pl-PL"/>
        </w:rPr>
        <w:t xml:space="preserve">́ wykluczony przez </w:t>
      </w:r>
      <w:proofErr w:type="spellStart"/>
      <w:r w:rsidRPr="0042580A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42580A">
        <w:rPr>
          <w:rFonts w:ascii="Arial" w:eastAsia="Times New Roman" w:hAnsi="Arial" w:cs="Arial"/>
          <w:sz w:val="18"/>
          <w:szCs w:val="18"/>
          <w:lang w:eastAsia="pl-PL"/>
        </w:rPr>
        <w:t xml:space="preserve"> na </w:t>
      </w:r>
      <w:proofErr w:type="spellStart"/>
      <w:r w:rsidRPr="0042580A">
        <w:rPr>
          <w:rFonts w:ascii="Arial" w:eastAsia="Times New Roman" w:hAnsi="Arial" w:cs="Arial"/>
          <w:sz w:val="18"/>
          <w:szCs w:val="18"/>
          <w:lang w:eastAsia="pl-PL"/>
        </w:rPr>
        <w:t>każdym</w:t>
      </w:r>
      <w:proofErr w:type="spellEnd"/>
      <w:r w:rsidRPr="0042580A">
        <w:rPr>
          <w:rFonts w:ascii="Arial" w:eastAsia="Times New Roman" w:hAnsi="Arial" w:cs="Arial"/>
          <w:sz w:val="18"/>
          <w:szCs w:val="18"/>
          <w:lang w:eastAsia="pl-PL"/>
        </w:rPr>
        <w:t xml:space="preserve"> etapie postępowania o </w:t>
      </w:r>
      <w:r w:rsidRPr="0042580A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42580A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42580A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42580A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42580A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42580A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42580A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42580A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42580A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42580A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42580A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42580A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42580A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42580A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42580A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315AF4D0" w14:textId="77777777" w:rsidR="00C8737F" w:rsidRPr="0042580A" w:rsidRDefault="00C8737F" w:rsidP="0042580A">
      <w:pPr>
        <w:numPr>
          <w:ilvl w:val="1"/>
          <w:numId w:val="47"/>
        </w:numPr>
        <w:kinsoku w:val="0"/>
        <w:overflowPunct w:val="0"/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42580A">
        <w:rPr>
          <w:rFonts w:ascii="Arial" w:eastAsia="Times New Roman" w:hAnsi="Arial" w:cs="Arial"/>
          <w:sz w:val="18"/>
          <w:szCs w:val="18"/>
          <w:lang w:eastAsia="pl-PL"/>
        </w:rPr>
        <w:t xml:space="preserve">Zamawiający nie przewiduje wykluczenia wykonawcy na podstawie art. 109 ust. 1 </w:t>
      </w:r>
      <w:proofErr w:type="spellStart"/>
      <w:r w:rsidRPr="0042580A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42580A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096E8C2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49886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2" w:name="_Toc45190918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32"/>
    </w:p>
    <w:p w14:paraId="585C4863" w14:textId="77777777" w:rsidR="00C8737F" w:rsidRPr="00C22E5B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Zamawiający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22E5B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22E5B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22E5B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wowe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przesłanki omyłki (na podstawie art. 226 ust. 1 pkt 10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związku z art. 223 ust. 2 pkt 3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).</w:t>
      </w:r>
    </w:p>
    <w:p w14:paraId="1BA472B7" w14:textId="77777777" w:rsidR="00C8737F" w:rsidRPr="00C22E5B" w:rsidRDefault="00C8737F" w:rsidP="00575F51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19F9D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3" w:name="_Toc4519091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02BC329D" w14:textId="05B1404F" w:rsidR="00DA7E79" w:rsidRPr="00AC4469" w:rsidRDefault="00DA7E79">
      <w:pPr>
        <w:numPr>
          <w:ilvl w:val="4"/>
          <w:numId w:val="38"/>
        </w:numPr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bookmarkStart w:id="34" w:name="_Hlk132631414"/>
      <w:r w:rsidRPr="00F232FE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następującymi kryteriami:</w:t>
      </w:r>
      <w:r w:rsidR="00AC4469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C4469" w:rsidRPr="00AC446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pakiet nr </w:t>
      </w:r>
      <w:r w:rsidR="00AC446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2</w:t>
      </w:r>
      <w:r w:rsidR="00EB2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-</w:t>
      </w:r>
      <w:r w:rsidR="00AC4469" w:rsidRPr="00AC446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="00EB2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</w:t>
      </w:r>
      <w:r w:rsidR="00AC446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apier krepowany: 100% - cena</w:t>
      </w:r>
    </w:p>
    <w:p w14:paraId="61CAA31B" w14:textId="77777777" w:rsidR="00AC4469" w:rsidRPr="00AC4469" w:rsidRDefault="00AC4469">
      <w:pPr>
        <w:numPr>
          <w:ilvl w:val="4"/>
          <w:numId w:val="38"/>
        </w:numPr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B3F5C6E" w14:textId="73253363" w:rsidR="00840EF2" w:rsidRPr="0062432C" w:rsidRDefault="00AC4469" w:rsidP="0062432C">
      <w:pPr>
        <w:numPr>
          <w:ilvl w:val="4"/>
          <w:numId w:val="38"/>
        </w:numPr>
        <w:tabs>
          <w:tab w:val="clear" w:pos="2180"/>
        </w:tabs>
        <w:spacing w:after="0" w:line="240" w:lineRule="auto"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następującymi kryteriami: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AC446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pakiet nr </w:t>
      </w:r>
      <w:r>
        <w:rPr>
          <w:rFonts w:ascii="Arial" w:eastAsia="Times New Roman" w:hAnsi="Arial" w:cs="Arial"/>
          <w:b/>
          <w:bCs/>
          <w:sz w:val="18"/>
          <w:szCs w:val="18"/>
          <w:lang w:eastAsia="pl-PL"/>
        </w:rPr>
        <w:t>1</w:t>
      </w:r>
      <w:r w:rsidR="00EB2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- R</w:t>
      </w:r>
      <w:r>
        <w:rPr>
          <w:rFonts w:ascii="Arial" w:eastAsia="Times New Roman" w:hAnsi="Arial" w:cs="Arial"/>
          <w:b/>
          <w:bCs/>
          <w:sz w:val="18"/>
          <w:szCs w:val="18"/>
          <w:lang w:eastAsia="pl-PL"/>
        </w:rPr>
        <w:t>ękawice:</w:t>
      </w:r>
      <w:bookmarkEnd w:id="34"/>
    </w:p>
    <w:tbl>
      <w:tblPr>
        <w:tblW w:w="9405" w:type="dxa"/>
        <w:tblInd w:w="26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99"/>
        <w:gridCol w:w="1722"/>
        <w:gridCol w:w="715"/>
        <w:gridCol w:w="709"/>
        <w:gridCol w:w="5660"/>
      </w:tblGrid>
      <w:tr w:rsidR="00840EF2" w:rsidRPr="00CA452C" w14:paraId="13657A37" w14:textId="77777777" w:rsidTr="0062432C">
        <w:trPr>
          <w:trHeight w:val="726"/>
        </w:trPr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8C9E517" w14:textId="77777777" w:rsidR="00840EF2" w:rsidRPr="00CA452C" w:rsidRDefault="00840EF2" w:rsidP="00255C46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eastAsia="zh-CN"/>
              </w:rPr>
              <w:t>Lp.</w:t>
            </w:r>
          </w:p>
          <w:p w14:paraId="04668A63" w14:textId="77777777" w:rsidR="00840EF2" w:rsidRPr="00CA452C" w:rsidRDefault="00840EF2" w:rsidP="00255C46">
            <w:pPr>
              <w:shd w:val="clear" w:color="auto" w:fill="FFFFFF"/>
              <w:suppressAutoHyphens/>
              <w:ind w:right="38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6CD7A212" w14:textId="77777777" w:rsidR="00840EF2" w:rsidRPr="00CA452C" w:rsidRDefault="00840EF2" w:rsidP="00255C46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27718FE4" w14:textId="77777777" w:rsidR="00840EF2" w:rsidRPr="00CA452C" w:rsidRDefault="00840EF2" w:rsidP="00255C46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noProof/>
                <w:spacing w:val="-11"/>
                <w:sz w:val="18"/>
                <w:szCs w:val="18"/>
                <w:lang w:eastAsia="zh-CN"/>
              </w:rPr>
              <w:t>Waga</w:t>
            </w:r>
          </w:p>
          <w:p w14:paraId="4AA9E157" w14:textId="77777777" w:rsidR="00840EF2" w:rsidRPr="00CA452C" w:rsidRDefault="00840EF2" w:rsidP="00255C46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%</w:t>
            </w:r>
          </w:p>
          <w:p w14:paraId="72369354" w14:textId="77777777" w:rsidR="00840EF2" w:rsidRPr="00CA452C" w:rsidRDefault="00840EF2" w:rsidP="00255C46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32BEFDB8" w14:textId="77777777" w:rsidR="00840EF2" w:rsidRPr="00CA452C" w:rsidRDefault="00840EF2" w:rsidP="00255C46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zh-CN"/>
              </w:rPr>
              <w:t>Ilo</w:t>
            </w:r>
            <w:r w:rsidRPr="00CA452C">
              <w:rPr>
                <w:rFonts w:ascii="Arial" w:hAnsi="Arial" w:cs="Arial"/>
                <w:b/>
                <w:noProof/>
                <w:sz w:val="18"/>
                <w:szCs w:val="18"/>
                <w:lang w:eastAsia="zh-CN"/>
              </w:rPr>
              <w:t>ść</w:t>
            </w: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</w:t>
            </w:r>
            <w:r w:rsidRPr="00CA452C">
              <w:rPr>
                <w:rFonts w:ascii="Arial" w:hAnsi="Arial" w:cs="Arial"/>
                <w:bCs/>
                <w:noProof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4184D97" w14:textId="77777777" w:rsidR="00840EF2" w:rsidRPr="00CA452C" w:rsidRDefault="00840EF2" w:rsidP="00255C46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bCs/>
                <w:noProof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CA452C">
              <w:rPr>
                <w:rFonts w:ascii="Arial" w:hAnsi="Arial" w:cs="Arial"/>
                <w:bCs/>
                <w:noProof/>
                <w:spacing w:val="-2"/>
                <w:sz w:val="18"/>
                <w:szCs w:val="18"/>
                <w:lang w:eastAsia="zh-CN"/>
              </w:rPr>
              <w:t>wzory, uzyskane in</w:t>
            </w:r>
            <w:r w:rsidRPr="00CA452C">
              <w:rPr>
                <w:rFonts w:ascii="Arial" w:hAnsi="Arial" w:cs="Arial"/>
                <w:bCs/>
                <w:noProof/>
                <w:spacing w:val="-2"/>
                <w:sz w:val="18"/>
                <w:szCs w:val="18"/>
                <w:lang w:eastAsia="zh-CN"/>
              </w:rPr>
              <w:softHyphen/>
            </w: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formacje maj</w:t>
            </w: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ą</w:t>
            </w: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ce wpływ na cen</w:t>
            </w: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ę</w:t>
            </w:r>
          </w:p>
        </w:tc>
      </w:tr>
      <w:tr w:rsidR="00840EF2" w:rsidRPr="00CA452C" w14:paraId="3942A314" w14:textId="77777777" w:rsidTr="00255C46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370E5A16" w14:textId="77777777" w:rsidR="00840EF2" w:rsidRPr="00CA452C" w:rsidRDefault="00840EF2" w:rsidP="00255C46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1</w:t>
            </w:r>
          </w:p>
          <w:p w14:paraId="3CA2CA1F" w14:textId="77777777" w:rsidR="00840EF2" w:rsidRPr="00CA452C" w:rsidRDefault="00840EF2" w:rsidP="00255C46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C30CFB8" w14:textId="77777777" w:rsidR="00840EF2" w:rsidRPr="00CA452C" w:rsidRDefault="00840EF2" w:rsidP="00255C46">
            <w:pPr>
              <w:shd w:val="clear" w:color="auto" w:fill="FFFFFF"/>
              <w:suppressAutoHyphens/>
              <w:snapToGrid w:val="0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079D9220" w14:textId="77777777" w:rsidR="00840EF2" w:rsidRPr="00CA452C" w:rsidRDefault="00840EF2" w:rsidP="00255C46">
            <w:pPr>
              <w:shd w:val="clear" w:color="auto" w:fill="FFFFFF"/>
              <w:suppressAutoHyphens/>
              <w:snapToGrid w:val="0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oferty</w:t>
            </w:r>
          </w:p>
          <w:p w14:paraId="42FB85A7" w14:textId="77777777" w:rsidR="00840EF2" w:rsidRPr="00CA452C" w:rsidRDefault="00840EF2" w:rsidP="00255C46">
            <w:pPr>
              <w:shd w:val="clear" w:color="auto" w:fill="FFFFFF"/>
              <w:suppressAutoHyphens/>
              <w:snapToGrid w:val="0"/>
              <w:rPr>
                <w:rFonts w:ascii="Arial" w:hAnsi="Arial" w:cs="Arial"/>
                <w:noProof/>
                <w:spacing w:val="-2"/>
                <w:sz w:val="18"/>
                <w:szCs w:val="18"/>
                <w:lang w:eastAsia="zh-CN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46434211" w14:textId="31139B51" w:rsidR="00840EF2" w:rsidRPr="00CA452C" w:rsidRDefault="00347D97" w:rsidP="00255C46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7</w:t>
            </w:r>
            <w:r w:rsidR="00840EF2"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1D4A5D52" w14:textId="4CCC5E0F" w:rsidR="00840EF2" w:rsidRPr="00CA452C" w:rsidRDefault="00347D97" w:rsidP="00255C46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7</w:t>
            </w:r>
            <w:r w:rsidR="00840EF2"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0,00</w:t>
            </w:r>
          </w:p>
          <w:p w14:paraId="48EACFC8" w14:textId="77777777" w:rsidR="00840EF2" w:rsidRPr="00CA452C" w:rsidRDefault="00840EF2" w:rsidP="00255C46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hideMark/>
          </w:tcPr>
          <w:p w14:paraId="7331FFF3" w14:textId="77777777" w:rsidR="00840EF2" w:rsidRPr="00CA452C" w:rsidRDefault="00840EF2" w:rsidP="00255C46">
            <w:pPr>
              <w:shd w:val="clear" w:color="auto" w:fill="FFFFFF"/>
              <w:tabs>
                <w:tab w:val="left" w:pos="784"/>
              </w:tabs>
              <w:suppressAutoHyphens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Najniższa cena spośród</w:t>
            </w:r>
          </w:p>
          <w:p w14:paraId="6034F461" w14:textId="77777777" w:rsidR="00840EF2" w:rsidRPr="00CA452C" w:rsidRDefault="00840EF2" w:rsidP="00255C46">
            <w:pPr>
              <w:shd w:val="clear" w:color="auto" w:fill="FFFFFF"/>
              <w:tabs>
                <w:tab w:val="left" w:pos="784"/>
              </w:tabs>
              <w:suppressAutoHyphens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    ofert nieodrzuconych</w:t>
            </w:r>
          </w:p>
          <w:p w14:paraId="6A9004AD" w14:textId="20CDC09B" w:rsidR="00840EF2" w:rsidRPr="00CA452C" w:rsidRDefault="00840EF2" w:rsidP="00255C46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rFonts w:ascii="Arial" w:eastAsia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Ilość pkt.. = ----------------------------  </w:t>
            </w:r>
            <w:r w:rsidRPr="00CA452C">
              <w:rPr>
                <w:rFonts w:ascii="Arial" w:hAnsi="Arial" w:cs="Arial"/>
                <w:bCs/>
                <w:noProof/>
                <w:spacing w:val="-4"/>
                <w:sz w:val="18"/>
                <w:szCs w:val="18"/>
                <w:lang w:eastAsia="zh-CN"/>
              </w:rPr>
              <w:t xml:space="preserve">x </w:t>
            </w:r>
            <w:r w:rsidR="00347D97">
              <w:rPr>
                <w:rFonts w:ascii="Arial" w:hAnsi="Arial" w:cs="Arial"/>
                <w:bCs/>
                <w:noProof/>
                <w:spacing w:val="-4"/>
                <w:sz w:val="18"/>
                <w:szCs w:val="18"/>
                <w:lang w:eastAsia="zh-CN"/>
              </w:rPr>
              <w:t>7</w:t>
            </w:r>
            <w:r w:rsidRPr="00CA452C">
              <w:rPr>
                <w:rFonts w:ascii="Arial" w:hAnsi="Arial" w:cs="Arial"/>
                <w:bCs/>
                <w:noProof/>
                <w:spacing w:val="-4"/>
                <w:sz w:val="18"/>
                <w:szCs w:val="18"/>
                <w:lang w:eastAsia="zh-CN"/>
              </w:rPr>
              <w:t>0</w:t>
            </w:r>
          </w:p>
          <w:p w14:paraId="32106014" w14:textId="77777777" w:rsidR="00840EF2" w:rsidRPr="00CA452C" w:rsidRDefault="00840EF2" w:rsidP="00255C46">
            <w:pPr>
              <w:shd w:val="clear" w:color="auto" w:fill="FFFFFF"/>
              <w:suppressAutoHyphens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    cena oferty badanej</w:t>
            </w:r>
          </w:p>
        </w:tc>
      </w:tr>
      <w:tr w:rsidR="00840EF2" w:rsidRPr="00CA452C" w14:paraId="5EC5A01B" w14:textId="77777777" w:rsidTr="0062432C">
        <w:trPr>
          <w:trHeight w:val="1092"/>
        </w:trPr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4C76F880" w14:textId="77777777" w:rsidR="00840EF2" w:rsidRPr="00CA452C" w:rsidRDefault="00840EF2" w:rsidP="00255C46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0B283639" w14:textId="77777777" w:rsidR="00840EF2" w:rsidRPr="00CA452C" w:rsidRDefault="00840EF2" w:rsidP="00255C46">
            <w:pPr>
              <w:shd w:val="clear" w:color="auto" w:fill="FFFFFF"/>
              <w:suppressAutoHyphens/>
              <w:snapToGrid w:val="0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Ocena jakościowa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20B4D584" w14:textId="7EE9173F" w:rsidR="00840EF2" w:rsidRPr="00CA452C" w:rsidRDefault="00347D97" w:rsidP="00255C46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3</w:t>
            </w:r>
            <w:r w:rsidR="00840EF2"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546FF441" w14:textId="2BB07808" w:rsidR="00840EF2" w:rsidRPr="00CA452C" w:rsidRDefault="00347D97" w:rsidP="00255C46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3</w:t>
            </w:r>
            <w:r w:rsidR="00840EF2"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65FA5081" w14:textId="77777777" w:rsidR="00840EF2" w:rsidRPr="00CA452C" w:rsidRDefault="00840EF2" w:rsidP="00255C46">
            <w:pPr>
              <w:pStyle w:val="Tekstpodstawowywcity2"/>
              <w:shd w:val="clear" w:color="auto" w:fill="FFFFFF"/>
              <w:spacing w:after="0" w:line="240" w:lineRule="auto"/>
              <w:rPr>
                <w:rFonts w:ascii="Arial" w:hAnsi="Arial" w:cs="Arial"/>
                <w:bCs/>
                <w:noProof/>
                <w:sz w:val="18"/>
                <w:szCs w:val="18"/>
                <w:lang w:eastAsia="pl-PL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 Liczba punktów „małych”  uzyskana przez ofertę badaną, zgodnie z załacznikiem nr 2a do SWZ  </w:t>
            </w:r>
          </w:p>
          <w:p w14:paraId="4EEF5E79" w14:textId="39B0F024" w:rsidR="00840EF2" w:rsidRPr="00CA452C" w:rsidRDefault="00840EF2" w:rsidP="00255C46">
            <w:pPr>
              <w:pStyle w:val="Tekstpodstawowywcity2"/>
              <w:shd w:val="clear" w:color="auto" w:fill="FFFFFF"/>
              <w:spacing w:after="0" w:line="240" w:lineRule="auto"/>
              <w:ind w:hanging="283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J  =  ---------------------------------------------------------------------- x </w:t>
            </w:r>
            <w:r w:rsidR="00347D97">
              <w:rPr>
                <w:rFonts w:ascii="Arial" w:hAnsi="Arial" w:cs="Arial"/>
                <w:bCs/>
                <w:noProof/>
                <w:sz w:val="18"/>
                <w:szCs w:val="18"/>
              </w:rPr>
              <w:t>3</w:t>
            </w:r>
            <w:r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>0 pkt.</w:t>
            </w:r>
          </w:p>
          <w:p w14:paraId="50081A3A" w14:textId="77777777" w:rsidR="00840EF2" w:rsidRPr="00CA452C" w:rsidRDefault="00840EF2" w:rsidP="00255C46">
            <w:pPr>
              <w:pStyle w:val="Tekstpodstawowywcity2"/>
              <w:shd w:val="clear" w:color="auto" w:fill="FFFFFF"/>
              <w:spacing w:after="0" w:line="240" w:lineRule="auto"/>
              <w:ind w:left="496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               </w:t>
            </w:r>
            <w:r w:rsidRPr="00CA452C">
              <w:rPr>
                <w:rFonts w:ascii="Arial" w:eastAsia="MS Mincho" w:hAnsi="Arial" w:cs="Arial"/>
                <w:bCs/>
                <w:noProof/>
                <w:sz w:val="18"/>
                <w:szCs w:val="18"/>
              </w:rPr>
              <w:t xml:space="preserve">Maksymalna </w:t>
            </w:r>
            <w:r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>łączna ilość punktów</w:t>
            </w:r>
          </w:p>
          <w:p w14:paraId="61E30DD7" w14:textId="77777777" w:rsidR="00840EF2" w:rsidRPr="00CA452C" w:rsidRDefault="00840EF2" w:rsidP="00255C46">
            <w:pPr>
              <w:pStyle w:val="Tekstpodstawowywcity2"/>
              <w:shd w:val="clear" w:color="auto" w:fill="FFFFFF"/>
              <w:spacing w:after="0" w:line="240" w:lineRule="auto"/>
              <w:ind w:left="1080" w:hanging="443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A452C">
              <w:rPr>
                <w:rFonts w:ascii="Arial" w:eastAsia="MS Mincho" w:hAnsi="Arial" w:cs="Arial"/>
                <w:bCs/>
                <w:noProof/>
                <w:sz w:val="18"/>
                <w:szCs w:val="18"/>
              </w:rPr>
              <w:t xml:space="preserve"> </w:t>
            </w:r>
            <w:r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możliwa do przyznania w niniejszym kryterium</w:t>
            </w:r>
          </w:p>
          <w:p w14:paraId="5E96EB16" w14:textId="77777777" w:rsidR="00840EF2" w:rsidRPr="00CA452C" w:rsidRDefault="00840EF2" w:rsidP="00255C46">
            <w:pPr>
              <w:shd w:val="clear" w:color="auto" w:fill="FFFFFF"/>
              <w:tabs>
                <w:tab w:val="left" w:pos="784"/>
              </w:tabs>
              <w:suppressAutoHyphens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</w:p>
        </w:tc>
      </w:tr>
    </w:tbl>
    <w:p w14:paraId="5E9C01F9" w14:textId="77777777" w:rsidR="00840EF2" w:rsidRPr="00CA452C" w:rsidRDefault="00840EF2" w:rsidP="00840EF2">
      <w:pPr>
        <w:numPr>
          <w:ilvl w:val="0"/>
          <w:numId w:val="41"/>
        </w:numPr>
        <w:shd w:val="clear" w:color="auto" w:fill="FFFFFF"/>
        <w:spacing w:after="0" w:line="240" w:lineRule="auto"/>
        <w:ind w:left="851" w:right="57"/>
        <w:rPr>
          <w:rFonts w:ascii="Arial" w:hAnsi="Arial" w:cs="Arial"/>
          <w:bCs/>
          <w:noProof/>
          <w:sz w:val="18"/>
          <w:szCs w:val="18"/>
          <w:lang w:eastAsia="pl-PL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t>Zamawiający dokona oceny jakościowej oferowanych produktów w odniesieniu do wszystkich pozycji określonych w załączniku nr 2 do SWZ, a podstawą oceny będą próbki, do złożenia których</w:t>
      </w:r>
      <w:r w:rsidRPr="008F150D">
        <w:rPr>
          <w:rFonts w:ascii="Arial" w:hAnsi="Arial" w:cs="Arial"/>
          <w:b/>
          <w:noProof/>
          <w:sz w:val="18"/>
          <w:szCs w:val="18"/>
        </w:rPr>
        <w:t xml:space="preserve"> wraz z ofertą 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zostaje zobowiązany wykonawca. Próbki nie są przedmiotowym środkiem dowodowym, służącym potwierdzeniu zgodności z cechami lub kryteriami określonymi w opisie kryteriów oceny ofert, w związku z czym  w odniesieniu do nich nie będzie miał zastosowania przepis art. 107 ust. 2 ustawy Pzp. W przypadku nie złożenia próbek w terminie wyznaczonym lub niezgodnie wymaganiami określonymi poniżej </w:t>
      </w:r>
      <w:r w:rsidRPr="008F150D">
        <w:rPr>
          <w:rFonts w:ascii="Arial" w:hAnsi="Arial" w:cs="Arial"/>
          <w:b/>
          <w:noProof/>
          <w:sz w:val="18"/>
          <w:szCs w:val="18"/>
        </w:rPr>
        <w:t>oferta zostanie odrzucona.</w:t>
      </w:r>
    </w:p>
    <w:p w14:paraId="2204A951" w14:textId="7DF3054F" w:rsidR="00840EF2" w:rsidRPr="00CA452C" w:rsidRDefault="00840EF2" w:rsidP="00840EF2">
      <w:pPr>
        <w:numPr>
          <w:ilvl w:val="1"/>
          <w:numId w:val="42"/>
        </w:numPr>
        <w:shd w:val="clear" w:color="auto" w:fill="FFFFFF"/>
        <w:spacing w:after="0" w:line="240" w:lineRule="auto"/>
        <w:ind w:right="57"/>
        <w:rPr>
          <w:rFonts w:ascii="Arial" w:hAnsi="Arial" w:cs="Arial"/>
          <w:bCs/>
          <w:noProof/>
          <w:sz w:val="18"/>
          <w:szCs w:val="18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t xml:space="preserve">Próbki oferowanych produktów, w ilości określonej w załączniku nr 2a do SIWZ, powinny być złożone nieodpłatnie, w zamkniętym opakowaniu, oznaczonym: „Próbki do postępowania na </w:t>
      </w:r>
      <w:r w:rsidRPr="00CA452C">
        <w:rPr>
          <w:rFonts w:ascii="Arial" w:hAnsi="Arial" w:cs="Arial"/>
          <w:b/>
          <w:noProof/>
          <w:sz w:val="18"/>
          <w:szCs w:val="18"/>
        </w:rPr>
        <w:t xml:space="preserve">dostawę </w:t>
      </w:r>
      <w:r w:rsidR="00347D97" w:rsidRPr="00347D97">
        <w:rPr>
          <w:rFonts w:ascii="Arial" w:hAnsi="Arial" w:cs="Arial"/>
          <w:b/>
          <w:noProof/>
          <w:sz w:val="18"/>
          <w:szCs w:val="18"/>
        </w:rPr>
        <w:t>rękawiczek sterylnych bezpudrowych i bezlateksowych i papieru krepowanego</w:t>
      </w:r>
      <w:r w:rsidR="00347D97">
        <w:rPr>
          <w:rFonts w:ascii="Arial" w:hAnsi="Arial" w:cs="Arial"/>
          <w:b/>
          <w:noProof/>
          <w:sz w:val="18"/>
          <w:szCs w:val="18"/>
        </w:rPr>
        <w:t xml:space="preserve"> </w:t>
      </w:r>
      <w:r w:rsidRPr="00CA452C">
        <w:rPr>
          <w:rFonts w:ascii="Arial" w:hAnsi="Arial" w:cs="Arial"/>
          <w:b/>
          <w:noProof/>
          <w:sz w:val="18"/>
          <w:szCs w:val="18"/>
        </w:rPr>
        <w:t>ZP/2501/</w:t>
      </w:r>
      <w:r w:rsidR="00347D97">
        <w:rPr>
          <w:rFonts w:ascii="Arial" w:hAnsi="Arial" w:cs="Arial"/>
          <w:b/>
          <w:noProof/>
          <w:sz w:val="18"/>
          <w:szCs w:val="18"/>
        </w:rPr>
        <w:t>35</w:t>
      </w:r>
      <w:r w:rsidRPr="00CA452C">
        <w:rPr>
          <w:rFonts w:ascii="Arial" w:hAnsi="Arial" w:cs="Arial"/>
          <w:b/>
          <w:noProof/>
          <w:sz w:val="18"/>
          <w:szCs w:val="18"/>
        </w:rPr>
        <w:t>/2</w:t>
      </w:r>
      <w:r>
        <w:rPr>
          <w:rFonts w:ascii="Arial" w:hAnsi="Arial" w:cs="Arial"/>
          <w:b/>
          <w:noProof/>
          <w:sz w:val="18"/>
          <w:szCs w:val="18"/>
        </w:rPr>
        <w:t>3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 - nie otwierać przed </w:t>
      </w:r>
      <w:r w:rsidR="004253EF">
        <w:rPr>
          <w:rFonts w:ascii="Arial" w:hAnsi="Arial" w:cs="Arial"/>
          <w:b/>
          <w:bCs/>
          <w:noProof/>
          <w:sz w:val="18"/>
          <w:szCs w:val="18"/>
          <w:highlight w:val="yellow"/>
          <w:lang w:bidi="pl-PL"/>
        </w:rPr>
        <w:t>28.04.</w:t>
      </w:r>
      <w:r w:rsidRPr="00CA452C">
        <w:rPr>
          <w:rFonts w:ascii="Arial" w:hAnsi="Arial" w:cs="Arial"/>
          <w:b/>
          <w:bCs/>
          <w:noProof/>
          <w:sz w:val="18"/>
          <w:szCs w:val="18"/>
          <w:highlight w:val="yellow"/>
          <w:lang w:bidi="pl-PL"/>
        </w:rPr>
        <w:t>202</w:t>
      </w:r>
      <w:r>
        <w:rPr>
          <w:rFonts w:ascii="Arial" w:hAnsi="Arial" w:cs="Arial"/>
          <w:b/>
          <w:bCs/>
          <w:noProof/>
          <w:sz w:val="18"/>
          <w:szCs w:val="18"/>
          <w:highlight w:val="yellow"/>
          <w:lang w:bidi="pl-PL"/>
        </w:rPr>
        <w:t>3</w:t>
      </w:r>
      <w:r w:rsidRPr="00CA452C">
        <w:rPr>
          <w:rFonts w:ascii="Arial" w:hAnsi="Arial" w:cs="Arial"/>
          <w:b/>
          <w:bCs/>
          <w:noProof/>
          <w:sz w:val="18"/>
          <w:szCs w:val="18"/>
          <w:highlight w:val="yellow"/>
          <w:lang w:bidi="pl-PL"/>
        </w:rPr>
        <w:t xml:space="preserve"> </w:t>
      </w:r>
      <w:r w:rsidRPr="00CA452C">
        <w:rPr>
          <w:rFonts w:ascii="Arial" w:hAnsi="Arial" w:cs="Arial"/>
          <w:bCs/>
          <w:noProof/>
          <w:sz w:val="18"/>
          <w:szCs w:val="18"/>
        </w:rPr>
        <w:t>r. godz. 10:30” do Kancelarii zamawiającego</w:t>
      </w:r>
    </w:p>
    <w:p w14:paraId="27E04592" w14:textId="77777777" w:rsidR="00840EF2" w:rsidRPr="00CA452C" w:rsidRDefault="00840EF2" w:rsidP="00840EF2">
      <w:pPr>
        <w:numPr>
          <w:ilvl w:val="1"/>
          <w:numId w:val="42"/>
        </w:numPr>
        <w:shd w:val="clear" w:color="auto" w:fill="FFFFFF"/>
        <w:spacing w:after="0" w:line="240" w:lineRule="auto"/>
        <w:ind w:right="57"/>
        <w:rPr>
          <w:rFonts w:ascii="Arial" w:hAnsi="Arial" w:cs="Arial"/>
          <w:bCs/>
          <w:noProof/>
          <w:sz w:val="18"/>
          <w:szCs w:val="18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t>W przesyłce zawierającej próbki winien znaleźć się wypełniony przez wykonawcę ich wykaz, zgodnie ze wzorem załącznika nr 2a SWZ.</w:t>
      </w:r>
    </w:p>
    <w:p w14:paraId="61D9ADE8" w14:textId="77777777" w:rsidR="00840EF2" w:rsidRPr="003B60AB" w:rsidRDefault="00840EF2" w:rsidP="00840EF2">
      <w:pPr>
        <w:pStyle w:val="Akapitzlist"/>
        <w:numPr>
          <w:ilvl w:val="0"/>
          <w:numId w:val="41"/>
        </w:numPr>
        <w:rPr>
          <w:rFonts w:eastAsiaTheme="minorHAnsi"/>
          <w:bCs/>
          <w:noProof/>
          <w:sz w:val="18"/>
          <w:lang w:eastAsia="en-US"/>
        </w:rPr>
      </w:pPr>
      <w:r w:rsidRPr="003B60AB">
        <w:rPr>
          <w:rFonts w:eastAsiaTheme="minorHAnsi"/>
          <w:bCs/>
          <w:noProof/>
          <w:sz w:val="18"/>
          <w:lang w:eastAsia="en-US"/>
        </w:rPr>
        <w:t>Zamawiający zastrzega, iż nie podlegają zwrotowi próbki, które ze względu na swoje przeznaczenie (realizacja procedur medycznych/świadczeń zdrowotnych), w procesie oceny użytkowo-jakościowej zostaną częściowo lub całkowicie zużyte, i/lub odpowiednie przepisy i procedury nakazują ich bezpieczną utylizację. W sytuacji innej niż opisana w zdaniu pierwszym, zamawiający zwróci próbki złożone przez wykonawców, których oferty nie zostaną wybrane, na ich wniosek. O możliwym terminie i miejscu odbioru próbek wykonawca zostanie poinformowany za pośrednictwem poczty elektronicznej, niezwłocznie po otrzymaniu przez zamawiającego wniosku o zwrot. Koszty organizacyjne i finansowe zwrotu ponosi wykonawca</w:t>
      </w:r>
    </w:p>
    <w:p w14:paraId="76F17C23" w14:textId="18A68354" w:rsidR="00840EF2" w:rsidRPr="00CA452C" w:rsidRDefault="00840EF2" w:rsidP="00840EF2">
      <w:pPr>
        <w:numPr>
          <w:ilvl w:val="0"/>
          <w:numId w:val="41"/>
        </w:numPr>
        <w:shd w:val="clear" w:color="auto" w:fill="FFFFFF"/>
        <w:spacing w:after="0" w:line="240" w:lineRule="auto"/>
        <w:ind w:right="57"/>
        <w:rPr>
          <w:rFonts w:ascii="Arial" w:hAnsi="Arial" w:cs="Arial"/>
          <w:bCs/>
          <w:noProof/>
          <w:sz w:val="18"/>
          <w:szCs w:val="18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t xml:space="preserve">Każdy z członków zespołu dokonującego oceny jakościowej poszczególnych pozycji asortymentowych oferty, złożony z personelu </w:t>
      </w:r>
      <w:r>
        <w:rPr>
          <w:rFonts w:ascii="Arial" w:hAnsi="Arial" w:cs="Arial"/>
          <w:bCs/>
          <w:noProof/>
          <w:sz w:val="18"/>
          <w:szCs w:val="18"/>
        </w:rPr>
        <w:t>medycznego</w:t>
      </w:r>
      <w:r w:rsidRPr="00CA452C">
        <w:rPr>
          <w:rFonts w:ascii="Arial" w:hAnsi="Arial" w:cs="Arial"/>
          <w:bCs/>
          <w:noProof/>
          <w:sz w:val="18"/>
          <w:szCs w:val="18"/>
        </w:rPr>
        <w:t>, przyzna tej ofercie ocenę punktową w skali 0-</w:t>
      </w:r>
      <w:r w:rsidR="00AC4469">
        <w:rPr>
          <w:rFonts w:ascii="Arial" w:hAnsi="Arial" w:cs="Arial"/>
          <w:bCs/>
          <w:noProof/>
          <w:sz w:val="18"/>
          <w:szCs w:val="18"/>
        </w:rPr>
        <w:t>10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 pkt.</w:t>
      </w:r>
    </w:p>
    <w:p w14:paraId="29344945" w14:textId="77777777" w:rsidR="00840EF2" w:rsidRPr="00CA452C" w:rsidRDefault="00840EF2" w:rsidP="00840EF2">
      <w:pPr>
        <w:shd w:val="clear" w:color="auto" w:fill="FFFFFF"/>
        <w:ind w:left="928"/>
        <w:rPr>
          <w:rFonts w:ascii="Arial" w:hAnsi="Arial" w:cs="Arial"/>
          <w:bCs/>
          <w:noProof/>
          <w:sz w:val="18"/>
          <w:szCs w:val="18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t xml:space="preserve">Ocena zostanie przyznana w oparciu o wynik zbadania złożonej próbki i jej przetestowania/zastosowania podczas  wykonywania odpowiednich procedur. </w:t>
      </w:r>
    </w:p>
    <w:p w14:paraId="39E8CABD" w14:textId="06130A8F" w:rsidR="00AC4469" w:rsidRPr="007C65BD" w:rsidRDefault="00840EF2" w:rsidP="002E7778">
      <w:pPr>
        <w:shd w:val="clear" w:color="auto" w:fill="FFFFFF"/>
        <w:ind w:left="928"/>
        <w:rPr>
          <w:rFonts w:ascii="Arial" w:hAnsi="Arial" w:cs="Arial"/>
          <w:bCs/>
          <w:noProof/>
          <w:sz w:val="18"/>
          <w:szCs w:val="18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lastRenderedPageBreak/>
        <w:t>Ocenie szczegółowej, w obrębie oceny jakościowej, będzie poddawana oferta w odniesieniu do podkryteriów oceny szczegółowo opisanych w załaczniku nr 2</w:t>
      </w:r>
      <w:r w:rsidR="004D384E">
        <w:rPr>
          <w:rFonts w:ascii="Arial" w:hAnsi="Arial" w:cs="Arial"/>
          <w:bCs/>
          <w:noProof/>
          <w:sz w:val="18"/>
          <w:szCs w:val="18"/>
        </w:rPr>
        <w:t>b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 do SWZ.</w:t>
      </w:r>
    </w:p>
    <w:p w14:paraId="009F55BA" w14:textId="77777777" w:rsidR="00C8737F" w:rsidRPr="00C22E5B" w:rsidRDefault="00C8737F">
      <w:pPr>
        <w:numPr>
          <w:ilvl w:val="0"/>
          <w:numId w:val="24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 podlegające odrzuceniu.</w:t>
      </w:r>
    </w:p>
    <w:p w14:paraId="0902BBD4" w14:textId="373DC1F7" w:rsidR="00C8737F" w:rsidRPr="00C22E5B" w:rsidRDefault="00C8737F">
      <w:pPr>
        <w:numPr>
          <w:ilvl w:val="0"/>
          <w:numId w:val="24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C22E5B" w:rsidRDefault="00C8737F">
      <w:pPr>
        <w:numPr>
          <w:ilvl w:val="0"/>
          <w:numId w:val="24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C22E5B" w:rsidRDefault="00C8737F">
      <w:pPr>
        <w:numPr>
          <w:ilvl w:val="0"/>
          <w:numId w:val="24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77777777" w:rsidR="00C8737F" w:rsidRPr="00C22E5B" w:rsidRDefault="00C8737F">
      <w:pPr>
        <w:numPr>
          <w:ilvl w:val="0"/>
          <w:numId w:val="24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ofercie, o której mowa w ust. 6, Wykonawca ma obowiązek:</w:t>
      </w:r>
    </w:p>
    <w:p w14:paraId="08C4FEDA" w14:textId="77777777" w:rsidR="00C8737F" w:rsidRPr="00C22E5B" w:rsidRDefault="00C8737F">
      <w:pPr>
        <w:numPr>
          <w:ilvl w:val="1"/>
          <w:numId w:val="25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C22E5B" w:rsidRDefault="00C8737F">
      <w:pPr>
        <w:numPr>
          <w:ilvl w:val="1"/>
          <w:numId w:val="25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C22E5B" w:rsidRDefault="00C8737F">
      <w:pPr>
        <w:numPr>
          <w:ilvl w:val="1"/>
          <w:numId w:val="25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C22E5B" w:rsidRDefault="00C8737F">
      <w:pPr>
        <w:numPr>
          <w:ilvl w:val="1"/>
          <w:numId w:val="25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 wybiera najkorzystniejszą ofertę w terminie związania ofertą określonym w SWZ.</w:t>
      </w:r>
    </w:p>
    <w:p w14:paraId="778534EA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6440D444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postępowania.</w:t>
      </w:r>
    </w:p>
    <w:p w14:paraId="1A49FC1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589BE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5" w:name="_Toc4519092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5"/>
    </w:p>
    <w:p w14:paraId="1960CFF2" w14:textId="77777777" w:rsidR="00C8737F" w:rsidRPr="00C22E5B" w:rsidRDefault="00C8737F">
      <w:pPr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umowę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P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zp,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niż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inny sposób.</w:t>
      </w:r>
    </w:p>
    <w:p w14:paraId="32163C26" w14:textId="77777777" w:rsidR="00C8737F" w:rsidRPr="00C22E5B" w:rsidRDefault="00C8737F">
      <w:pPr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C22E5B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ofertę.</w:t>
      </w:r>
    </w:p>
    <w:p w14:paraId="1A0E515A" w14:textId="77777777" w:rsidR="00C8737F" w:rsidRPr="00C22E5B" w:rsidRDefault="00C8737F">
      <w:pPr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22E5B" w:rsidRDefault="00C8737F">
      <w:pPr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22E5B" w:rsidRDefault="00C8737F">
      <w:pPr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70E288CA" w14:textId="77777777" w:rsidR="00C8737F" w:rsidRPr="00C22E5B" w:rsidRDefault="00C8737F">
      <w:pPr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uchyla się</w:t>
      </w:r>
      <w:r w:rsidRPr="00C22E5B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 dokonać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9850B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6" w:name="_Toc4519092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6"/>
    </w:p>
    <w:p w14:paraId="005C7A42" w14:textId="77777777" w:rsidR="00C8737F" w:rsidRPr="00C22E5B" w:rsidRDefault="00C8737F">
      <w:pPr>
        <w:numPr>
          <w:ilvl w:val="0"/>
          <w:numId w:val="20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C22E5B" w:rsidRDefault="00C8737F">
      <w:pPr>
        <w:numPr>
          <w:ilvl w:val="0"/>
          <w:numId w:val="20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22E5B" w:rsidRDefault="00C8737F">
      <w:pPr>
        <w:numPr>
          <w:ilvl w:val="1"/>
          <w:numId w:val="20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C22E5B" w:rsidRDefault="00C8737F">
      <w:pPr>
        <w:numPr>
          <w:ilvl w:val="1"/>
          <w:numId w:val="20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C22E5B" w:rsidRDefault="00C8737F">
      <w:pPr>
        <w:numPr>
          <w:ilvl w:val="0"/>
          <w:numId w:val="20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C22E5B" w:rsidRDefault="00C8737F">
      <w:pPr>
        <w:numPr>
          <w:ilvl w:val="0"/>
          <w:numId w:val="20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Na orzeczenie Krajowej Izby Odwoławczej oraz postanowienie Prezesa Krajowej Izby Odwoławczej, o którym mowa w art. 519 ust. 1 Pzp, stronom oraz uczestnikom postępowania odwoławczego przysługuje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skarga do sądu. Skargę wnosi się do Sądu Okręgowego w Warszawie za pośrednictwem Prezesa Krajowej Izby Odwoławczej.</w:t>
      </w:r>
    </w:p>
    <w:p w14:paraId="23D8B78C" w14:textId="77777777" w:rsidR="00C8737F" w:rsidRPr="00C22E5B" w:rsidRDefault="00C8737F">
      <w:pPr>
        <w:numPr>
          <w:ilvl w:val="0"/>
          <w:numId w:val="20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8"/>
    <w:bookmarkEnd w:id="13"/>
    <w:bookmarkEnd w:id="14"/>
    <w:p w14:paraId="4805B82D" w14:textId="77777777" w:rsidR="005D60EB" w:rsidRDefault="005D60EB"/>
    <w:sectPr w:rsidR="005D60EB" w:rsidSect="00194A38">
      <w:footerReference w:type="even" r:id="rId17"/>
      <w:footerReference w:type="default" r:id="rId18"/>
      <w:footerReference w:type="firs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A0431" w14:textId="77777777" w:rsidR="00553BB3" w:rsidRDefault="00553BB3">
      <w:pPr>
        <w:spacing w:after="0" w:line="240" w:lineRule="auto"/>
      </w:pPr>
      <w:r>
        <w:separator/>
      </w:r>
    </w:p>
  </w:endnote>
  <w:endnote w:type="continuationSeparator" w:id="0">
    <w:p w14:paraId="4CCE4C1C" w14:textId="77777777" w:rsidR="00553BB3" w:rsidRDefault="00553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00000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1EC50" w14:textId="77777777" w:rsidR="00553BB3" w:rsidRDefault="00553BB3">
      <w:pPr>
        <w:spacing w:after="0" w:line="240" w:lineRule="auto"/>
      </w:pPr>
      <w:r>
        <w:separator/>
      </w:r>
    </w:p>
  </w:footnote>
  <w:footnote w:type="continuationSeparator" w:id="0">
    <w:p w14:paraId="287E69E7" w14:textId="77777777" w:rsidR="00553BB3" w:rsidRDefault="00553B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F970AB"/>
    <w:multiLevelType w:val="hybridMultilevel"/>
    <w:tmpl w:val="8FCE50A0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A7723D8"/>
    <w:multiLevelType w:val="hybridMultilevel"/>
    <w:tmpl w:val="36640DA4"/>
    <w:lvl w:ilvl="0" w:tplc="45FAF59E">
      <w:start w:val="2"/>
      <w:numFmt w:val="decimal"/>
      <w:lvlText w:val="%1."/>
      <w:lvlJc w:val="left"/>
      <w:pPr>
        <w:tabs>
          <w:tab w:val="num" w:pos="1780"/>
        </w:tabs>
        <w:ind w:left="1780" w:hanging="360"/>
      </w:pPr>
    </w:lvl>
    <w:lvl w:ilvl="1" w:tplc="B67AFE2C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2" w:tplc="F1B2DE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146923FE"/>
    <w:multiLevelType w:val="multilevel"/>
    <w:tmpl w:val="641E2968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decimal"/>
      <w:isLgl/>
      <w:lvlText w:val="%1.%2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57" w:hanging="1440"/>
      </w:pPr>
      <w:rPr>
        <w:rFonts w:hint="default"/>
      </w:rPr>
    </w:lvl>
  </w:abstractNum>
  <w:abstractNum w:abstractNumId="17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8" w15:restartNumberingAfterBreak="0">
    <w:nsid w:val="150D51D4"/>
    <w:multiLevelType w:val="hybridMultilevel"/>
    <w:tmpl w:val="CF1AB548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3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4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4E06FD3"/>
    <w:multiLevelType w:val="hybridMultilevel"/>
    <w:tmpl w:val="46E401D2"/>
    <w:lvl w:ilvl="0" w:tplc="33BE5862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  <w:rPr>
        <w:b w:val="0"/>
        <w:i w:val="0"/>
        <w:sz w:val="18"/>
        <w:szCs w:val="18"/>
      </w:rPr>
    </w:lvl>
    <w:lvl w:ilvl="1" w:tplc="6A1C2B8C">
      <w:start w:val="1"/>
      <w:numFmt w:val="decimal"/>
      <w:lvlText w:val="b.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8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1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2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C52F47"/>
    <w:multiLevelType w:val="hybridMultilevel"/>
    <w:tmpl w:val="7B620522"/>
    <w:lvl w:ilvl="0" w:tplc="45FAF59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0"/>
        </w:tabs>
        <w:ind w:left="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40"/>
        </w:tabs>
        <w:ind w:left="7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</w:lvl>
    <w:lvl w:ilvl="4" w:tplc="E1E80A4E">
      <w:start w:val="1"/>
      <w:numFmt w:val="decimal"/>
      <w:lvlText w:val="%5."/>
      <w:lvlJc w:val="left"/>
      <w:pPr>
        <w:tabs>
          <w:tab w:val="num" w:pos="2180"/>
        </w:tabs>
        <w:ind w:left="2180" w:hanging="360"/>
      </w:pPr>
    </w:lvl>
    <w:lvl w:ilvl="5" w:tplc="A24846C6">
      <w:start w:val="1"/>
      <w:numFmt w:val="lowerLetter"/>
      <w:lvlText w:val="%6."/>
      <w:lvlJc w:val="left"/>
      <w:pPr>
        <w:tabs>
          <w:tab w:val="num" w:pos="3080"/>
        </w:tabs>
        <w:ind w:left="3080" w:hanging="360"/>
      </w:pPr>
      <w:rPr>
        <w:b w:val="0"/>
        <w:i w:val="0"/>
        <w:strike w:val="0"/>
        <w:dstrike w:val="0"/>
        <w:sz w:val="22"/>
        <w:u w:val="none"/>
        <w:effect w:val="none"/>
      </w:rPr>
    </w:lvl>
    <w:lvl w:ilvl="6" w:tplc="0415000F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35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FC5150"/>
    <w:multiLevelType w:val="hybridMultilevel"/>
    <w:tmpl w:val="FACAD6A6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40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41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3" w15:restartNumberingAfterBreak="0">
    <w:nsid w:val="6BD223C5"/>
    <w:multiLevelType w:val="hybridMultilevel"/>
    <w:tmpl w:val="65587708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5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225654215">
    <w:abstractNumId w:val="0"/>
  </w:num>
  <w:num w:numId="2" w16cid:durableId="1956207209">
    <w:abstractNumId w:val="1"/>
  </w:num>
  <w:num w:numId="3" w16cid:durableId="484973737">
    <w:abstractNumId w:val="2"/>
  </w:num>
  <w:num w:numId="4" w16cid:durableId="1494685151">
    <w:abstractNumId w:val="4"/>
  </w:num>
  <w:num w:numId="5" w16cid:durableId="184055262">
    <w:abstractNumId w:val="3"/>
  </w:num>
  <w:num w:numId="6" w16cid:durableId="419060426">
    <w:abstractNumId w:val="5"/>
  </w:num>
  <w:num w:numId="7" w16cid:durableId="1090081771">
    <w:abstractNumId w:val="41"/>
  </w:num>
  <w:num w:numId="8" w16cid:durableId="1684816908">
    <w:abstractNumId w:val="26"/>
  </w:num>
  <w:num w:numId="9" w16cid:durableId="1678653608">
    <w:abstractNumId w:val="42"/>
  </w:num>
  <w:num w:numId="10" w16cid:durableId="829176468">
    <w:abstractNumId w:val="24"/>
  </w:num>
  <w:num w:numId="11" w16cid:durableId="1557087552">
    <w:abstractNumId w:val="40"/>
  </w:num>
  <w:num w:numId="12" w16cid:durableId="137309221">
    <w:abstractNumId w:val="31"/>
  </w:num>
  <w:num w:numId="13" w16cid:durableId="479149487">
    <w:abstractNumId w:val="16"/>
  </w:num>
  <w:num w:numId="14" w16cid:durableId="1996840674">
    <w:abstractNumId w:val="27"/>
  </w:num>
  <w:num w:numId="15" w16cid:durableId="779761621">
    <w:abstractNumId w:val="7"/>
  </w:num>
  <w:num w:numId="16" w16cid:durableId="897133893">
    <w:abstractNumId w:val="6"/>
  </w:num>
  <w:num w:numId="17" w16cid:durableId="930237443">
    <w:abstractNumId w:val="39"/>
  </w:num>
  <w:num w:numId="18" w16cid:durableId="1476557570">
    <w:abstractNumId w:val="37"/>
  </w:num>
  <w:num w:numId="19" w16cid:durableId="830873184">
    <w:abstractNumId w:val="44"/>
  </w:num>
  <w:num w:numId="20" w16cid:durableId="1042561719">
    <w:abstractNumId w:val="17"/>
  </w:num>
  <w:num w:numId="21" w16cid:durableId="1121532957">
    <w:abstractNumId w:val="35"/>
  </w:num>
  <w:num w:numId="22" w16cid:durableId="1517033888">
    <w:abstractNumId w:val="29"/>
  </w:num>
  <w:num w:numId="23" w16cid:durableId="1525555817">
    <w:abstractNumId w:val="11"/>
  </w:num>
  <w:num w:numId="24" w16cid:durableId="542787451">
    <w:abstractNumId w:val="8"/>
  </w:num>
  <w:num w:numId="25" w16cid:durableId="706832113">
    <w:abstractNumId w:val="45"/>
  </w:num>
  <w:num w:numId="26" w16cid:durableId="1603224754">
    <w:abstractNumId w:val="28"/>
  </w:num>
  <w:num w:numId="27" w16cid:durableId="2104296194">
    <w:abstractNumId w:val="22"/>
  </w:num>
  <w:num w:numId="28" w16cid:durableId="70217670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211918462">
    <w:abstractNumId w:val="30"/>
  </w:num>
  <w:num w:numId="30" w16cid:durableId="60174598">
    <w:abstractNumId w:val="13"/>
  </w:num>
  <w:num w:numId="31" w16cid:durableId="1949044073">
    <w:abstractNumId w:val="19"/>
  </w:num>
  <w:num w:numId="32" w16cid:durableId="1727726476">
    <w:abstractNumId w:val="21"/>
  </w:num>
  <w:num w:numId="33" w16cid:durableId="1134756815">
    <w:abstractNumId w:val="36"/>
  </w:num>
  <w:num w:numId="34" w16cid:durableId="115105423">
    <w:abstractNumId w:val="20"/>
  </w:num>
  <w:num w:numId="35" w16cid:durableId="15086007">
    <w:abstractNumId w:val="32"/>
  </w:num>
  <w:num w:numId="36" w16cid:durableId="608128396">
    <w:abstractNumId w:val="14"/>
  </w:num>
  <w:num w:numId="37" w16cid:durableId="660810738">
    <w:abstractNumId w:val="25"/>
  </w:num>
  <w:num w:numId="38" w16cid:durableId="756753556">
    <w:abstractNumId w:val="34"/>
  </w:num>
  <w:num w:numId="39" w16cid:durableId="40130743">
    <w:abstractNumId w:val="18"/>
  </w:num>
  <w:num w:numId="40" w16cid:durableId="1075737439">
    <w:abstractNumId w:val="12"/>
  </w:num>
  <w:num w:numId="41" w16cid:durableId="4797342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23314560">
    <w:abstractNumId w:val="33"/>
  </w:num>
  <w:num w:numId="43" w16cid:durableId="7921354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16834229">
    <w:abstractNumId w:val="9"/>
  </w:num>
  <w:num w:numId="45" w16cid:durableId="1999071428">
    <w:abstractNumId w:val="10"/>
  </w:num>
  <w:num w:numId="46" w16cid:durableId="578490281">
    <w:abstractNumId w:val="38"/>
  </w:num>
  <w:num w:numId="47" w16cid:durableId="1494374900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000D3"/>
    <w:rsid w:val="00012557"/>
    <w:rsid w:val="000242B5"/>
    <w:rsid w:val="0004054D"/>
    <w:rsid w:val="00053508"/>
    <w:rsid w:val="000672C5"/>
    <w:rsid w:val="00071727"/>
    <w:rsid w:val="000829F1"/>
    <w:rsid w:val="000A48DB"/>
    <w:rsid w:val="000A6963"/>
    <w:rsid w:val="000B6237"/>
    <w:rsid w:val="000C5366"/>
    <w:rsid w:val="000F1B90"/>
    <w:rsid w:val="00112D5E"/>
    <w:rsid w:val="00125658"/>
    <w:rsid w:val="00127E9E"/>
    <w:rsid w:val="00161507"/>
    <w:rsid w:val="00164E1E"/>
    <w:rsid w:val="00192016"/>
    <w:rsid w:val="00202E63"/>
    <w:rsid w:val="002049FC"/>
    <w:rsid w:val="00210A5F"/>
    <w:rsid w:val="00232500"/>
    <w:rsid w:val="00234930"/>
    <w:rsid w:val="00237172"/>
    <w:rsid w:val="0024790A"/>
    <w:rsid w:val="00263B57"/>
    <w:rsid w:val="00265410"/>
    <w:rsid w:val="002A6474"/>
    <w:rsid w:val="002E7778"/>
    <w:rsid w:val="00301AC8"/>
    <w:rsid w:val="00333E5F"/>
    <w:rsid w:val="00345F59"/>
    <w:rsid w:val="00347D97"/>
    <w:rsid w:val="003523B4"/>
    <w:rsid w:val="0037665D"/>
    <w:rsid w:val="00382BBC"/>
    <w:rsid w:val="00394952"/>
    <w:rsid w:val="00397972"/>
    <w:rsid w:val="003A2DB2"/>
    <w:rsid w:val="003B6A39"/>
    <w:rsid w:val="003C3820"/>
    <w:rsid w:val="003E3BC6"/>
    <w:rsid w:val="003F11F4"/>
    <w:rsid w:val="003F2FB8"/>
    <w:rsid w:val="00412F8B"/>
    <w:rsid w:val="00413042"/>
    <w:rsid w:val="00424AE5"/>
    <w:rsid w:val="004253EF"/>
    <w:rsid w:val="0042580A"/>
    <w:rsid w:val="004B46DB"/>
    <w:rsid w:val="004D384E"/>
    <w:rsid w:val="004E2469"/>
    <w:rsid w:val="004F49B4"/>
    <w:rsid w:val="0052218C"/>
    <w:rsid w:val="00524B9F"/>
    <w:rsid w:val="00533E2D"/>
    <w:rsid w:val="00553BB3"/>
    <w:rsid w:val="00562F02"/>
    <w:rsid w:val="00575F51"/>
    <w:rsid w:val="0059014D"/>
    <w:rsid w:val="005921C6"/>
    <w:rsid w:val="005B4A58"/>
    <w:rsid w:val="005D60EB"/>
    <w:rsid w:val="005D6A3A"/>
    <w:rsid w:val="00616807"/>
    <w:rsid w:val="0062432C"/>
    <w:rsid w:val="00650D3D"/>
    <w:rsid w:val="00677D48"/>
    <w:rsid w:val="00687FB4"/>
    <w:rsid w:val="006B1EBF"/>
    <w:rsid w:val="006B38EB"/>
    <w:rsid w:val="006B5839"/>
    <w:rsid w:val="0071490B"/>
    <w:rsid w:val="00732BC5"/>
    <w:rsid w:val="00734E2C"/>
    <w:rsid w:val="00744E12"/>
    <w:rsid w:val="0077080F"/>
    <w:rsid w:val="00776A21"/>
    <w:rsid w:val="00795E2B"/>
    <w:rsid w:val="007979CA"/>
    <w:rsid w:val="007A35D3"/>
    <w:rsid w:val="007A5947"/>
    <w:rsid w:val="007C65BD"/>
    <w:rsid w:val="007E09AC"/>
    <w:rsid w:val="007E2867"/>
    <w:rsid w:val="007F3B31"/>
    <w:rsid w:val="008169F8"/>
    <w:rsid w:val="00822A21"/>
    <w:rsid w:val="0082685F"/>
    <w:rsid w:val="00840EF2"/>
    <w:rsid w:val="00850A59"/>
    <w:rsid w:val="0087283C"/>
    <w:rsid w:val="008B4B7C"/>
    <w:rsid w:val="008D7FDE"/>
    <w:rsid w:val="009053AA"/>
    <w:rsid w:val="009500C1"/>
    <w:rsid w:val="00951D57"/>
    <w:rsid w:val="009808F2"/>
    <w:rsid w:val="00981EF8"/>
    <w:rsid w:val="00984D4B"/>
    <w:rsid w:val="009C41B8"/>
    <w:rsid w:val="009F17CE"/>
    <w:rsid w:val="00A0577B"/>
    <w:rsid w:val="00A7414C"/>
    <w:rsid w:val="00A9237F"/>
    <w:rsid w:val="00A93FE3"/>
    <w:rsid w:val="00AA4367"/>
    <w:rsid w:val="00AB61DB"/>
    <w:rsid w:val="00AC402F"/>
    <w:rsid w:val="00AC4469"/>
    <w:rsid w:val="00AC6389"/>
    <w:rsid w:val="00AE21CF"/>
    <w:rsid w:val="00AF030E"/>
    <w:rsid w:val="00B237E5"/>
    <w:rsid w:val="00B2582D"/>
    <w:rsid w:val="00B31D5D"/>
    <w:rsid w:val="00B62B9E"/>
    <w:rsid w:val="00B932F7"/>
    <w:rsid w:val="00B9409E"/>
    <w:rsid w:val="00BD352E"/>
    <w:rsid w:val="00BE1C3A"/>
    <w:rsid w:val="00BE3086"/>
    <w:rsid w:val="00C054E4"/>
    <w:rsid w:val="00C07BA7"/>
    <w:rsid w:val="00C15850"/>
    <w:rsid w:val="00C22E5B"/>
    <w:rsid w:val="00C40EA4"/>
    <w:rsid w:val="00C43191"/>
    <w:rsid w:val="00C43A41"/>
    <w:rsid w:val="00C45BAB"/>
    <w:rsid w:val="00C56AD6"/>
    <w:rsid w:val="00C724CF"/>
    <w:rsid w:val="00C81124"/>
    <w:rsid w:val="00C8737F"/>
    <w:rsid w:val="00CE1193"/>
    <w:rsid w:val="00CF1AF8"/>
    <w:rsid w:val="00D07125"/>
    <w:rsid w:val="00D514E3"/>
    <w:rsid w:val="00D6125A"/>
    <w:rsid w:val="00D828C3"/>
    <w:rsid w:val="00D90B4A"/>
    <w:rsid w:val="00DA7E79"/>
    <w:rsid w:val="00DC18AF"/>
    <w:rsid w:val="00E31BE6"/>
    <w:rsid w:val="00E46935"/>
    <w:rsid w:val="00E50860"/>
    <w:rsid w:val="00E92A0D"/>
    <w:rsid w:val="00EA6688"/>
    <w:rsid w:val="00EB05FE"/>
    <w:rsid w:val="00EB237F"/>
    <w:rsid w:val="00EB7190"/>
    <w:rsid w:val="00F03D51"/>
    <w:rsid w:val="00F15CEB"/>
    <w:rsid w:val="00F16BCA"/>
    <w:rsid w:val="00F249EC"/>
    <w:rsid w:val="00F820B5"/>
    <w:rsid w:val="00F9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4469"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40EF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40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3@szpitalciechanow.com.pl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gov.pl/web/gov/podpisz-dokument-elektronicznie-wykorzystaj-podpis-zaufany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nformatyka@szpitalciechanow.com.pl" TargetMode="External"/><Relationship Id="rId10" Type="http://schemas.openxmlformats.org/officeDocument/2006/relationships/hyperlink" Target="mailto:zp3@szpitalciechanow.com.pl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3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9</Pages>
  <Words>4529</Words>
  <Characters>27179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128</cp:revision>
  <cp:lastPrinted>2021-06-01T07:52:00Z</cp:lastPrinted>
  <dcterms:created xsi:type="dcterms:W3CDTF">2021-06-01T07:43:00Z</dcterms:created>
  <dcterms:modified xsi:type="dcterms:W3CDTF">2023-04-19T06:41:00Z</dcterms:modified>
</cp:coreProperties>
</file>