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7634DE69" w:rsidR="0076669B" w:rsidRPr="00D5469F" w:rsidRDefault="00BA1F7E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E754F1" w:rsidRPr="00E754F1">
        <w:rPr>
          <w:rFonts w:eastAsia="Times New Roman"/>
          <w:b/>
          <w:sz w:val="18"/>
          <w:szCs w:val="18"/>
          <w:lang w:eastAsia="zh-CN" w:bidi="pl-PL"/>
        </w:rPr>
        <w:t>implantów artroskopowych, implantów endoprotez stawu ramiennego i łokciowego.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 ( 2501/37/23)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890"/>
        <w:gridCol w:w="1559"/>
        <w:gridCol w:w="1701"/>
      </w:tblGrid>
      <w:tr w:rsidR="00E754F1" w:rsidRPr="0076669B" w14:paraId="16768FD7" w14:textId="1BB84F9A" w:rsidTr="00E754F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E754F1" w:rsidRPr="0076669B" w14:paraId="45F3139E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E754F1" w:rsidRPr="0076669B" w:rsidRDefault="00E754F1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7538064" w14:textId="1DD6E830" w:rsidR="00E754F1" w:rsidRPr="00FA6592" w:rsidRDefault="00E754F1" w:rsidP="00E754F1">
            <w:pPr>
              <w:rPr>
                <w:sz w:val="18"/>
                <w:szCs w:val="18"/>
              </w:rPr>
            </w:pPr>
            <w:r w:rsidRPr="00E754F1">
              <w:rPr>
                <w:sz w:val="18"/>
                <w:szCs w:val="18"/>
              </w:rPr>
              <w:t>P1- Implanty artroskopowe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754F1" w:rsidRPr="0076669B" w14:paraId="77245104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C180477" w14:textId="77777777" w:rsidR="00E754F1" w:rsidRPr="0076669B" w:rsidRDefault="00E754F1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704B9B" w14:textId="76686425" w:rsidR="00E754F1" w:rsidRPr="00FA6592" w:rsidRDefault="00E754F1" w:rsidP="00FA6592">
            <w:pPr>
              <w:rPr>
                <w:sz w:val="18"/>
                <w:szCs w:val="18"/>
              </w:rPr>
            </w:pPr>
            <w:r w:rsidRPr="00E754F1">
              <w:rPr>
                <w:sz w:val="18"/>
                <w:szCs w:val="18"/>
              </w:rPr>
              <w:t>P2- Implanty endoprotez stawu ramiennego i łokciowego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11553F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0026DB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945A6"/>
    <w:rsid w:val="00BA1F7E"/>
    <w:rsid w:val="00BE4FAD"/>
    <w:rsid w:val="00C04272"/>
    <w:rsid w:val="00C16EE6"/>
    <w:rsid w:val="00C77DF8"/>
    <w:rsid w:val="00CD5703"/>
    <w:rsid w:val="00CF6184"/>
    <w:rsid w:val="00D35AF4"/>
    <w:rsid w:val="00D5469F"/>
    <w:rsid w:val="00D660E6"/>
    <w:rsid w:val="00D96DF9"/>
    <w:rsid w:val="00DB6A26"/>
    <w:rsid w:val="00E064A9"/>
    <w:rsid w:val="00E2108B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4</cp:revision>
  <cp:lastPrinted>2021-09-01T09:18:00Z</cp:lastPrinted>
  <dcterms:created xsi:type="dcterms:W3CDTF">2023-04-18T09:58:00Z</dcterms:created>
  <dcterms:modified xsi:type="dcterms:W3CDTF">2023-04-18T10:24:00Z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