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ZP/2501/26/23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Zakup wyposażenia dla Oddziału Zakaźnego oraz Psychiatrycznego do zadania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pn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>.„Przebudowa i rozbudowa budynku Oddziału Zakaźnego w Specjalistycznym Szpitalu Wojewódzkim w Ciechanowie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03"/>
        <w:gridCol w:w="2017"/>
        <w:gridCol w:w="2017"/>
        <w:gridCol w:w="2321"/>
      </w:tblGrid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P.1. Aparat bezprzewodowy EKG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MDS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Cardio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Transportowców 11, 02-858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9512102903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71 600,00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77 328,00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P.2. Aparat do mierzenia ciśnienia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3 750,00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5 208,30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5 624,96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P.3. Balkonik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3 267,00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3 528,36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P.4. Centrala monitorująca z 1 monitorem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32 700,00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36 216,00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P.5. Centrala monitorująca z 3 monitorami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74 520,00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78 768,00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P.6. Defibrylator z oprzyrządowaniem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157 000,00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156 600,00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P.7. Dozownik tlenu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Awamed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Arkadiusz Warzyński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Zeusa 1 , 72-006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Merzyn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852-234-21-23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21 330,00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P.8. Fotel do pobierania krwi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2 754,00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24 999,00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2 698,92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3 207,60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P.9. Kardiomonitor na podstawie jezdnej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37 260,00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33 390,00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36 061,20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P.10. Lampa bakteriobójcza przepływowa jezdna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P.11. Lampa zabiegowa bezcieniowa jezdna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16 128,00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17 418,24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P.12. Laryngoskop do trudnej intubacji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7 030,00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7 592,40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P.13. Łóżko szpitalne specjalistyczne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46 004,00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49 684,32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P.14. Łóżko szpitalne specjalistyczne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bariatryczne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P.15. ŁÓŻKO SZPITALNE ZE STOJAKIEM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241 500,00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221 165,00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238 858,20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P.16. MATERAC PRZECIWODLEŻYNOWY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P.17. PARAWAN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3 150,00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2 916,00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3 294,00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3 557,52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2 491,65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2 690,98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4 275,00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4 617,00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P.18. Pompa infuzyjna 2 torowa ze statywem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46 500,00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50 220,00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P.19. Pompa infuzyjna jednotorowa 40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szt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ze stacjami dokującymi na statywie jezdnym 5 szt.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257 500,00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237 000,00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255 960,00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P.20. Pulsoksymetr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73 440,00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P.21. Pulsoksymetr na palec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5 670,00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P.22. Ssak elektryczny z wkładami jednorazowymi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P.23. Ssak próżniowy z wkładami jednorazowymi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29 160,00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P.24. Stetoskop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779-127-86-74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907,20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3 421,60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3 695,33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P.25. Szafka przyłóżkowa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202 500,00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145 966,00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157 643,28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P.26. Termometr elektroniczny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2 320,36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2 505,99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27 - P.27. Urządzenie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biodekontaminacji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fumigator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9290100334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95 940,00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P.28.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Wideolaryngoskop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39 666,66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42 839,99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P.29. Resuscytator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6 475,00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6 933,00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P.30. Wózek do transportu chorych leżących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25 266,00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27 287,28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P.31. Wózek do transportu chorych siedzących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65 910,00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71 182,80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P.32. Wózek do transportu zwłok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16 575,00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20 387,25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P.33. Wózek medyczny reanimacyjny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42 580,00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45 986,40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P.34. Wózki inwalidzkie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4 752,00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P.35. wózki zabiegowe 60cm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51 700,00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49 346,00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53 293,68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43 890,00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47 401,20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P.36. wózki zabiegowe 100cm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8 480,00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9 158,40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P.37. Aparat EKG na podstawie jezdnej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27 776,00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29 998,08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Si-Cura.pl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Wł. Żeleńskiego 101, 31-353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6772380945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18 148,14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19 599,99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P.38. Pasy bezpieczeństwa - magnetyczne zapięcia, komplet; 2 szt. na ręce i 2 szt. na kończyny dolne.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5 500,01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Empireum Piotr Dopieralski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Chotomowska 30, 05-110, Jabłonna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956-169-75-98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4 795,00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5 178,60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P.39. Alkomat z wydrukiem pomiaru alkoholu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3 510,00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P.40. Laryngoskop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4 490,94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4 850,22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P.41. ŁÓŻKO DLA PACJENTÓW w tym 2 sztuki z regulacją wysokości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264 000,00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241 882,00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261 232,56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P.42. ŁÓŻKO DLA PACJENTÓW IZOLOWANYCH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5 897,00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6 368,76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P.43. Skaner żył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34 560,00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P.44. Waga lekarska ze wzrostomierzem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10 472,22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11 310,00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SPOLAND Bohdan Piotrowski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Nowosielecka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14A 00-466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5260054308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10 770,00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11 631,60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P.45. Waga elektryczna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1 722,22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1 860,00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SPOLAND Bohdan Piotrowski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Nowosielecka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14A 00-466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5260054308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P.46. Wanna uchylna do kąpieli z regulacją na pilota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HOSPITEC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Za Bramką 12 A/3 61-842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7792429945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27 777,78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30 000,00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P.47. Pasy bezpieczeństwa - magnetyczne zapięcia, komplet; 2 szt. na ręce, 2 szt. na kończyny dolne, + korpus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Empireum Piotr Dopieralski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Chotomowska 30, 05-110, Jabłonna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956-169-75-98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3 235,68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P.48.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Wózko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wanna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9 720,00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P.49. Taboret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5 056,00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5 904,00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6 320,00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6 825,60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P.50. Kozetka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12 042,00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P.51. Szafa specjalistyczna ruchoma na leki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20 472,00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25 180,56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P.52. Rower stacjonarny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P.53. Bieżnia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P.54. Telewizor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55 - P.55. Lodówka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podblatowa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56 - P.56. Lodówka 59,5x59x178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P.57. Mikrofalówka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NEXUSTELECOM M. STĄSIEK &amp; A. PURA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5223054998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3 985,20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P.58. Czajnik elektryczny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P.59. Zmywarka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P.60. Kanapa rozkładana 236x92x41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P.61. Kanapa rozkładana 149x72x72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3 280,00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P.62. Zestaw do sprzątania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Damian Michalski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Kryształowa 10/21, 20-582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7122887781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11 058,90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13 602,45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P.63. Stół do tenisa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P.64. Ławka parkowa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P.65.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Blender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P.66. Drabinka aluminiowa 2 stopniowa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P.67. Drabinka aluminiowa 4 stopniowa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P.68. Golarka do włosów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P.69. Golarka elektryczna dla pacjentów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P.70. Kaftan bezpieczeństwa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P.71. Karimaty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P.72.Kino - domowe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P.73. Laptop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P.74. Kozetki metalowe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5 190,76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5 606,02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5 160,00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5 572,80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P.75. Kuchnia elektryczna z piekarnikiem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P.76. Latarka lekarska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779-127-86-74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P.77. Materace do ćwiczeń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P.78. Mikser z miską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79 - P.79. Mini wieża na muzykoterapię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P.80. Młoteczek neurologiczny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779-127-86-74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86,40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81 - P.81.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Orbitrek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82 - P.82.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Steper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83 - P.81. Stół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piłkarzyków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P.84. Wózek do leków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1 670,00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1 803,60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85 - P.85. Wózek do transportu bielizny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86 - P.86. Zestaw do koszykówki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87 - P.87. X-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box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88 - P.88. Myjnia- dezynfektor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Grafitowa 2, 65-128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74 700,00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80 676,00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89 - P.89. Fotel obrotowy do biurka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90 - P.90. Wózek zabiegowy z wyposażeniem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24 740,00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26 719,20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91 - P.91. Parawan teleskopowy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17 600,00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12 208,00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15 015,84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12 096,00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17 664,00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19 077,12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15 325,92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16 551,99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12 560,00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13 564,80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92 - P.92. Stolik zabiegowy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4 119,00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4 448,52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4 125,00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4 455,00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93 - P.93. Wózek wielofunkcyjny z szufladami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PRESTIGE - MED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Sądowa 18A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559-205-16-94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7 020,00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5 195,00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5 610,60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94 - P.94. Krzesło z podłokietnikiem dla operatora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95 - P.95. Lampa bezcieniowa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5 913,41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6 386,48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96 - P.96. Taboret lekarski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Harcerska 11, 78-400 Szczecinek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6731754969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2 952,00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6 120,00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6 609,60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97 - P.97. Stołek z regulacją śrubową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3 040,00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Sklep Medyczny Marta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Kadzewicz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Popiełuszki 15, 10-693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7571024167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2 496,32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2 696,03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98 - P.98. Tor wizyjny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wideobronchoskopami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diagnostyki endoskopowej płuc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196 000,00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99 - P.99. Wózek do resuscytacji krążeniowo- oddechowej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60 480,00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100 - P.100. Serwer, z oprogramowaniem, półka do macierzy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Nexone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Łódź, ul. Narutowicza 121, 90-145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7252196644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349 000,00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429 270,00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101 - P.101. Zestaw Komputerowy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"E-TECH" JACEK SÓJKA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29/31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7282680876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182 450,00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224 413,50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102 - P.102. Monitor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"E-TECH" JACEK SÓJKA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29/31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7282680876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32 472,00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103 - P.103. Drukarka Wielofunkcyjna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104 - P.104. Niszczarka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105 - P.105. Tablica informacyjna magnetyczna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106 - P.106. Stelaż na worki 3-komorowy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2 037,00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2 505,51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3 659,25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107 - P.107. Tablica korkowa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108 - P.108. Regał metalowy ażurowy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109 - P.109. Regał metalowy stelażowy 4-półki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6 160,00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12 496,00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15 370,08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110 - P.110. Ozonator do ozonowania pomieszczeń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111 - P.111. Krzesło do transportu pacjenta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112 - P.112. Wózki zabiegowe z koszami na odpady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698-166-82-31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13 347,00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14 414,76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14 985,00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16 183,80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113 - P.113. Odkurzacz przemysłowy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Damian Michalski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Kryształowa 10/21, 20-582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7122887781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1 168,50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114 - P.114. Froterka wysokoobrotowa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Damian Michalski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Kryształowa 10/21, 20-582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7122887781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15 657,22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19 258,38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115 - P.115.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Szorowarka</w:t>
            </w:r>
            <w:proofErr w:type="spellEnd"/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116 - P.116. Kosz na odpady 50 l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5 200,00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117 - P.117. Kosz na odpady medyczne 60l PCV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118 - P.118. koncentrator tlenu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Medseven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MEDSEVEN Sp. z o.o. ul. Powstańców 6 86-050 Solec Kujawski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5542785431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27 324,00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119 - P.119. Zestaw z automatem myjąco dezynfekującym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329 000,00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Grafitowa 2, 65-128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294 000,00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317 520,00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120 - P.120. Aparat USG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165 000,00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Rzymowskiego 30, 02-697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5213220780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129 201,85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139 538,00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199 840,00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215 827,20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121 - P.121. Centrala telefoniczna z wyposażeniem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400 000,00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NEXUSTELECOM M. STĄSIEK &amp; A. PURA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5223054998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323 090,40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397 401,19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122 - P.122. Wózek sprzątający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mopów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wielorazowych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B646AC" w:rsidTr="0099176E"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Damian Michalski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Kryształowa 10/21, 20-582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7122887781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10 819,48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13 307,96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46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Wiesław Babiżewski</w:t>
      </w: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Kierownik</w:t>
      </w:r>
    </w:p>
    <w:p w:rsidR="0099176E" w:rsidRPr="00F34643" w:rsidRDefault="0099176E" w:rsidP="0099176E">
      <w:pPr>
        <w:rPr>
          <w:rFonts w:ascii="Arial" w:hAnsi="Arial" w:cs="Arial"/>
          <w:noProof/>
          <w:sz w:val="18"/>
          <w:szCs w:val="18"/>
        </w:rPr>
      </w:pPr>
      <w:r w:rsidRPr="00F34643">
        <w:rPr>
          <w:rFonts w:ascii="Arial" w:hAnsi="Arial" w:cs="Arial"/>
          <w:noProof/>
          <w:sz w:val="18"/>
          <w:szCs w:val="18"/>
        </w:rPr>
        <w:t>Sekcji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612" w:rsidRDefault="00F76612" w:rsidP="002A54AA">
      <w:r>
        <w:separator/>
      </w:r>
    </w:p>
  </w:endnote>
  <w:endnote w:type="continuationSeparator" w:id="0">
    <w:p w:rsidR="00F76612" w:rsidRDefault="00F7661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612" w:rsidRDefault="00F76612" w:rsidP="002A54AA">
      <w:r>
        <w:separator/>
      </w:r>
    </w:p>
  </w:footnote>
  <w:footnote w:type="continuationSeparator" w:id="0">
    <w:p w:rsidR="00F76612" w:rsidRDefault="00F7661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C4473"/>
    <w:multiLevelType w:val="hybridMultilevel"/>
    <w:tmpl w:val="88303740"/>
    <w:lvl w:ilvl="0" w:tplc="99239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64298"/>
    <w:multiLevelType w:val="hybridMultilevel"/>
    <w:tmpl w:val="F2CC30AE"/>
    <w:lvl w:ilvl="0" w:tplc="92760209">
      <w:start w:val="1"/>
      <w:numFmt w:val="decimal"/>
      <w:lvlText w:val="%1."/>
      <w:lvlJc w:val="left"/>
      <w:pPr>
        <w:ind w:left="720" w:hanging="360"/>
      </w:pPr>
    </w:lvl>
    <w:lvl w:ilvl="1" w:tplc="92760209" w:tentative="1">
      <w:start w:val="1"/>
      <w:numFmt w:val="lowerLetter"/>
      <w:lvlText w:val="%2."/>
      <w:lvlJc w:val="left"/>
      <w:pPr>
        <w:ind w:left="1440" w:hanging="360"/>
      </w:pPr>
    </w:lvl>
    <w:lvl w:ilvl="2" w:tplc="92760209" w:tentative="1">
      <w:start w:val="1"/>
      <w:numFmt w:val="lowerRoman"/>
      <w:lvlText w:val="%3."/>
      <w:lvlJc w:val="right"/>
      <w:pPr>
        <w:ind w:left="2160" w:hanging="180"/>
      </w:pPr>
    </w:lvl>
    <w:lvl w:ilvl="3" w:tplc="92760209" w:tentative="1">
      <w:start w:val="1"/>
      <w:numFmt w:val="decimal"/>
      <w:lvlText w:val="%4."/>
      <w:lvlJc w:val="left"/>
      <w:pPr>
        <w:ind w:left="2880" w:hanging="360"/>
      </w:pPr>
    </w:lvl>
    <w:lvl w:ilvl="4" w:tplc="92760209" w:tentative="1">
      <w:start w:val="1"/>
      <w:numFmt w:val="lowerLetter"/>
      <w:lvlText w:val="%5."/>
      <w:lvlJc w:val="left"/>
      <w:pPr>
        <w:ind w:left="3600" w:hanging="360"/>
      </w:pPr>
    </w:lvl>
    <w:lvl w:ilvl="5" w:tplc="92760209" w:tentative="1">
      <w:start w:val="1"/>
      <w:numFmt w:val="lowerRoman"/>
      <w:lvlText w:val="%6."/>
      <w:lvlJc w:val="right"/>
      <w:pPr>
        <w:ind w:left="4320" w:hanging="180"/>
      </w:pPr>
    </w:lvl>
    <w:lvl w:ilvl="6" w:tplc="92760209" w:tentative="1">
      <w:start w:val="1"/>
      <w:numFmt w:val="decimal"/>
      <w:lvlText w:val="%7."/>
      <w:lvlJc w:val="left"/>
      <w:pPr>
        <w:ind w:left="5040" w:hanging="360"/>
      </w:pPr>
    </w:lvl>
    <w:lvl w:ilvl="7" w:tplc="92760209" w:tentative="1">
      <w:start w:val="1"/>
      <w:numFmt w:val="lowerLetter"/>
      <w:lvlText w:val="%8."/>
      <w:lvlJc w:val="left"/>
      <w:pPr>
        <w:ind w:left="5760" w:hanging="360"/>
      </w:pPr>
    </w:lvl>
    <w:lvl w:ilvl="8" w:tplc="92760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04811">
    <w:abstractNumId w:val="38"/>
  </w:num>
  <w:num w:numId="2" w16cid:durableId="2081558175">
    <w:abstractNumId w:val="1"/>
  </w:num>
  <w:num w:numId="3" w16cid:durableId="1382486611">
    <w:abstractNumId w:val="31"/>
  </w:num>
  <w:num w:numId="4" w16cid:durableId="2018771892">
    <w:abstractNumId w:val="18"/>
  </w:num>
  <w:num w:numId="5" w16cid:durableId="1398089014">
    <w:abstractNumId w:val="11"/>
  </w:num>
  <w:num w:numId="6" w16cid:durableId="1104619752">
    <w:abstractNumId w:val="43"/>
  </w:num>
  <w:num w:numId="7" w16cid:durableId="1366516485">
    <w:abstractNumId w:val="42"/>
  </w:num>
  <w:num w:numId="8" w16cid:durableId="1215703448">
    <w:abstractNumId w:val="39"/>
  </w:num>
  <w:num w:numId="9" w16cid:durableId="1120152188">
    <w:abstractNumId w:val="44"/>
  </w:num>
  <w:num w:numId="10" w16cid:durableId="1633513888">
    <w:abstractNumId w:val="23"/>
  </w:num>
  <w:num w:numId="11" w16cid:durableId="581455796">
    <w:abstractNumId w:val="5"/>
  </w:num>
  <w:num w:numId="12" w16cid:durableId="1202981456">
    <w:abstractNumId w:val="2"/>
  </w:num>
  <w:num w:numId="13" w16cid:durableId="1397781722">
    <w:abstractNumId w:val="46"/>
  </w:num>
  <w:num w:numId="14" w16cid:durableId="270360781">
    <w:abstractNumId w:val="19"/>
  </w:num>
  <w:num w:numId="15" w16cid:durableId="1125930583">
    <w:abstractNumId w:val="12"/>
  </w:num>
  <w:num w:numId="16" w16cid:durableId="1878932815">
    <w:abstractNumId w:val="26"/>
  </w:num>
  <w:num w:numId="17" w16cid:durableId="1746878836">
    <w:abstractNumId w:val="16"/>
  </w:num>
  <w:num w:numId="18" w16cid:durableId="1399786198">
    <w:abstractNumId w:val="47"/>
  </w:num>
  <w:num w:numId="19" w16cid:durableId="157813498">
    <w:abstractNumId w:val="35"/>
  </w:num>
  <w:num w:numId="20" w16cid:durableId="401753075">
    <w:abstractNumId w:val="36"/>
  </w:num>
  <w:num w:numId="21" w16cid:durableId="612322089">
    <w:abstractNumId w:val="9"/>
  </w:num>
  <w:num w:numId="22" w16cid:durableId="651444953">
    <w:abstractNumId w:val="48"/>
  </w:num>
  <w:num w:numId="23" w16cid:durableId="462584186">
    <w:abstractNumId w:val="0"/>
  </w:num>
  <w:num w:numId="24" w16cid:durableId="1935085122">
    <w:abstractNumId w:val="28"/>
  </w:num>
  <w:num w:numId="25" w16cid:durableId="894466294">
    <w:abstractNumId w:val="45"/>
  </w:num>
  <w:num w:numId="26" w16cid:durableId="232471843">
    <w:abstractNumId w:val="20"/>
  </w:num>
  <w:num w:numId="27" w16cid:durableId="637221654">
    <w:abstractNumId w:val="22"/>
  </w:num>
  <w:num w:numId="28" w16cid:durableId="1224558884">
    <w:abstractNumId w:val="24"/>
  </w:num>
  <w:num w:numId="29" w16cid:durableId="344985030">
    <w:abstractNumId w:val="41"/>
  </w:num>
  <w:num w:numId="30" w16cid:durableId="1062800433">
    <w:abstractNumId w:val="10"/>
  </w:num>
  <w:num w:numId="31" w16cid:durableId="30032313">
    <w:abstractNumId w:val="6"/>
  </w:num>
  <w:num w:numId="32" w16cid:durableId="424765226">
    <w:abstractNumId w:val="37"/>
  </w:num>
  <w:num w:numId="33" w16cid:durableId="846822179">
    <w:abstractNumId w:val="33"/>
  </w:num>
  <w:num w:numId="34" w16cid:durableId="189993775">
    <w:abstractNumId w:val="17"/>
  </w:num>
  <w:num w:numId="35" w16cid:durableId="2077851034">
    <w:abstractNumId w:val="3"/>
  </w:num>
  <w:num w:numId="36" w16cid:durableId="1871991050">
    <w:abstractNumId w:val="40"/>
  </w:num>
  <w:num w:numId="37" w16cid:durableId="352152837">
    <w:abstractNumId w:val="14"/>
  </w:num>
  <w:num w:numId="38" w16cid:durableId="879437883">
    <w:abstractNumId w:val="7"/>
  </w:num>
  <w:num w:numId="39" w16cid:durableId="1651128970">
    <w:abstractNumId w:val="49"/>
  </w:num>
  <w:num w:numId="40" w16cid:durableId="712198795">
    <w:abstractNumId w:val="30"/>
  </w:num>
  <w:num w:numId="41" w16cid:durableId="369767260">
    <w:abstractNumId w:val="25"/>
  </w:num>
  <w:num w:numId="42" w16cid:durableId="1022050146">
    <w:abstractNumId w:val="21"/>
  </w:num>
  <w:num w:numId="43" w16cid:durableId="2093431189">
    <w:abstractNumId w:val="8"/>
  </w:num>
  <w:num w:numId="44" w16cid:durableId="825173717">
    <w:abstractNumId w:val="29"/>
  </w:num>
  <w:num w:numId="45" w16cid:durableId="183440021">
    <w:abstractNumId w:val="4"/>
  </w:num>
  <w:num w:numId="46" w16cid:durableId="1076711171">
    <w:abstractNumId w:val="50"/>
  </w:num>
  <w:num w:numId="47" w16cid:durableId="2129624353">
    <w:abstractNumId w:val="13"/>
  </w:num>
  <w:num w:numId="48" w16cid:durableId="1384017665">
    <w:abstractNumId w:val="27"/>
  </w:num>
  <w:num w:numId="49" w16cid:durableId="1031304701">
    <w:abstractNumId w:val="15"/>
  </w:num>
  <w:num w:numId="50" w16cid:durableId="1258178518">
    <w:abstractNumId w:val="32"/>
  </w:num>
  <w:num w:numId="51" w16cid:durableId="593981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5EFB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176E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6AC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6612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2628</Words>
  <Characters>15773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Wiesław Babiżewski</cp:lastModifiedBy>
  <cp:revision>2</cp:revision>
  <cp:lastPrinted>2023-05-04T12:00:00Z</cp:lastPrinted>
  <dcterms:created xsi:type="dcterms:W3CDTF">2023-05-04T12:03:00Z</dcterms:created>
  <dcterms:modified xsi:type="dcterms:W3CDTF">2023-05-04T12:03:00Z</dcterms:modified>
</cp:coreProperties>
</file>