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53A30F38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E346A2">
        <w:rPr>
          <w:b/>
          <w:sz w:val="20"/>
          <w:szCs w:val="20"/>
        </w:rPr>
        <w:t>46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E346A2" w:rsidRPr="00E346A2">
        <w:rPr>
          <w:b/>
          <w:sz w:val="20"/>
          <w:szCs w:val="20"/>
        </w:rPr>
        <w:t>sprzętu medycznego jednorazowego, odzieży ochronnej jednorazowej z fizeliny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7554" w14:textId="77777777" w:rsidR="00C70963" w:rsidRDefault="00C70963" w:rsidP="0020009C">
      <w:r>
        <w:separator/>
      </w:r>
    </w:p>
  </w:endnote>
  <w:endnote w:type="continuationSeparator" w:id="0">
    <w:p w14:paraId="06F2317F" w14:textId="77777777" w:rsidR="00C70963" w:rsidRDefault="00C70963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F34D" w14:textId="77777777" w:rsidR="00C70963" w:rsidRDefault="00C70963" w:rsidP="0020009C">
      <w:r>
        <w:separator/>
      </w:r>
    </w:p>
  </w:footnote>
  <w:footnote w:type="continuationSeparator" w:id="0">
    <w:p w14:paraId="14A492B1" w14:textId="77777777" w:rsidR="00C70963" w:rsidRDefault="00C70963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70963"/>
    <w:rsid w:val="00C85833"/>
    <w:rsid w:val="00CC6D23"/>
    <w:rsid w:val="00D01737"/>
    <w:rsid w:val="00D82DBE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dcterms:created xsi:type="dcterms:W3CDTF">2023-03-09T08:00:00Z</dcterms:created>
  <dcterms:modified xsi:type="dcterms:W3CDTF">2023-05-04T10:47:00Z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