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268CB49F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677ECE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0D3EC7E2" w:rsidR="00FA79D2" w:rsidRPr="00FA79D2" w:rsidRDefault="00CC6D23" w:rsidP="00886A6F">
      <w:pPr>
        <w:spacing w:before="94"/>
        <w:ind w:firstLine="142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B96479">
        <w:rPr>
          <w:bCs/>
          <w:sz w:val="20"/>
          <w:szCs w:val="20"/>
        </w:rPr>
        <w:t>66</w:t>
      </w:r>
      <w:r w:rsidRPr="00E30D1A">
        <w:rPr>
          <w:bCs/>
          <w:sz w:val="20"/>
          <w:szCs w:val="20"/>
        </w:rPr>
        <w:t xml:space="preserve">/23 – </w:t>
      </w:r>
      <w:r w:rsidR="00FA79D2">
        <w:rPr>
          <w:bCs/>
          <w:sz w:val="20"/>
          <w:szCs w:val="20"/>
        </w:rPr>
        <w:t>dostawę produktów leczniczych</w:t>
      </w:r>
      <w:r w:rsidR="008C1E38">
        <w:rPr>
          <w:bCs/>
          <w:sz w:val="20"/>
          <w:szCs w:val="20"/>
        </w:rPr>
        <w:t xml:space="preserve"> </w:t>
      </w:r>
      <w:r w:rsidR="00B96479">
        <w:rPr>
          <w:bCs/>
          <w:sz w:val="20"/>
          <w:szCs w:val="20"/>
        </w:rPr>
        <w:t>3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AE471" w14:textId="77777777" w:rsidR="003E661E" w:rsidRDefault="003E661E" w:rsidP="0020009C">
      <w:r>
        <w:separator/>
      </w:r>
    </w:p>
  </w:endnote>
  <w:endnote w:type="continuationSeparator" w:id="0">
    <w:p w14:paraId="5F96E5B6" w14:textId="77777777" w:rsidR="003E661E" w:rsidRDefault="003E661E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B85C" w14:textId="77777777" w:rsidR="003E661E" w:rsidRDefault="003E661E" w:rsidP="0020009C">
      <w:r>
        <w:separator/>
      </w:r>
    </w:p>
  </w:footnote>
  <w:footnote w:type="continuationSeparator" w:id="0">
    <w:p w14:paraId="4A055B5D" w14:textId="77777777" w:rsidR="003E661E" w:rsidRDefault="003E661E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>postępowania o udzielenie zamówienia publicznego lub konkursu prowadzonego na podstawie ustawy Pzp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E3191"/>
    <w:rsid w:val="000E5F16"/>
    <w:rsid w:val="001126E8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56564"/>
    <w:rsid w:val="003C26A8"/>
    <w:rsid w:val="003D658F"/>
    <w:rsid w:val="003E661E"/>
    <w:rsid w:val="003F14D9"/>
    <w:rsid w:val="0040557B"/>
    <w:rsid w:val="00480739"/>
    <w:rsid w:val="00542C65"/>
    <w:rsid w:val="005941E0"/>
    <w:rsid w:val="0063770D"/>
    <w:rsid w:val="00644382"/>
    <w:rsid w:val="0066209C"/>
    <w:rsid w:val="00677ECE"/>
    <w:rsid w:val="00681C30"/>
    <w:rsid w:val="0068663A"/>
    <w:rsid w:val="00756E85"/>
    <w:rsid w:val="0075729E"/>
    <w:rsid w:val="008311DF"/>
    <w:rsid w:val="00886A6F"/>
    <w:rsid w:val="008C1E38"/>
    <w:rsid w:val="00942045"/>
    <w:rsid w:val="00950EB0"/>
    <w:rsid w:val="009727E5"/>
    <w:rsid w:val="00A001A9"/>
    <w:rsid w:val="00B144D2"/>
    <w:rsid w:val="00B65BDC"/>
    <w:rsid w:val="00B945A7"/>
    <w:rsid w:val="00B96479"/>
    <w:rsid w:val="00C02772"/>
    <w:rsid w:val="00C07083"/>
    <w:rsid w:val="00C27FF8"/>
    <w:rsid w:val="00CC6D23"/>
    <w:rsid w:val="00D82DBE"/>
    <w:rsid w:val="00DE06A1"/>
    <w:rsid w:val="00E30D1A"/>
    <w:rsid w:val="00E33EA4"/>
    <w:rsid w:val="00E43501"/>
    <w:rsid w:val="00E51138"/>
    <w:rsid w:val="00E96C57"/>
    <w:rsid w:val="00EB4C18"/>
    <w:rsid w:val="00EB74ED"/>
    <w:rsid w:val="00F10449"/>
    <w:rsid w:val="00F109ED"/>
    <w:rsid w:val="00F2033E"/>
    <w:rsid w:val="00F226BC"/>
    <w:rsid w:val="00F52787"/>
    <w:rsid w:val="00F639DA"/>
    <w:rsid w:val="00FA19BB"/>
    <w:rsid w:val="00FA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dcterms:created xsi:type="dcterms:W3CDTF">2023-03-24T07:32:00Z</dcterms:created>
  <dcterms:modified xsi:type="dcterms:W3CDTF">2023-06-19T08:50:00Z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