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1BF4" w14:textId="77777777" w:rsidR="00D53631" w:rsidRDefault="00D5363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5FCCF858" w14:textId="77777777" w:rsidR="00D53631" w:rsidRDefault="00D5363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28412AB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73D9EFBE" w14:textId="77777777" w:rsidR="00D53631" w:rsidRPr="00D53631" w:rsidRDefault="00D53631" w:rsidP="00D53631">
      <w:pPr>
        <w:widowControl w:val="0"/>
        <w:autoSpaceDE w:val="0"/>
        <w:autoSpaceDN w:val="0"/>
        <w:spacing w:before="94"/>
        <w:rPr>
          <w:rFonts w:ascii="Arial" w:eastAsia="Arial" w:hAnsi="Arial" w:cs="Arial"/>
          <w:bCs/>
          <w:sz w:val="20"/>
          <w:szCs w:val="20"/>
          <w:lang w:eastAsia="pl-PL" w:bidi="pl-PL"/>
        </w:rPr>
      </w:pPr>
      <w:r w:rsidRPr="00D53631">
        <w:rPr>
          <w:rFonts w:ascii="Arial" w:eastAsia="Arial" w:hAnsi="Arial" w:cs="Arial"/>
          <w:bCs/>
          <w:sz w:val="20"/>
          <w:szCs w:val="20"/>
          <w:lang w:eastAsia="pl-PL" w:bidi="pl-PL"/>
        </w:rPr>
        <w:t>dotyczy postępowania ZP/2501/67/23 – Odczynniki i akcesoria laboratoryjne na potrzeby Zakładu Patomorfologii.</w:t>
      </w:r>
    </w:p>
    <w:p w14:paraId="354431EB" w14:textId="77777777" w:rsidR="00D53631" w:rsidRDefault="00D53631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5CEA60D" w14:textId="77777777" w:rsidR="00D53631" w:rsidRDefault="00D53631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AFD9EF7" w14:textId="77777777" w:rsidR="00D53631" w:rsidRDefault="00D53631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29B8EA4" w14:textId="77777777" w:rsidR="00D53631" w:rsidRPr="00D53631" w:rsidRDefault="00D53631" w:rsidP="00D5363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5363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74BBEDAF" w14:textId="77777777" w:rsidR="00D53631" w:rsidRPr="00D53631" w:rsidRDefault="00D53631" w:rsidP="00D5363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53631">
        <w:rPr>
          <w:rFonts w:ascii="Arial" w:eastAsia="Times New Roman" w:hAnsi="Arial" w:cs="Arial"/>
          <w:b/>
          <w:sz w:val="18"/>
          <w:szCs w:val="18"/>
          <w:lang w:eastAsia="pl-PL"/>
        </w:rPr>
        <w:t>ZP/2501/……/2023</w:t>
      </w:r>
    </w:p>
    <w:p w14:paraId="689A570C" w14:textId="77777777" w:rsidR="00D53631" w:rsidRPr="00D53631" w:rsidRDefault="00D53631" w:rsidP="00D5363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D53631">
        <w:rPr>
          <w:rFonts w:ascii="Arial" w:eastAsia="Times New Roman" w:hAnsi="Arial" w:cs="Arial"/>
          <w:i/>
          <w:sz w:val="18"/>
          <w:szCs w:val="18"/>
          <w:lang w:eastAsia="pl-PL"/>
        </w:rPr>
        <w:t>zawarta w Ciechanowie pomiędzy:</w:t>
      </w:r>
    </w:p>
    <w:p w14:paraId="5D5BD659" w14:textId="77777777" w:rsidR="00D53631" w:rsidRDefault="00D53631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34FFDF2" w14:textId="7735932B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2CBA1D43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C87B9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63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0832922B" w14:textId="77777777" w:rsidR="00852D55" w:rsidRPr="00584E10" w:rsidRDefault="00852D55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4B3164CC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1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D53631">
        <w:rPr>
          <w:rFonts w:ascii="Arial" w:hAnsi="Arial" w:cs="Arial"/>
          <w:b/>
          <w:bCs/>
          <w:sz w:val="18"/>
          <w:szCs w:val="18"/>
        </w:rPr>
        <w:t>materiałów dla Zakładu Patomorfologii,</w:t>
      </w:r>
      <w:r w:rsidR="00C87B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D53631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 xml:space="preserve">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</w:t>
      </w:r>
      <w:bookmarkEnd w:id="1"/>
      <w:r w:rsidR="00D53631">
        <w:rPr>
          <w:rFonts w:ascii="Arial" w:eastAsia="Times New Roman" w:hAnsi="Arial" w:cs="Arial"/>
          <w:sz w:val="18"/>
          <w:szCs w:val="18"/>
          <w:lang w:eastAsia="pl-PL"/>
        </w:rPr>
        <w:t xml:space="preserve"> (w brzmieniu formularza ofertowego cenowego wg. zał. Nr 2 do SWZ)</w:t>
      </w:r>
    </w:p>
    <w:p w14:paraId="790A3BEF" w14:textId="4CD9F1F2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C87B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63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Pr="00852D55" w:rsidRDefault="00852D55" w:rsidP="00852D55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540A004" w14:textId="18FF77B4" w:rsidR="00852D55" w:rsidRPr="00D755AA" w:rsidRDefault="00852D55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86EA1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77C5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D755AA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P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8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9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P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E6F3184" w14:textId="77777777" w:rsidR="00B8120D" w:rsidRPr="00584E10" w:rsidRDefault="00B8120D" w:rsidP="00B8120D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5ACB4940" w14:textId="77777777" w:rsidR="00B8120D" w:rsidRPr="00584E10" w:rsidRDefault="00B8120D" w:rsidP="00B8120D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43C61436" w14:textId="77777777" w:rsidR="00B8120D" w:rsidRPr="001C5862" w:rsidRDefault="00B8120D" w:rsidP="00B8120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21022E0A" w14:textId="77777777" w:rsidR="00B8120D" w:rsidRDefault="00B8120D" w:rsidP="00B8120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BAD07FA" w14:textId="77777777" w:rsidR="00B8120D" w:rsidRDefault="00B8120D" w:rsidP="00B8120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6817F38F" w14:textId="77777777" w:rsidR="00B8120D" w:rsidRPr="00B81182" w:rsidRDefault="00B8120D" w:rsidP="00B8120D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79E7AAF5" w14:textId="77777777" w:rsidR="00B8120D" w:rsidRPr="00216083" w:rsidRDefault="00B8120D" w:rsidP="00B8120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7967C6E" w14:textId="77777777" w:rsidR="00B8120D" w:rsidRDefault="00B8120D" w:rsidP="00B8120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73305283" w14:textId="77777777" w:rsidR="00B8120D" w:rsidRPr="00030A5A" w:rsidRDefault="00B8120D" w:rsidP="00B8120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FDA6187" w14:textId="77777777" w:rsidR="00B8120D" w:rsidRDefault="00B8120D" w:rsidP="00B8120D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7DC4E4A" w14:textId="77777777" w:rsidR="00B8120D" w:rsidRDefault="00B8120D" w:rsidP="00B8120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79B422FA" w14:textId="77777777" w:rsidR="00B8120D" w:rsidRDefault="00B8120D" w:rsidP="00B8120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0EAED692" w14:textId="77777777" w:rsidR="00B8120D" w:rsidRDefault="00B8120D" w:rsidP="00B8120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646A5B5B" w14:textId="77777777" w:rsidR="00B8120D" w:rsidRDefault="00B8120D" w:rsidP="00B8120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F3F945D" w14:textId="77777777" w:rsidR="00B8120D" w:rsidRPr="00192532" w:rsidRDefault="00B8120D" w:rsidP="00B812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2B999D" w14:textId="77777777" w:rsidR="00B8120D" w:rsidRPr="00192532" w:rsidRDefault="00B8120D" w:rsidP="00B8120D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14B0F01C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62F80E01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13E202B" w14:textId="77777777" w:rsidR="00B8120D" w:rsidRPr="00192532" w:rsidRDefault="00B8120D" w:rsidP="00B812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2764E95D" w14:textId="77777777" w:rsidR="00B8120D" w:rsidRPr="00192532" w:rsidRDefault="00B8120D" w:rsidP="00B812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5596328" w14:textId="77777777" w:rsidR="00B8120D" w:rsidRPr="00192532" w:rsidRDefault="00B8120D" w:rsidP="00B8120D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13DF596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1033F3B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649D75B3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07B947DF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A06E271" w14:textId="77777777" w:rsidR="00B8120D" w:rsidRPr="00192532" w:rsidRDefault="00B8120D" w:rsidP="00B8120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2529FE3E" w14:textId="77777777" w:rsidR="00B8120D" w:rsidRPr="00192532" w:rsidRDefault="00B8120D" w:rsidP="00B8120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570B474C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BAFFFB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2EFB2410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73A35885" w14:textId="77777777" w:rsidR="00B8120D" w:rsidRPr="00192532" w:rsidRDefault="00B8120D" w:rsidP="00B8120D">
      <w:pPr>
        <w:numPr>
          <w:ilvl w:val="0"/>
          <w:numId w:val="27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C87D6EF" w14:textId="77777777" w:rsidR="00B8120D" w:rsidRPr="00192532" w:rsidRDefault="00B8120D" w:rsidP="00B812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624D68F6" w14:textId="77777777" w:rsidR="00B8120D" w:rsidRPr="00192532" w:rsidRDefault="00B8120D" w:rsidP="00B8120D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4EC092E9" w14:textId="77777777" w:rsidR="00B8120D" w:rsidRPr="00604A62" w:rsidRDefault="00B8120D" w:rsidP="00B8120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3AE6F19F" w14:textId="56B4F19A" w:rsidR="00B8120D" w:rsidRPr="00B8120D" w:rsidRDefault="00B8120D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48D02A1E" w14:textId="77777777" w:rsidR="00B8120D" w:rsidRPr="00B8120D" w:rsidRDefault="00B8120D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74EC9411" w:rsidR="00584E10" w:rsidRPr="00B8120D" w:rsidRDefault="00584E10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</w:t>
      </w:r>
      <w:r w:rsidR="00554EEC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). </w:t>
      </w: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869DF19" w:rsidR="00584E10" w:rsidRPr="00B8120D" w:rsidRDefault="00584E10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2B62D94F" w:rsidR="00584E10" w:rsidRPr="00B8120D" w:rsidRDefault="00584E10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41A33788" w:rsidR="00584E10" w:rsidRPr="00B8120D" w:rsidRDefault="00584E10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67BE211D" w14:textId="42715C43" w:rsidR="00584E10" w:rsidRPr="00B8120D" w:rsidRDefault="00584E10" w:rsidP="00B8120D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22908E66" w14:textId="77777777" w:rsidR="00D755AA" w:rsidRPr="00D755AA" w:rsidRDefault="00D755AA" w:rsidP="00D755AA">
      <w:pPr>
        <w:widowControl w:val="0"/>
        <w:ind w:left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84B05B6" w14:textId="2B3411B8" w:rsidR="00056947" w:rsidRPr="00B63890" w:rsidRDefault="00584E10" w:rsidP="00B6389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="00F85E5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sectPr w:rsidR="00056947" w:rsidRPr="00B63890" w:rsidSect="00604A62">
      <w:head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BCCE" w14:textId="77777777" w:rsidR="0069107F" w:rsidRDefault="0069107F" w:rsidP="00D53631">
      <w:r>
        <w:separator/>
      </w:r>
    </w:p>
  </w:endnote>
  <w:endnote w:type="continuationSeparator" w:id="0">
    <w:p w14:paraId="4E4834CB" w14:textId="77777777" w:rsidR="0069107F" w:rsidRDefault="0069107F" w:rsidP="00D5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0E5F" w14:textId="77777777" w:rsidR="0069107F" w:rsidRDefault="0069107F" w:rsidP="00D53631">
      <w:r>
        <w:separator/>
      </w:r>
    </w:p>
  </w:footnote>
  <w:footnote w:type="continuationSeparator" w:id="0">
    <w:p w14:paraId="767D79E6" w14:textId="77777777" w:rsidR="0069107F" w:rsidRDefault="0069107F" w:rsidP="00D5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D5FF" w14:textId="0F54D6B8" w:rsidR="00D53631" w:rsidRDefault="00D53631">
    <w:pPr>
      <w:pStyle w:val="Nagwek"/>
    </w:pPr>
    <w:r>
      <w:rPr>
        <w:noProof/>
        <w:lang w:eastAsia="pl-PL" w:bidi="hi-IN"/>
      </w:rPr>
      <w:drawing>
        <wp:inline distT="0" distB="0" distL="0" distR="0" wp14:anchorId="44BE17BA" wp14:editId="44318263">
          <wp:extent cx="5761355" cy="697865"/>
          <wp:effectExtent l="0" t="0" r="0" b="6985"/>
          <wp:docPr id="168464902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5A92123C"/>
    <w:lvl w:ilvl="0" w:tplc="9CCE0E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8"/>
  </w:num>
  <w:num w:numId="3" w16cid:durableId="335153428">
    <w:abstractNumId w:val="6"/>
  </w:num>
  <w:num w:numId="4" w16cid:durableId="1037311011">
    <w:abstractNumId w:val="29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2"/>
  </w:num>
  <w:num w:numId="9" w16cid:durableId="1634025029">
    <w:abstractNumId w:val="27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5"/>
  </w:num>
  <w:num w:numId="13" w16cid:durableId="1246955229">
    <w:abstractNumId w:val="8"/>
  </w:num>
  <w:num w:numId="14" w16cid:durableId="360326390">
    <w:abstractNumId w:val="21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3"/>
  </w:num>
  <w:num w:numId="18" w16cid:durableId="1026903867">
    <w:abstractNumId w:val="21"/>
  </w:num>
  <w:num w:numId="19" w16cid:durableId="219949825">
    <w:abstractNumId w:val="4"/>
  </w:num>
  <w:num w:numId="20" w16cid:durableId="527521542">
    <w:abstractNumId w:val="24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0"/>
  </w:num>
  <w:num w:numId="25" w16cid:durableId="1270774327">
    <w:abstractNumId w:val="10"/>
  </w:num>
  <w:num w:numId="26" w16cid:durableId="583607067">
    <w:abstractNumId w:val="31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142702219">
    <w:abstractNumId w:val="12"/>
  </w:num>
  <w:num w:numId="33" w16cid:durableId="1371565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9107F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63890"/>
    <w:rsid w:val="00B70562"/>
    <w:rsid w:val="00B72E1B"/>
    <w:rsid w:val="00B77C51"/>
    <w:rsid w:val="00B81182"/>
    <w:rsid w:val="00B8120D"/>
    <w:rsid w:val="00B87EFE"/>
    <w:rsid w:val="00BB4A59"/>
    <w:rsid w:val="00BB62A5"/>
    <w:rsid w:val="00C25ACD"/>
    <w:rsid w:val="00C5211F"/>
    <w:rsid w:val="00C643A4"/>
    <w:rsid w:val="00C84987"/>
    <w:rsid w:val="00C876E4"/>
    <w:rsid w:val="00C87B97"/>
    <w:rsid w:val="00CB7272"/>
    <w:rsid w:val="00CC1E61"/>
    <w:rsid w:val="00CE705A"/>
    <w:rsid w:val="00D077CA"/>
    <w:rsid w:val="00D13B20"/>
    <w:rsid w:val="00D31DD9"/>
    <w:rsid w:val="00D53631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41EE"/>
    <w:rsid w:val="00EB5FB2"/>
    <w:rsid w:val="00EC12C6"/>
    <w:rsid w:val="00EE178D"/>
    <w:rsid w:val="00F06A56"/>
    <w:rsid w:val="00F12F6D"/>
    <w:rsid w:val="00F22E33"/>
    <w:rsid w:val="00F364EF"/>
    <w:rsid w:val="00F42727"/>
    <w:rsid w:val="00F5421C"/>
    <w:rsid w:val="00F85D84"/>
    <w:rsid w:val="00F85E5D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3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631"/>
  </w:style>
  <w:style w:type="paragraph" w:styleId="Stopka">
    <w:name w:val="footer"/>
    <w:basedOn w:val="Normalny"/>
    <w:link w:val="StopkaZnak"/>
    <w:uiPriority w:val="99"/>
    <w:unhideWhenUsed/>
    <w:rsid w:val="00D53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kerinfinite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szpitalciechanow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2560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4</cp:revision>
  <cp:lastPrinted>2022-05-05T08:32:00Z</cp:lastPrinted>
  <dcterms:created xsi:type="dcterms:W3CDTF">2023-06-23T08:14:00Z</dcterms:created>
  <dcterms:modified xsi:type="dcterms:W3CDTF">2023-06-23T08:36:00Z</dcterms:modified>
</cp:coreProperties>
</file>