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E247" w14:textId="384F35E9" w:rsidR="0016214A" w:rsidRDefault="0016214A" w:rsidP="00607FF9">
      <w:pPr>
        <w:jc w:val="right"/>
        <w:rPr>
          <w:rFonts w:ascii="Arial" w:hAnsi="Arial" w:cs="Arial"/>
          <w:sz w:val="18"/>
          <w:szCs w:val="18"/>
        </w:rPr>
      </w:pPr>
      <w:r w:rsidRPr="00E27491">
        <w:rPr>
          <w:rFonts w:ascii="Arial" w:hAnsi="Arial" w:cs="Arial"/>
          <w:sz w:val="18"/>
          <w:szCs w:val="18"/>
        </w:rPr>
        <w:t xml:space="preserve">Ciechanów dnia </w:t>
      </w:r>
      <w:r w:rsidR="00586C88">
        <w:rPr>
          <w:rFonts w:ascii="Arial" w:hAnsi="Arial" w:cs="Arial"/>
          <w:sz w:val="18"/>
          <w:szCs w:val="18"/>
        </w:rPr>
        <w:t>06</w:t>
      </w:r>
      <w:r w:rsidR="00F1272E" w:rsidRPr="00E27491">
        <w:rPr>
          <w:rFonts w:ascii="Arial" w:hAnsi="Arial" w:cs="Arial"/>
          <w:sz w:val="18"/>
          <w:szCs w:val="18"/>
        </w:rPr>
        <w:t>.0</w:t>
      </w:r>
      <w:r w:rsidR="00586C88">
        <w:rPr>
          <w:rFonts w:ascii="Arial" w:hAnsi="Arial" w:cs="Arial"/>
          <w:sz w:val="18"/>
          <w:szCs w:val="18"/>
        </w:rPr>
        <w:t>7</w:t>
      </w:r>
      <w:r w:rsidR="00F1272E" w:rsidRPr="00E27491">
        <w:rPr>
          <w:rFonts w:ascii="Arial" w:hAnsi="Arial" w:cs="Arial"/>
          <w:sz w:val="18"/>
          <w:szCs w:val="18"/>
        </w:rPr>
        <w:t>.</w:t>
      </w:r>
      <w:r w:rsidRPr="00E27491">
        <w:rPr>
          <w:rFonts w:ascii="Arial" w:hAnsi="Arial" w:cs="Arial"/>
          <w:sz w:val="18"/>
          <w:szCs w:val="18"/>
        </w:rPr>
        <w:t>202</w:t>
      </w:r>
      <w:r w:rsidR="00545DDC" w:rsidRPr="00E27491">
        <w:rPr>
          <w:rFonts w:ascii="Arial" w:hAnsi="Arial" w:cs="Arial"/>
          <w:sz w:val="18"/>
          <w:szCs w:val="18"/>
        </w:rPr>
        <w:t>3</w:t>
      </w:r>
      <w:r w:rsidRPr="00E27491">
        <w:rPr>
          <w:rFonts w:ascii="Arial" w:hAnsi="Arial" w:cs="Arial"/>
          <w:sz w:val="18"/>
          <w:szCs w:val="18"/>
        </w:rPr>
        <w:t xml:space="preserve"> r.</w:t>
      </w:r>
    </w:p>
    <w:p w14:paraId="7067661C" w14:textId="77777777" w:rsidR="007656B4" w:rsidRPr="00E27491" w:rsidRDefault="007656B4" w:rsidP="00607FF9">
      <w:pPr>
        <w:jc w:val="right"/>
        <w:rPr>
          <w:rFonts w:ascii="Arial" w:hAnsi="Arial" w:cs="Arial"/>
          <w:sz w:val="18"/>
          <w:szCs w:val="18"/>
        </w:rPr>
      </w:pPr>
    </w:p>
    <w:p w14:paraId="2C8DDC9C" w14:textId="402F83C5" w:rsidR="00607FF9" w:rsidRDefault="00607FF9" w:rsidP="00607FF9">
      <w:pPr>
        <w:rPr>
          <w:rFonts w:ascii="Arial" w:hAnsi="Arial" w:cs="Arial"/>
          <w:sz w:val="18"/>
          <w:szCs w:val="18"/>
        </w:rPr>
      </w:pPr>
      <w:r w:rsidRPr="00E27491">
        <w:rPr>
          <w:rFonts w:ascii="Arial" w:hAnsi="Arial" w:cs="Arial"/>
          <w:sz w:val="18"/>
          <w:szCs w:val="18"/>
        </w:rPr>
        <w:t>ZP/2501/</w:t>
      </w:r>
      <w:r w:rsidR="00586C88">
        <w:rPr>
          <w:rFonts w:ascii="Arial" w:hAnsi="Arial" w:cs="Arial"/>
          <w:sz w:val="18"/>
          <w:szCs w:val="18"/>
        </w:rPr>
        <w:t>66</w:t>
      </w:r>
      <w:r w:rsidRPr="00E27491">
        <w:rPr>
          <w:rFonts w:ascii="Arial" w:hAnsi="Arial" w:cs="Arial"/>
          <w:sz w:val="18"/>
          <w:szCs w:val="18"/>
        </w:rPr>
        <w:t>/2</w:t>
      </w:r>
      <w:r w:rsidR="00545DDC" w:rsidRPr="00E27491">
        <w:rPr>
          <w:rFonts w:ascii="Arial" w:hAnsi="Arial" w:cs="Arial"/>
          <w:sz w:val="18"/>
          <w:szCs w:val="18"/>
        </w:rPr>
        <w:t>3</w:t>
      </w:r>
    </w:p>
    <w:p w14:paraId="2ADCA752" w14:textId="77777777" w:rsidR="007656B4" w:rsidRPr="00E27491" w:rsidRDefault="007656B4" w:rsidP="00607FF9">
      <w:pPr>
        <w:rPr>
          <w:rFonts w:ascii="Arial" w:hAnsi="Arial" w:cs="Arial"/>
          <w:sz w:val="18"/>
          <w:szCs w:val="18"/>
        </w:rPr>
      </w:pPr>
    </w:p>
    <w:p w14:paraId="183C8D4B" w14:textId="77777777" w:rsidR="0016214A" w:rsidRPr="00E27491" w:rsidRDefault="0016214A" w:rsidP="0016214A">
      <w:pPr>
        <w:rPr>
          <w:rFonts w:ascii="Arial" w:hAnsi="Arial" w:cs="Arial"/>
          <w:sz w:val="18"/>
          <w:szCs w:val="18"/>
        </w:rPr>
      </w:pPr>
    </w:p>
    <w:p w14:paraId="19BCCA19" w14:textId="24663927" w:rsidR="00607FF9" w:rsidRPr="00E27491" w:rsidRDefault="00607FF9" w:rsidP="00607FF9">
      <w:pPr>
        <w:ind w:firstLine="4536"/>
        <w:rPr>
          <w:rFonts w:ascii="Arial" w:hAnsi="Arial" w:cs="Arial"/>
          <w:b/>
          <w:bCs/>
          <w:sz w:val="18"/>
          <w:szCs w:val="18"/>
        </w:rPr>
      </w:pPr>
      <w:r w:rsidRPr="00E27491">
        <w:rPr>
          <w:rFonts w:ascii="Arial" w:hAnsi="Arial" w:cs="Arial"/>
          <w:b/>
          <w:bCs/>
          <w:sz w:val="18"/>
          <w:szCs w:val="18"/>
        </w:rPr>
        <w:t>Uczestnicy postępowania</w:t>
      </w:r>
    </w:p>
    <w:p w14:paraId="00AB6656" w14:textId="16867EF0" w:rsidR="00607FF9" w:rsidRPr="00E27491" w:rsidRDefault="00607FF9" w:rsidP="00607FF9">
      <w:pPr>
        <w:ind w:firstLine="4536"/>
        <w:rPr>
          <w:rFonts w:ascii="Arial" w:hAnsi="Arial" w:cs="Arial"/>
          <w:b/>
          <w:bCs/>
          <w:sz w:val="18"/>
          <w:szCs w:val="18"/>
        </w:rPr>
      </w:pPr>
      <w:r w:rsidRPr="00E27491">
        <w:rPr>
          <w:rFonts w:ascii="Arial" w:hAnsi="Arial" w:cs="Arial"/>
          <w:b/>
          <w:bCs/>
          <w:sz w:val="18"/>
          <w:szCs w:val="18"/>
        </w:rPr>
        <w:t>o udzielenie zamówienia publicznego</w:t>
      </w:r>
    </w:p>
    <w:p w14:paraId="703E46D9" w14:textId="77777777" w:rsidR="00607FF9" w:rsidRPr="00E27491" w:rsidRDefault="00607FF9" w:rsidP="0016214A">
      <w:pPr>
        <w:rPr>
          <w:rFonts w:ascii="Arial" w:hAnsi="Arial" w:cs="Arial"/>
          <w:sz w:val="18"/>
          <w:szCs w:val="18"/>
        </w:rPr>
      </w:pPr>
    </w:p>
    <w:p w14:paraId="4716DD8F" w14:textId="77777777" w:rsidR="00607FF9" w:rsidRPr="00E27491" w:rsidRDefault="00607FF9" w:rsidP="0016214A">
      <w:pPr>
        <w:rPr>
          <w:rFonts w:ascii="Arial" w:hAnsi="Arial" w:cs="Arial"/>
          <w:sz w:val="18"/>
          <w:szCs w:val="18"/>
        </w:rPr>
      </w:pPr>
    </w:p>
    <w:p w14:paraId="6605455E" w14:textId="5E8FA0C0" w:rsidR="0016214A" w:rsidRPr="00E27491" w:rsidRDefault="0016214A" w:rsidP="0016214A">
      <w:pPr>
        <w:rPr>
          <w:rFonts w:ascii="Arial" w:hAnsi="Arial" w:cs="Arial"/>
          <w:sz w:val="18"/>
          <w:szCs w:val="18"/>
          <w:u w:val="single"/>
        </w:rPr>
      </w:pPr>
      <w:r w:rsidRPr="00E27491">
        <w:rPr>
          <w:rFonts w:ascii="Arial" w:hAnsi="Arial" w:cs="Arial"/>
          <w:sz w:val="18"/>
          <w:szCs w:val="18"/>
          <w:u w:val="single"/>
        </w:rPr>
        <w:t>Informacja o wniesieniu odwołania oraz wezwanie do przystąpienia do postępowania odwoławczego</w:t>
      </w:r>
    </w:p>
    <w:p w14:paraId="73432028" w14:textId="77777777" w:rsidR="0016214A" w:rsidRPr="00E27491" w:rsidRDefault="0016214A" w:rsidP="0016214A">
      <w:pPr>
        <w:rPr>
          <w:rFonts w:ascii="Arial" w:hAnsi="Arial" w:cs="Arial"/>
          <w:sz w:val="18"/>
          <w:szCs w:val="18"/>
        </w:rPr>
      </w:pPr>
      <w:r w:rsidRPr="00E27491">
        <w:rPr>
          <w:rFonts w:ascii="Arial" w:hAnsi="Arial" w:cs="Arial"/>
          <w:sz w:val="18"/>
          <w:szCs w:val="18"/>
        </w:rPr>
        <w:t xml:space="preserve"> </w:t>
      </w:r>
    </w:p>
    <w:p w14:paraId="2D5A2F30" w14:textId="77777777" w:rsidR="0016214A" w:rsidRPr="00E27491" w:rsidRDefault="0016214A" w:rsidP="00E27491">
      <w:pPr>
        <w:rPr>
          <w:rFonts w:ascii="Arial" w:hAnsi="Arial" w:cs="Arial"/>
          <w:sz w:val="18"/>
          <w:szCs w:val="18"/>
        </w:rPr>
      </w:pPr>
    </w:p>
    <w:p w14:paraId="5232D022" w14:textId="77777777" w:rsidR="00586C88" w:rsidRDefault="00586C88" w:rsidP="00586C88">
      <w:pPr>
        <w:suppressAutoHyphens/>
        <w:rPr>
          <w:rFonts w:ascii="Arial" w:eastAsia="Times New Roman" w:hAnsi="Arial" w:cs="Arial"/>
          <w:noProof w:val="0"/>
          <w:color w:val="00000A"/>
          <w:sz w:val="18"/>
          <w:szCs w:val="18"/>
          <w:lang w:eastAsia="zh-CN"/>
        </w:rPr>
      </w:pPr>
      <w:r w:rsidRPr="00586C88">
        <w:rPr>
          <w:rFonts w:ascii="Arial" w:eastAsia="Times New Roman" w:hAnsi="Arial" w:cs="Arial"/>
          <w:noProof w:val="0"/>
          <w:color w:val="00000A"/>
          <w:sz w:val="18"/>
          <w:szCs w:val="18"/>
          <w:lang w:eastAsia="zh-CN"/>
        </w:rPr>
        <w:t xml:space="preserve">dotyczy: przetargu nieograniczonego na </w:t>
      </w:r>
      <w:r w:rsidRPr="00586C88">
        <w:rPr>
          <w:rFonts w:ascii="Arial" w:eastAsia="Times New Roman" w:hAnsi="Arial" w:cs="Arial"/>
          <w:b/>
          <w:bCs/>
          <w:noProof w:val="0"/>
          <w:color w:val="00000A"/>
          <w:sz w:val="18"/>
          <w:szCs w:val="18"/>
          <w:lang w:eastAsia="zh-CN"/>
        </w:rPr>
        <w:t xml:space="preserve">dostawę </w:t>
      </w:r>
      <w:r w:rsidRPr="00586C88">
        <w:rPr>
          <w:rFonts w:ascii="Arial" w:eastAsia="Times New Roman" w:hAnsi="Arial" w:cs="Arial"/>
          <w:b/>
          <w:noProof w:val="0"/>
          <w:sz w:val="18"/>
          <w:szCs w:val="18"/>
          <w:lang w:eastAsia="zh-CN"/>
        </w:rPr>
        <w:t>produktów leczniczych 3</w:t>
      </w:r>
      <w:r>
        <w:rPr>
          <w:rFonts w:ascii="Arial" w:eastAsia="Times New Roman" w:hAnsi="Arial" w:cs="Arial"/>
          <w:b/>
          <w:noProof w:val="0"/>
          <w:sz w:val="18"/>
          <w:szCs w:val="18"/>
          <w:lang w:eastAsia="zh-CN"/>
        </w:rPr>
        <w:t xml:space="preserve"> </w:t>
      </w:r>
      <w:r w:rsidRPr="00586C88">
        <w:rPr>
          <w:rFonts w:ascii="Arial" w:eastAsia="Times New Roman" w:hAnsi="Arial" w:cs="Arial"/>
          <w:noProof w:val="0"/>
          <w:color w:val="00000A"/>
          <w:sz w:val="18"/>
          <w:szCs w:val="18"/>
          <w:lang w:eastAsia="zh-CN"/>
        </w:rPr>
        <w:t xml:space="preserve">ogłoszonego w dniu </w:t>
      </w:r>
      <w:r w:rsidRPr="00586C88">
        <w:rPr>
          <w:rFonts w:ascii="Arial" w:eastAsia="Times New Roman" w:hAnsi="Arial" w:cs="Arial"/>
          <w:b/>
          <w:bCs/>
          <w:noProof w:val="0"/>
          <w:color w:val="00000A"/>
          <w:sz w:val="18"/>
          <w:szCs w:val="18"/>
          <w:lang w:eastAsia="zh-CN"/>
        </w:rPr>
        <w:t>26.06.2023</w:t>
      </w:r>
      <w:r w:rsidRPr="00586C88">
        <w:rPr>
          <w:rFonts w:ascii="Arial" w:eastAsia="Times New Roman" w:hAnsi="Arial" w:cs="Arial"/>
          <w:noProof w:val="0"/>
          <w:color w:val="00000A"/>
          <w:sz w:val="18"/>
          <w:szCs w:val="18"/>
          <w:lang w:eastAsia="zh-CN"/>
        </w:rPr>
        <w:t xml:space="preserve"> r. </w:t>
      </w:r>
    </w:p>
    <w:p w14:paraId="65AEE9D6" w14:textId="5E65FBF8" w:rsidR="00586C88" w:rsidRPr="00586C88" w:rsidRDefault="00586C88" w:rsidP="00586C88">
      <w:pPr>
        <w:suppressAutoHyphens/>
        <w:ind w:left="709"/>
        <w:rPr>
          <w:rFonts w:ascii="Arial" w:eastAsia="Times New Roman" w:hAnsi="Arial" w:cs="Arial"/>
          <w:b/>
          <w:noProof w:val="0"/>
          <w:sz w:val="18"/>
          <w:szCs w:val="18"/>
          <w:lang w:eastAsia="zh-CN"/>
        </w:rPr>
      </w:pPr>
      <w:r w:rsidRPr="00586C88">
        <w:rPr>
          <w:rFonts w:ascii="Arial" w:eastAsia="Times New Roman" w:hAnsi="Arial" w:cs="Arial"/>
          <w:noProof w:val="0"/>
          <w:color w:val="00000A"/>
          <w:sz w:val="18"/>
          <w:szCs w:val="18"/>
          <w:lang w:eastAsia="zh-CN"/>
        </w:rPr>
        <w:t xml:space="preserve">w </w:t>
      </w:r>
      <w:r w:rsidRPr="00586C88">
        <w:rPr>
          <w:rFonts w:ascii="Arial" w:eastAsia="Times New Roman" w:hAnsi="Arial" w:cs="Arial"/>
          <w:b/>
          <w:bCs/>
          <w:noProof w:val="0"/>
          <w:color w:val="00000A"/>
          <w:sz w:val="18"/>
          <w:szCs w:val="18"/>
          <w:lang w:eastAsia="zh-CN"/>
        </w:rPr>
        <w:t>DUUE</w:t>
      </w:r>
      <w:r w:rsidRPr="00586C88">
        <w:rPr>
          <w:rFonts w:ascii="Arial" w:eastAsia="Times New Roman" w:hAnsi="Arial" w:cs="Arial"/>
          <w:noProof w:val="0"/>
          <w:color w:val="00000A"/>
          <w:sz w:val="18"/>
          <w:szCs w:val="18"/>
          <w:lang w:eastAsia="zh-CN"/>
        </w:rPr>
        <w:t xml:space="preserve">, nr ogłoszenia </w:t>
      </w:r>
      <w:r w:rsidRPr="00586C88">
        <w:rPr>
          <w:rFonts w:ascii="Arial" w:eastAsia="Times New Roman" w:hAnsi="Arial" w:cs="Arial"/>
          <w:b/>
          <w:bCs/>
          <w:noProof w:val="0"/>
          <w:color w:val="00000A"/>
          <w:sz w:val="18"/>
          <w:szCs w:val="18"/>
          <w:lang w:eastAsia="zh-CN"/>
        </w:rPr>
        <w:t xml:space="preserve">2023/S 120-381233 </w:t>
      </w:r>
      <w:r w:rsidRPr="00586C88">
        <w:rPr>
          <w:rFonts w:ascii="Arial" w:eastAsia="Times New Roman" w:hAnsi="Arial" w:cs="Arial"/>
          <w:noProof w:val="0"/>
          <w:color w:val="00000A"/>
          <w:sz w:val="18"/>
          <w:szCs w:val="18"/>
          <w:lang w:eastAsia="zh-CN"/>
        </w:rPr>
        <w:t>oraz</w:t>
      </w:r>
      <w:r>
        <w:rPr>
          <w:rFonts w:ascii="Arial" w:eastAsia="Times New Roman" w:hAnsi="Arial" w:cs="Arial"/>
          <w:b/>
          <w:noProof w:val="0"/>
          <w:sz w:val="18"/>
          <w:szCs w:val="18"/>
          <w:lang w:eastAsia="zh-CN"/>
        </w:rPr>
        <w:t xml:space="preserve"> </w:t>
      </w:r>
      <w:r w:rsidRPr="00586C88">
        <w:rPr>
          <w:rFonts w:ascii="Arial" w:eastAsia="Times New Roman" w:hAnsi="Arial" w:cs="Arial"/>
          <w:noProof w:val="0"/>
          <w:color w:val="00000A"/>
          <w:sz w:val="18"/>
          <w:szCs w:val="18"/>
          <w:lang w:eastAsia="zh-CN"/>
        </w:rPr>
        <w:t xml:space="preserve">zamieszczonego na stronie internetowej Szpitala – </w:t>
      </w:r>
      <w:hyperlink r:id="rId4" w:history="1">
        <w:r w:rsidRPr="00586C88">
          <w:rPr>
            <w:rFonts w:ascii="Arial" w:eastAsia="Times New Roman" w:hAnsi="Arial" w:cs="Arial"/>
            <w:noProof w:val="0"/>
            <w:color w:val="000000"/>
            <w:sz w:val="18"/>
            <w:szCs w:val="18"/>
            <w:u w:val="single"/>
            <w:lang w:eastAsia="zh-CN"/>
          </w:rPr>
          <w:t>https://zamowienia.szpitalciechanow.com.pl</w:t>
        </w:r>
      </w:hyperlink>
    </w:p>
    <w:p w14:paraId="4B1F6EC1" w14:textId="77777777" w:rsidR="0016214A" w:rsidRPr="00E27491" w:rsidRDefault="0016214A" w:rsidP="0016214A">
      <w:pPr>
        <w:rPr>
          <w:rFonts w:ascii="Arial" w:hAnsi="Arial" w:cs="Arial"/>
          <w:sz w:val="18"/>
          <w:szCs w:val="18"/>
        </w:rPr>
      </w:pPr>
    </w:p>
    <w:p w14:paraId="511E75CE" w14:textId="474A1A30" w:rsidR="00545DDC" w:rsidRPr="00F15651" w:rsidRDefault="0016214A" w:rsidP="00545DDC">
      <w:pPr>
        <w:rPr>
          <w:rFonts w:ascii="Arial" w:hAnsi="Arial" w:cs="Arial"/>
          <w:b/>
          <w:bCs/>
          <w:sz w:val="18"/>
          <w:szCs w:val="18"/>
        </w:rPr>
      </w:pPr>
      <w:r w:rsidRPr="00E27491">
        <w:rPr>
          <w:rFonts w:ascii="Arial" w:hAnsi="Arial" w:cs="Arial"/>
          <w:sz w:val="18"/>
          <w:szCs w:val="18"/>
        </w:rPr>
        <w:t xml:space="preserve">Działając w trybie art. 524 ustawy z dnia 11 września 2019 r. - Prawo zamówień publicznych </w:t>
      </w:r>
      <w:r w:rsidR="00884695" w:rsidRPr="00E27491">
        <w:rPr>
          <w:rFonts w:ascii="Arial" w:hAnsi="Arial" w:cs="Arial"/>
          <w:sz w:val="18"/>
          <w:szCs w:val="18"/>
        </w:rPr>
        <w:t>(t.j. Dz.U. 202</w:t>
      </w:r>
      <w:r w:rsidR="00545DDC" w:rsidRPr="00E27491">
        <w:rPr>
          <w:rFonts w:ascii="Arial" w:hAnsi="Arial" w:cs="Arial"/>
          <w:sz w:val="18"/>
          <w:szCs w:val="18"/>
        </w:rPr>
        <w:t>2</w:t>
      </w:r>
      <w:r w:rsidR="00884695" w:rsidRPr="00E27491">
        <w:rPr>
          <w:rFonts w:ascii="Arial" w:hAnsi="Arial" w:cs="Arial"/>
          <w:sz w:val="18"/>
          <w:szCs w:val="18"/>
        </w:rPr>
        <w:t xml:space="preserve"> poz. 1</w:t>
      </w:r>
      <w:r w:rsidR="00545DDC" w:rsidRPr="00E27491">
        <w:rPr>
          <w:rFonts w:ascii="Arial" w:hAnsi="Arial" w:cs="Arial"/>
          <w:sz w:val="18"/>
          <w:szCs w:val="18"/>
        </w:rPr>
        <w:t>710</w:t>
      </w:r>
      <w:r w:rsidR="00884695" w:rsidRPr="00E27491">
        <w:rPr>
          <w:rFonts w:ascii="Arial" w:hAnsi="Arial" w:cs="Arial"/>
          <w:sz w:val="18"/>
          <w:szCs w:val="18"/>
        </w:rPr>
        <w:t>, ze zmian.)</w:t>
      </w:r>
      <w:r w:rsidRPr="00E27491">
        <w:rPr>
          <w:rFonts w:ascii="Arial" w:hAnsi="Arial" w:cs="Arial"/>
          <w:sz w:val="18"/>
          <w:szCs w:val="18"/>
        </w:rPr>
        <w:t xml:space="preserve"> zwanej dalej: PZP, zawiadamiam o wniesieniu odwołania w dniu </w:t>
      </w:r>
      <w:r w:rsidR="00F15651">
        <w:rPr>
          <w:rFonts w:ascii="Arial" w:hAnsi="Arial" w:cs="Arial"/>
          <w:sz w:val="18"/>
          <w:szCs w:val="18"/>
        </w:rPr>
        <w:t>0</w:t>
      </w:r>
      <w:r w:rsidR="00545DDC" w:rsidRPr="00E27491">
        <w:rPr>
          <w:rFonts w:ascii="Arial" w:hAnsi="Arial" w:cs="Arial"/>
          <w:sz w:val="18"/>
          <w:szCs w:val="18"/>
        </w:rPr>
        <w:t>5</w:t>
      </w:r>
      <w:r w:rsidR="00F1272E" w:rsidRPr="00E27491">
        <w:rPr>
          <w:rFonts w:ascii="Arial" w:hAnsi="Arial" w:cs="Arial"/>
          <w:sz w:val="18"/>
          <w:szCs w:val="18"/>
        </w:rPr>
        <w:t>.0</w:t>
      </w:r>
      <w:r w:rsidR="00F15651">
        <w:rPr>
          <w:rFonts w:ascii="Arial" w:hAnsi="Arial" w:cs="Arial"/>
          <w:sz w:val="18"/>
          <w:szCs w:val="18"/>
        </w:rPr>
        <w:t>7</w:t>
      </w:r>
      <w:r w:rsidR="00884695" w:rsidRPr="00E27491">
        <w:rPr>
          <w:rFonts w:ascii="Arial" w:hAnsi="Arial" w:cs="Arial"/>
          <w:sz w:val="18"/>
          <w:szCs w:val="18"/>
        </w:rPr>
        <w:t>.</w:t>
      </w:r>
      <w:r w:rsidRPr="00E27491">
        <w:rPr>
          <w:rFonts w:ascii="Arial" w:hAnsi="Arial" w:cs="Arial"/>
          <w:sz w:val="18"/>
          <w:szCs w:val="18"/>
        </w:rPr>
        <w:t>202</w:t>
      </w:r>
      <w:r w:rsidR="00545DDC" w:rsidRPr="00E27491">
        <w:rPr>
          <w:rFonts w:ascii="Arial" w:hAnsi="Arial" w:cs="Arial"/>
          <w:sz w:val="18"/>
          <w:szCs w:val="18"/>
        </w:rPr>
        <w:t>3</w:t>
      </w:r>
      <w:r w:rsidRPr="00E27491">
        <w:rPr>
          <w:rFonts w:ascii="Arial" w:hAnsi="Arial" w:cs="Arial"/>
          <w:sz w:val="18"/>
          <w:szCs w:val="18"/>
        </w:rPr>
        <w:t xml:space="preserve"> r. przez Wykonawcę </w:t>
      </w:r>
      <w:r w:rsidR="00F15651" w:rsidRPr="00F15651">
        <w:rPr>
          <w:rFonts w:ascii="Arial" w:hAnsi="Arial" w:cs="Arial"/>
          <w:b/>
          <w:bCs/>
          <w:sz w:val="18"/>
          <w:szCs w:val="18"/>
        </w:rPr>
        <w:t>URTICA Sp. z o. o., 54-613 Wrocław, ul. Krzemieniecka 120</w:t>
      </w:r>
      <w:r w:rsidR="00F15651">
        <w:rPr>
          <w:rFonts w:ascii="Arial" w:hAnsi="Arial" w:cs="Arial"/>
          <w:b/>
          <w:bCs/>
          <w:sz w:val="18"/>
          <w:szCs w:val="18"/>
        </w:rPr>
        <w:t>.</w:t>
      </w:r>
    </w:p>
    <w:p w14:paraId="6CB08622" w14:textId="189A38B4" w:rsidR="0016214A" w:rsidRPr="00E27491" w:rsidRDefault="0016214A" w:rsidP="00545DDC">
      <w:pPr>
        <w:rPr>
          <w:rFonts w:ascii="Arial" w:hAnsi="Arial" w:cs="Arial"/>
          <w:sz w:val="18"/>
          <w:szCs w:val="18"/>
        </w:rPr>
      </w:pPr>
      <w:r w:rsidRPr="00E27491">
        <w:rPr>
          <w:rFonts w:ascii="Arial" w:hAnsi="Arial" w:cs="Arial"/>
          <w:sz w:val="18"/>
          <w:szCs w:val="18"/>
        </w:rPr>
        <w:t>W załączeniu do niniejszego pisma przekazuję treść odwołania.</w:t>
      </w:r>
    </w:p>
    <w:p w14:paraId="53002E20" w14:textId="77777777" w:rsidR="00545DDC" w:rsidRPr="00E27491" w:rsidRDefault="00545DDC" w:rsidP="00545DDC">
      <w:pPr>
        <w:rPr>
          <w:rFonts w:ascii="Arial" w:hAnsi="Arial" w:cs="Arial"/>
          <w:sz w:val="18"/>
          <w:szCs w:val="18"/>
        </w:rPr>
      </w:pPr>
    </w:p>
    <w:p w14:paraId="6ECF4561" w14:textId="49788E69" w:rsidR="00413189" w:rsidRDefault="0016214A" w:rsidP="0016214A">
      <w:r w:rsidRPr="00E27491">
        <w:rPr>
          <w:rFonts w:ascii="Arial" w:hAnsi="Arial" w:cs="Arial"/>
          <w:sz w:val="18"/>
          <w:szCs w:val="18"/>
        </w:rPr>
        <w:t xml:space="preserve">Mając na uwadze powyższe oraz zgodnie z art. 524 PZP, wzywam </w:t>
      </w:r>
      <w:r w:rsidR="005409A4" w:rsidRPr="00E27491">
        <w:rPr>
          <w:rFonts w:ascii="Arial" w:hAnsi="Arial" w:cs="Arial"/>
          <w:sz w:val="18"/>
          <w:szCs w:val="18"/>
        </w:rPr>
        <w:t>w</w:t>
      </w:r>
      <w:r w:rsidRPr="00E27491">
        <w:rPr>
          <w:rFonts w:ascii="Arial" w:hAnsi="Arial" w:cs="Arial"/>
          <w:sz w:val="18"/>
          <w:szCs w:val="18"/>
        </w:rPr>
        <w:t>ykonawców do przystąpienia do postępowania odwoławczego. Zgodnie z postanowieniami art. 525 ust. 1 PZP Wykonawca może zgłosić przystąpienie do postępowania odwoławczego w terminie 3 dni od dnia otrzymania kopii odwołania, wskazując stronę, do której przystępuje i interes w uzyskaniu rozstrzygnięcia na korzyść strony, do której przystępuje. Zgłoszenie przystąpienia w formie przewidzianej w art. 508 PZP doręcza się Prezesowi Izby, a jego kopię przesyła się Zamawiającemu oraz Wykonawcy wnoszącemu odwołanie. Do zgłoszenia przystąpienia dołącza się dowód przesłania kopii zgłoszenia przystąpienia Zamawiającemu oraz Wykonawcy wnoszącemu odwołanie. Wykonawcy, którzy przystąpili do postępowania odwoławczego, stają się uczestnikami postępowania odwoławczego, jeżeli mają interes w tym, aby odwołanie zostało rozstrzygnięte na korzyść jednej ze stron (art. 525 ust. 3 PZP</w:t>
      </w:r>
      <w:r>
        <w:t>).</w:t>
      </w:r>
    </w:p>
    <w:p w14:paraId="3ECA115F" w14:textId="77777777" w:rsidR="00F15651" w:rsidRDefault="00F15651" w:rsidP="0016214A"/>
    <w:p w14:paraId="2180FB5B" w14:textId="77777777" w:rsidR="00F15651" w:rsidRDefault="00F15651" w:rsidP="0016214A"/>
    <w:p w14:paraId="2A7A99E4" w14:textId="77777777" w:rsidR="00F15651" w:rsidRDefault="00F15651" w:rsidP="0016214A"/>
    <w:p w14:paraId="7D900500" w14:textId="77777777" w:rsidR="00F15651" w:rsidRPr="00F15651" w:rsidRDefault="00F15651" w:rsidP="00F15651">
      <w:pPr>
        <w:suppressAutoHyphens/>
        <w:rPr>
          <w:rFonts w:ascii="Arial" w:eastAsia="Times New Roman" w:hAnsi="Arial" w:cs="Arial"/>
          <w:i/>
          <w:noProof w:val="0"/>
          <w:sz w:val="18"/>
          <w:szCs w:val="18"/>
          <w:lang w:eastAsia="zh-CN"/>
        </w:rPr>
      </w:pPr>
      <w:r w:rsidRPr="00F15651">
        <w:rPr>
          <w:rFonts w:ascii="Arial" w:eastAsia="Times New Roman" w:hAnsi="Arial" w:cs="Arial"/>
          <w:i/>
          <w:noProof w:val="0"/>
          <w:sz w:val="18"/>
          <w:szCs w:val="18"/>
          <w:lang w:eastAsia="zh-CN"/>
        </w:rPr>
        <w:t xml:space="preserve">Podpisał Dyrektor </w:t>
      </w:r>
      <w:proofErr w:type="spellStart"/>
      <w:r w:rsidRPr="00F15651">
        <w:rPr>
          <w:rFonts w:ascii="Arial" w:eastAsia="Times New Roman" w:hAnsi="Arial" w:cs="Arial"/>
          <w:i/>
          <w:noProof w:val="0"/>
          <w:sz w:val="18"/>
          <w:szCs w:val="18"/>
          <w:lang w:eastAsia="zh-CN"/>
        </w:rPr>
        <w:t>SSzW</w:t>
      </w:r>
      <w:proofErr w:type="spellEnd"/>
      <w:r w:rsidRPr="00F15651">
        <w:rPr>
          <w:rFonts w:ascii="Arial" w:eastAsia="Times New Roman" w:hAnsi="Arial" w:cs="Arial"/>
          <w:i/>
          <w:noProof w:val="0"/>
          <w:sz w:val="18"/>
          <w:szCs w:val="18"/>
          <w:lang w:eastAsia="zh-CN"/>
        </w:rPr>
        <w:t xml:space="preserve"> w Ciechanowie:</w:t>
      </w:r>
    </w:p>
    <w:p w14:paraId="191CCE82" w14:textId="77777777" w:rsidR="00F15651" w:rsidRPr="00F15651" w:rsidRDefault="00F15651" w:rsidP="00F15651">
      <w:pPr>
        <w:suppressAutoHyphens/>
        <w:rPr>
          <w:rFonts w:ascii="Arial" w:eastAsia="Times New Roman" w:hAnsi="Arial" w:cs="Arial"/>
          <w:i/>
          <w:noProof w:val="0"/>
          <w:sz w:val="18"/>
          <w:szCs w:val="18"/>
          <w:lang w:eastAsia="zh-CN"/>
        </w:rPr>
      </w:pPr>
      <w:r w:rsidRPr="00F15651">
        <w:rPr>
          <w:rFonts w:ascii="Arial" w:eastAsia="Times New Roman" w:hAnsi="Arial" w:cs="Arial"/>
          <w:i/>
          <w:noProof w:val="0"/>
          <w:sz w:val="18"/>
          <w:szCs w:val="18"/>
          <w:lang w:eastAsia="zh-CN"/>
        </w:rPr>
        <w:t>Andrzej Juliusz Kamasa</w:t>
      </w:r>
    </w:p>
    <w:p w14:paraId="18AB4558" w14:textId="77777777" w:rsidR="00F15651" w:rsidRDefault="00F15651" w:rsidP="0016214A"/>
    <w:sectPr w:rsidR="00F156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4A"/>
    <w:rsid w:val="0016214A"/>
    <w:rsid w:val="00236056"/>
    <w:rsid w:val="003D7B6C"/>
    <w:rsid w:val="003F1EB9"/>
    <w:rsid w:val="00413189"/>
    <w:rsid w:val="005409A4"/>
    <w:rsid w:val="00545DDC"/>
    <w:rsid w:val="00586C88"/>
    <w:rsid w:val="00607FF9"/>
    <w:rsid w:val="007656B4"/>
    <w:rsid w:val="00884695"/>
    <w:rsid w:val="008C7367"/>
    <w:rsid w:val="00B216EE"/>
    <w:rsid w:val="00BA2BDB"/>
    <w:rsid w:val="00DE259E"/>
    <w:rsid w:val="00E27491"/>
    <w:rsid w:val="00F1272E"/>
    <w:rsid w:val="00F15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24B4"/>
  <w15:chartTrackingRefBased/>
  <w15:docId w15:val="{F6E872B3-8D5F-4614-91CD-4A53EF37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mowieni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264</Words>
  <Characters>1588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Specjalistyczny Szpital w Ciechanowie Specjalistyczny Szpital w Ciechanowie</dc:creator>
  <cp:keywords/>
  <dc:description/>
  <cp:lastModifiedBy>Katarzyna Jakimiec</cp:lastModifiedBy>
  <cp:revision>13</cp:revision>
  <cp:lastPrinted>2022-07-12T05:30:00Z</cp:lastPrinted>
  <dcterms:created xsi:type="dcterms:W3CDTF">2022-02-17T06:19:00Z</dcterms:created>
  <dcterms:modified xsi:type="dcterms:W3CDTF">2023-07-06T05:32:00Z</dcterms:modified>
</cp:coreProperties>
</file>