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55FFFBDE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544335">
        <w:rPr>
          <w:rFonts w:eastAsia="Times New Roman"/>
          <w:b/>
          <w:sz w:val="18"/>
          <w:szCs w:val="18"/>
          <w:lang w:eastAsia="zh-CN" w:bidi="pl-PL"/>
        </w:rPr>
        <w:t>s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>przęt</w:t>
      </w:r>
      <w:r w:rsidR="00544335">
        <w:rPr>
          <w:rFonts w:eastAsia="Times New Roman"/>
          <w:b/>
          <w:sz w:val="18"/>
          <w:szCs w:val="18"/>
          <w:lang w:eastAsia="zh-CN" w:bidi="pl-PL"/>
        </w:rPr>
        <w:t>u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FF053B">
        <w:rPr>
          <w:rFonts w:eastAsia="Times New Roman"/>
          <w:b/>
          <w:sz w:val="18"/>
          <w:szCs w:val="18"/>
          <w:lang w:eastAsia="zh-CN" w:bidi="pl-PL"/>
        </w:rPr>
        <w:t xml:space="preserve">medycznego 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>jednorazow</w:t>
      </w:r>
      <w:r w:rsidR="00544335">
        <w:rPr>
          <w:rFonts w:eastAsia="Times New Roman"/>
          <w:b/>
          <w:sz w:val="18"/>
          <w:szCs w:val="18"/>
          <w:lang w:eastAsia="zh-CN" w:bidi="pl-PL"/>
        </w:rPr>
        <w:t>ego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544335">
        <w:rPr>
          <w:rFonts w:eastAsia="Times New Roman"/>
          <w:b/>
          <w:sz w:val="18"/>
          <w:szCs w:val="18"/>
          <w:lang w:eastAsia="zh-CN" w:bidi="pl-PL"/>
        </w:rPr>
        <w:t>6</w:t>
      </w:r>
      <w:r w:rsidR="00FF053B">
        <w:rPr>
          <w:rFonts w:eastAsia="Times New Roman"/>
          <w:b/>
          <w:sz w:val="18"/>
          <w:szCs w:val="18"/>
          <w:lang w:eastAsia="zh-CN" w:bidi="pl-PL"/>
        </w:rPr>
        <w:t>9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FF053B">
        <w:trPr>
          <w:trHeight w:val="56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FF053B" w:rsidRPr="0076669B" w14:paraId="5DF813B5" w14:textId="40B21452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7C0763C0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P1-strzygarka chirurgiczna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45F3139E" w14:textId="5D8D457E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428AB5A6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P2-dreny do ssaka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12AE3C88" w14:textId="67210B01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5E676AF5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P3-elektrody jednorazowego użytku, papiery. żele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69FE4E24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1E411A1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536D6" w14:textId="407F280C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P4-sprzęt wspomagający oddychanie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959890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00AD0EF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447C7B17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D5E76E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C4DE9" w14:textId="6930358A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higiena jamy ustnej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E5D383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029B3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70F19D8C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21DB702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27EDF" w14:textId="7982DF86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mocowanie rurek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CA253A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902F159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14A94DB5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788FDDD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FC82D" w14:textId="2CC60334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P7-myjki jednorazowe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A2F255D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DB93169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615DC7F1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920377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BCB3D" w14:textId="4375AE8B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 rzepki do pulsoksymetru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D0C94B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8C6E576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126F13C1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F6D75DF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FB823" w14:textId="14B5DD5F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 worek i słój na mocz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580589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1D9250C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299689B6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4B36EDF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146FE" w14:textId="1FFA34F2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 szkiełka podstawowe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FD39EA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EA3B654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67E1DF72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2641ECB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E2957" w14:textId="5CCDDA90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 zestaw do zbiórki moczu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84AF0B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3C1AED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1E8B0542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D3D4EC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C6C5A" w14:textId="6046BE6C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P12- zestaw do nefrotomii i </w:t>
            </w:r>
            <w:proofErr w:type="spellStart"/>
            <w:r>
              <w:rPr>
                <w:rFonts w:ascii="Calibri" w:hAnsi="Calibri" w:cs="Calibri"/>
                <w:color w:val="000000"/>
              </w:rPr>
              <w:t>szynowania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moczowodów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CF59409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43CE0DB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6A41F67F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506FC1B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2788A" w14:textId="15041598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 dreny, katetery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D73314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7CF6426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4CE1B346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DEDCFD4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AB6A9" w14:textId="58BD3252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 prowadniki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4E1F2D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80EDA83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731532C8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887DD86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A351F" w14:textId="6D406647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 butelki do odsysania 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E4BF20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E8518CD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457A5076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F967073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649990" w14:textId="5AA0A09C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 kateter do odsysania pola operacyjnego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63DC1D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9002437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053B" w:rsidRPr="0076669B" w14:paraId="3FE0C6B0" w14:textId="77777777" w:rsidTr="00FF053B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3986E49" w14:textId="77777777" w:rsidR="00FF053B" w:rsidRPr="0076669B" w:rsidRDefault="00FF053B" w:rsidP="00FF053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BB7F8" w14:textId="5F3E7363" w:rsidR="00FF053B" w:rsidRPr="00FA6592" w:rsidRDefault="00FF053B" w:rsidP="00FF053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 mata chłonna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5D6995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A82D5B" w14:textId="77777777" w:rsidR="00FF053B" w:rsidRPr="0076669B" w:rsidRDefault="00FF053B" w:rsidP="00FF053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9C8B754" w14:textId="77777777" w:rsidR="00504360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58B75A88" w14:textId="77777777" w:rsidR="00504360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40721FA3" w14:textId="77777777" w:rsidR="00504360" w:rsidRPr="0076669B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bookmarkEnd w:id="2"/>
    <w:p w14:paraId="742D3EF3" w14:textId="6ED663FE" w:rsidR="009A487A" w:rsidRPr="00953BA6" w:rsidRDefault="009A487A" w:rsidP="00953BA6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953BA6">
        <w:rPr>
          <w:sz w:val="18"/>
          <w:szCs w:val="18"/>
        </w:rPr>
        <w:lastRenderedPageBreak/>
        <w:t>Oświadczamy, że wykonawca, którego reprezentuję (skreślić  niewłaściwe):</w:t>
      </w:r>
    </w:p>
    <w:p w14:paraId="06D4DEA7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2F6E4F36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5E19A58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2AEADFA3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F923680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7418E82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051268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9FD8F4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A487A" w:rsidRPr="00FE7682" w14:paraId="496E9562" w14:textId="77777777" w:rsidTr="00267BFF">
        <w:tc>
          <w:tcPr>
            <w:tcW w:w="4990" w:type="dxa"/>
          </w:tcPr>
          <w:p w14:paraId="0952D2D3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9A487A" w:rsidRPr="00FE7682" w14:paraId="03CF45A1" w14:textId="77777777" w:rsidTr="00267BFF">
        <w:tc>
          <w:tcPr>
            <w:tcW w:w="4990" w:type="dxa"/>
          </w:tcPr>
          <w:p w14:paraId="3265BB4D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05BEBD9B" w14:textId="50A56555" w:rsidR="00E2108B" w:rsidRPr="0076669B" w:rsidRDefault="00E2108B" w:rsidP="00504360">
      <w:pPr>
        <w:widowControl/>
        <w:tabs>
          <w:tab w:val="left" w:pos="594"/>
        </w:tabs>
        <w:autoSpaceDE/>
        <w:autoSpaceDN/>
        <w:ind w:left="596" w:right="102"/>
        <w:jc w:val="both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110037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57A9F"/>
    <w:rsid w:val="004B0786"/>
    <w:rsid w:val="00504360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53BA6"/>
    <w:rsid w:val="00982D79"/>
    <w:rsid w:val="009A487A"/>
    <w:rsid w:val="009B4A22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9A48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18</cp:revision>
  <cp:lastPrinted>2021-09-01T09:18:00Z</cp:lastPrinted>
  <dcterms:created xsi:type="dcterms:W3CDTF">2023-04-18T09:58:00Z</dcterms:created>
  <dcterms:modified xsi:type="dcterms:W3CDTF">2023-07-04T08:12:00Z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