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598DF0E2" w14:textId="304BEF2E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70CD351A" w14:textId="77777777" w:rsidR="00A570E4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 xml:space="preserve">Dotyczy: postępowania pn. </w:t>
      </w:r>
      <w:r w:rsidR="00A570E4" w:rsidRPr="00A570E4">
        <w:rPr>
          <w:bCs/>
          <w:i/>
        </w:rPr>
        <w:t>Dostawa sprzętu medycznego jednorazowego użytku – ZP/2501/86/23</w:t>
      </w:r>
    </w:p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1064"/>
        <w:gridCol w:w="3077"/>
      </w:tblGrid>
      <w:tr w:rsidR="009173BA" w:rsidRPr="002005D9" w14:paraId="40E19388" w14:textId="77777777" w:rsidTr="00A37705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A37705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A37705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 w:rsidTr="00A37705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 w:rsidTr="00A37705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 w:rsidTr="00A37705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D30AEDC" w14:textId="682DB364" w:rsidR="00E25322" w:rsidRDefault="0001628B" w:rsidP="00E520A6">
      <w:pPr>
        <w:spacing w:before="2"/>
        <w:ind w:left="284"/>
        <w:rPr>
          <w:color w:val="3C3C3C"/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 xml:space="preserve">w trybie </w:t>
      </w:r>
      <w:r w:rsidR="00482F70">
        <w:rPr>
          <w:sz w:val="18"/>
        </w:rPr>
        <w:t>przetargu nieograniczonego pn</w:t>
      </w:r>
      <w:r w:rsidR="009555B7">
        <w:rPr>
          <w:sz w:val="18"/>
        </w:rPr>
        <w:t>.</w:t>
      </w:r>
      <w:r w:rsidR="00482F70" w:rsidRPr="00482F70">
        <w:t xml:space="preserve"> </w:t>
      </w:r>
      <w:r w:rsidR="00A570E4" w:rsidRPr="00A570E4">
        <w:rPr>
          <w:sz w:val="18"/>
        </w:rPr>
        <w:t>Dostawa sprzętu medycznego jednorazowego użytku – ZP/2501/86/23</w:t>
      </w: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bookmarkStart w:id="1" w:name="III._Informacje_dotyczące_ceny_oferty;"/>
      <w:bookmarkEnd w:id="1"/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2" w:name="_Hlk135735093"/>
      <w:r>
        <w:t xml:space="preserve">     Cena oferty:</w:t>
      </w:r>
    </w:p>
    <w:tbl>
      <w:tblPr>
        <w:tblStyle w:val="TableNormal"/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1418"/>
        <w:gridCol w:w="1701"/>
      </w:tblGrid>
      <w:tr w:rsidR="00E520A6" w:rsidRPr="00CC6008" w14:paraId="6FEA6F6A" w14:textId="43718F56" w:rsidTr="00A37705">
        <w:trPr>
          <w:trHeight w:val="513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7777777" w:rsidR="00E520A6" w:rsidRPr="00CC6008" w:rsidRDefault="00E520A6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B7838AE" w14:textId="77777777" w:rsidR="00E520A6" w:rsidRPr="00CC6008" w:rsidRDefault="00E520A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E520A6" w:rsidRPr="00CC6008" w:rsidRDefault="00E520A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701" w:type="dxa"/>
          </w:tcPr>
          <w:p w14:paraId="1A257502" w14:textId="77777777" w:rsidR="00E520A6" w:rsidRPr="00CC6008" w:rsidRDefault="00E520A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E520A6" w:rsidRPr="00CC6008" w:rsidRDefault="00E520A6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</w:tr>
      <w:tr w:rsidR="00A570E4" w:rsidRPr="00CC6008" w14:paraId="0E0B20DE" w14:textId="3EC7033C" w:rsidTr="00BA199B">
        <w:trPr>
          <w:cantSplit/>
        </w:trPr>
        <w:tc>
          <w:tcPr>
            <w:tcW w:w="6095" w:type="dxa"/>
            <w:shd w:val="clear" w:color="auto" w:fill="auto"/>
            <w:vAlign w:val="bottom"/>
          </w:tcPr>
          <w:p w14:paraId="025E970F" w14:textId="78DBCD83" w:rsidR="00A570E4" w:rsidRPr="00A570E4" w:rsidRDefault="00A570E4" w:rsidP="00A570E4">
            <w:pPr>
              <w:rPr>
                <w:b/>
                <w:bCs/>
                <w:sz w:val="18"/>
                <w:szCs w:val="18"/>
              </w:rPr>
            </w:pPr>
            <w:bookmarkStart w:id="3" w:name="_Hlk129950429"/>
            <w:r w:rsidRPr="00A570E4">
              <w:rPr>
                <w:color w:val="000000"/>
                <w:sz w:val="18"/>
                <w:szCs w:val="18"/>
              </w:rPr>
              <w:t>P.1-strzykawki, przyrządy do przetoczeń,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05E44E4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A570E4" w:rsidRPr="00CC6008" w14:paraId="4EAF1892" w14:textId="77777777" w:rsidTr="00BA199B">
        <w:trPr>
          <w:cantSplit/>
        </w:trPr>
        <w:tc>
          <w:tcPr>
            <w:tcW w:w="6095" w:type="dxa"/>
            <w:shd w:val="clear" w:color="auto" w:fill="auto"/>
            <w:vAlign w:val="bottom"/>
          </w:tcPr>
          <w:p w14:paraId="39C88F21" w14:textId="23680F08" w:rsidR="00A570E4" w:rsidRPr="00A570E4" w:rsidRDefault="00A570E4" w:rsidP="00A570E4">
            <w:pPr>
              <w:rPr>
                <w:color w:val="000000"/>
                <w:sz w:val="18"/>
                <w:szCs w:val="18"/>
              </w:rPr>
            </w:pPr>
            <w:r w:rsidRPr="00A570E4">
              <w:rPr>
                <w:color w:val="000000"/>
                <w:sz w:val="18"/>
                <w:szCs w:val="18"/>
              </w:rPr>
              <w:t xml:space="preserve">P.2-zgłębniki </w:t>
            </w:r>
            <w:proofErr w:type="spellStart"/>
            <w:r w:rsidRPr="00A570E4">
              <w:rPr>
                <w:color w:val="000000"/>
                <w:sz w:val="18"/>
                <w:szCs w:val="18"/>
              </w:rPr>
              <w:t>Nutricia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E27B1A3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3D6B373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A570E4" w:rsidRPr="00CC6008" w14:paraId="3AF13053" w14:textId="77777777" w:rsidTr="00BA199B">
        <w:trPr>
          <w:cantSplit/>
        </w:trPr>
        <w:tc>
          <w:tcPr>
            <w:tcW w:w="6095" w:type="dxa"/>
            <w:shd w:val="clear" w:color="auto" w:fill="auto"/>
            <w:vAlign w:val="bottom"/>
          </w:tcPr>
          <w:p w14:paraId="2C1E57E3" w14:textId="6A1563DF" w:rsidR="00A570E4" w:rsidRPr="00A570E4" w:rsidRDefault="00A570E4" w:rsidP="00A570E4">
            <w:pPr>
              <w:rPr>
                <w:color w:val="000000"/>
                <w:sz w:val="18"/>
                <w:szCs w:val="18"/>
              </w:rPr>
            </w:pPr>
            <w:r w:rsidRPr="00A570E4">
              <w:rPr>
                <w:color w:val="000000"/>
                <w:sz w:val="18"/>
                <w:szCs w:val="18"/>
              </w:rPr>
              <w:t>P.3-przyrządy do przetoczeń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31E612E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F82E0A6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A570E4" w:rsidRPr="00CC6008" w14:paraId="695E8EF6" w14:textId="77777777" w:rsidTr="00BA199B">
        <w:trPr>
          <w:cantSplit/>
        </w:trPr>
        <w:tc>
          <w:tcPr>
            <w:tcW w:w="6095" w:type="dxa"/>
            <w:shd w:val="clear" w:color="auto" w:fill="auto"/>
            <w:vAlign w:val="bottom"/>
          </w:tcPr>
          <w:p w14:paraId="1D45E688" w14:textId="51A5442B" w:rsidR="00A570E4" w:rsidRPr="00A570E4" w:rsidRDefault="00A570E4" w:rsidP="00A570E4">
            <w:pPr>
              <w:rPr>
                <w:color w:val="000000"/>
                <w:sz w:val="18"/>
                <w:szCs w:val="18"/>
              </w:rPr>
            </w:pPr>
            <w:r w:rsidRPr="00A570E4">
              <w:rPr>
                <w:color w:val="000000"/>
                <w:sz w:val="18"/>
                <w:szCs w:val="18"/>
              </w:rPr>
              <w:t>P.4-koreczki/przejściówki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DA9A68E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10676371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A570E4" w:rsidRPr="00CC6008" w14:paraId="264C86CD" w14:textId="77777777" w:rsidTr="00BA199B">
        <w:trPr>
          <w:cantSplit/>
        </w:trPr>
        <w:tc>
          <w:tcPr>
            <w:tcW w:w="6095" w:type="dxa"/>
            <w:shd w:val="clear" w:color="auto" w:fill="auto"/>
            <w:vAlign w:val="bottom"/>
          </w:tcPr>
          <w:p w14:paraId="3E91CB3E" w14:textId="4C34FD83" w:rsidR="00A570E4" w:rsidRPr="00A570E4" w:rsidRDefault="00A570E4" w:rsidP="00A570E4">
            <w:pPr>
              <w:rPr>
                <w:color w:val="000000"/>
                <w:sz w:val="18"/>
                <w:szCs w:val="18"/>
              </w:rPr>
            </w:pPr>
            <w:r w:rsidRPr="00A570E4">
              <w:rPr>
                <w:color w:val="000000"/>
                <w:sz w:val="18"/>
                <w:szCs w:val="18"/>
              </w:rPr>
              <w:t>P.5-zamknięty system do pobierania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A2EF08C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5CF21B1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A570E4" w:rsidRPr="00CC6008" w14:paraId="4004A85A" w14:textId="77777777" w:rsidTr="00BA199B">
        <w:trPr>
          <w:cantSplit/>
        </w:trPr>
        <w:tc>
          <w:tcPr>
            <w:tcW w:w="6095" w:type="dxa"/>
            <w:shd w:val="clear" w:color="auto" w:fill="auto"/>
            <w:vAlign w:val="bottom"/>
          </w:tcPr>
          <w:p w14:paraId="146AB3B4" w14:textId="27EE66E7" w:rsidR="00A570E4" w:rsidRPr="00A570E4" w:rsidRDefault="00A570E4" w:rsidP="00A570E4">
            <w:pPr>
              <w:rPr>
                <w:color w:val="000000"/>
                <w:sz w:val="18"/>
                <w:szCs w:val="18"/>
              </w:rPr>
            </w:pPr>
            <w:r w:rsidRPr="00A570E4">
              <w:rPr>
                <w:color w:val="000000"/>
                <w:sz w:val="18"/>
                <w:szCs w:val="18"/>
              </w:rPr>
              <w:t>P.6-maska tlenowa z rezerwuarem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C7CB7FD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7AB41B6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A570E4" w:rsidRPr="00CC6008" w14:paraId="35B7E30F" w14:textId="77777777" w:rsidTr="00BA199B">
        <w:trPr>
          <w:cantSplit/>
        </w:trPr>
        <w:tc>
          <w:tcPr>
            <w:tcW w:w="6095" w:type="dxa"/>
            <w:shd w:val="clear" w:color="auto" w:fill="auto"/>
            <w:vAlign w:val="bottom"/>
          </w:tcPr>
          <w:p w14:paraId="388CC468" w14:textId="7FEE7D5D" w:rsidR="00A570E4" w:rsidRPr="00A570E4" w:rsidRDefault="00A570E4" w:rsidP="00A570E4">
            <w:pPr>
              <w:rPr>
                <w:color w:val="000000"/>
                <w:sz w:val="18"/>
                <w:szCs w:val="18"/>
              </w:rPr>
            </w:pPr>
            <w:r w:rsidRPr="00A570E4">
              <w:rPr>
                <w:color w:val="000000"/>
                <w:sz w:val="18"/>
                <w:szCs w:val="18"/>
              </w:rPr>
              <w:t>P.7-igła do penów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B57A413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C3E1BA8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A570E4" w:rsidRPr="00CC6008" w14:paraId="1F9DE6E4" w14:textId="77777777" w:rsidTr="00BA199B">
        <w:trPr>
          <w:cantSplit/>
        </w:trPr>
        <w:tc>
          <w:tcPr>
            <w:tcW w:w="6095" w:type="dxa"/>
            <w:shd w:val="clear" w:color="auto" w:fill="auto"/>
            <w:vAlign w:val="bottom"/>
          </w:tcPr>
          <w:p w14:paraId="6A63B5F4" w14:textId="7B4C43A1" w:rsidR="00A570E4" w:rsidRPr="00A570E4" w:rsidRDefault="00A570E4" w:rsidP="00A570E4">
            <w:pPr>
              <w:rPr>
                <w:color w:val="000000"/>
                <w:sz w:val="18"/>
                <w:szCs w:val="18"/>
              </w:rPr>
            </w:pPr>
            <w:r w:rsidRPr="00A570E4">
              <w:rPr>
                <w:color w:val="000000"/>
                <w:sz w:val="18"/>
                <w:szCs w:val="18"/>
              </w:rPr>
              <w:t>P.8-maski resuscytacyjne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7533ED3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A570E4" w:rsidRPr="00CC6008" w14:paraId="6EDF8123" w14:textId="77777777" w:rsidTr="00BA199B">
        <w:trPr>
          <w:cantSplit/>
        </w:trPr>
        <w:tc>
          <w:tcPr>
            <w:tcW w:w="6095" w:type="dxa"/>
            <w:shd w:val="clear" w:color="auto" w:fill="auto"/>
            <w:vAlign w:val="bottom"/>
          </w:tcPr>
          <w:p w14:paraId="48AB237E" w14:textId="37CB7897" w:rsidR="00A570E4" w:rsidRPr="00A570E4" w:rsidRDefault="00A570E4" w:rsidP="00A570E4">
            <w:pPr>
              <w:rPr>
                <w:color w:val="000000"/>
                <w:sz w:val="18"/>
                <w:szCs w:val="18"/>
              </w:rPr>
            </w:pPr>
            <w:r w:rsidRPr="00A570E4">
              <w:rPr>
                <w:color w:val="000000"/>
                <w:sz w:val="18"/>
                <w:szCs w:val="18"/>
              </w:rPr>
              <w:t>P.9-kaniule dożylne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87D6905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E32D343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A570E4" w:rsidRPr="00CC6008" w14:paraId="75402F19" w14:textId="77777777" w:rsidTr="00BA199B">
        <w:trPr>
          <w:cantSplit/>
        </w:trPr>
        <w:tc>
          <w:tcPr>
            <w:tcW w:w="6095" w:type="dxa"/>
            <w:shd w:val="clear" w:color="auto" w:fill="auto"/>
            <w:vAlign w:val="bottom"/>
          </w:tcPr>
          <w:p w14:paraId="3AD4EEF4" w14:textId="13DE1180" w:rsidR="00A570E4" w:rsidRPr="00A570E4" w:rsidRDefault="00A570E4" w:rsidP="00A570E4">
            <w:pPr>
              <w:rPr>
                <w:color w:val="000000"/>
                <w:sz w:val="18"/>
                <w:szCs w:val="18"/>
              </w:rPr>
            </w:pPr>
            <w:r w:rsidRPr="00A570E4">
              <w:rPr>
                <w:color w:val="000000"/>
                <w:sz w:val="18"/>
                <w:szCs w:val="18"/>
              </w:rPr>
              <w:t>P.10-cewnik centralny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5DFD671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73271AF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A570E4" w:rsidRPr="00CC6008" w14:paraId="04B01208" w14:textId="77777777" w:rsidTr="00BA199B">
        <w:trPr>
          <w:cantSplit/>
        </w:trPr>
        <w:tc>
          <w:tcPr>
            <w:tcW w:w="6095" w:type="dxa"/>
            <w:shd w:val="clear" w:color="auto" w:fill="auto"/>
            <w:vAlign w:val="bottom"/>
          </w:tcPr>
          <w:p w14:paraId="517D5B9A" w14:textId="49520A68" w:rsidR="00A570E4" w:rsidRPr="00A570E4" w:rsidRDefault="00A570E4" w:rsidP="00A570E4">
            <w:pPr>
              <w:rPr>
                <w:color w:val="000000"/>
                <w:sz w:val="18"/>
                <w:szCs w:val="18"/>
              </w:rPr>
            </w:pPr>
            <w:r w:rsidRPr="00A570E4">
              <w:rPr>
                <w:color w:val="000000"/>
                <w:sz w:val="18"/>
                <w:szCs w:val="18"/>
              </w:rPr>
              <w:t>P.11-cewniki do karmienia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1300FBE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BD8BBF9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A570E4" w:rsidRPr="00CC6008" w14:paraId="745974BC" w14:textId="77777777" w:rsidTr="00BA199B">
        <w:trPr>
          <w:cantSplit/>
        </w:trPr>
        <w:tc>
          <w:tcPr>
            <w:tcW w:w="6095" w:type="dxa"/>
            <w:shd w:val="clear" w:color="auto" w:fill="auto"/>
            <w:vAlign w:val="bottom"/>
          </w:tcPr>
          <w:p w14:paraId="37B1B77A" w14:textId="6B660661" w:rsidR="00A570E4" w:rsidRPr="00A570E4" w:rsidRDefault="00A570E4" w:rsidP="00A570E4">
            <w:pPr>
              <w:rPr>
                <w:color w:val="000000"/>
                <w:sz w:val="18"/>
                <w:szCs w:val="18"/>
              </w:rPr>
            </w:pPr>
            <w:r w:rsidRPr="00A570E4">
              <w:rPr>
                <w:color w:val="000000"/>
                <w:sz w:val="18"/>
                <w:szCs w:val="18"/>
              </w:rPr>
              <w:t>P.1-strzykawki, przyrządy do przetoczeń,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7D89D63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C1A9F2F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A570E4" w:rsidRPr="00CC6008" w14:paraId="748C1943" w14:textId="77777777" w:rsidTr="00BA199B">
        <w:trPr>
          <w:cantSplit/>
        </w:trPr>
        <w:tc>
          <w:tcPr>
            <w:tcW w:w="6095" w:type="dxa"/>
            <w:shd w:val="clear" w:color="auto" w:fill="auto"/>
            <w:vAlign w:val="bottom"/>
          </w:tcPr>
          <w:p w14:paraId="37F33920" w14:textId="440FA5D5" w:rsidR="00A570E4" w:rsidRPr="00A570E4" w:rsidRDefault="00A570E4" w:rsidP="00A570E4">
            <w:pPr>
              <w:rPr>
                <w:color w:val="000000"/>
                <w:sz w:val="18"/>
                <w:szCs w:val="18"/>
              </w:rPr>
            </w:pPr>
            <w:r w:rsidRPr="00A570E4">
              <w:rPr>
                <w:color w:val="000000"/>
                <w:sz w:val="18"/>
                <w:szCs w:val="18"/>
              </w:rPr>
              <w:t xml:space="preserve">P.2-zgłębniki </w:t>
            </w:r>
            <w:proofErr w:type="spellStart"/>
            <w:r w:rsidRPr="00A570E4">
              <w:rPr>
                <w:color w:val="000000"/>
                <w:sz w:val="18"/>
                <w:szCs w:val="18"/>
              </w:rPr>
              <w:t>Nutricia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8E345F0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11FEBC57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A570E4" w:rsidRPr="00CC6008" w14:paraId="41314840" w14:textId="77777777" w:rsidTr="00BA199B">
        <w:trPr>
          <w:cantSplit/>
        </w:trPr>
        <w:tc>
          <w:tcPr>
            <w:tcW w:w="6095" w:type="dxa"/>
            <w:shd w:val="clear" w:color="auto" w:fill="auto"/>
            <w:vAlign w:val="bottom"/>
          </w:tcPr>
          <w:p w14:paraId="193036D7" w14:textId="2759BA1E" w:rsidR="00A570E4" w:rsidRPr="00A570E4" w:rsidRDefault="00A570E4" w:rsidP="00A570E4">
            <w:pPr>
              <w:rPr>
                <w:color w:val="000000"/>
                <w:sz w:val="18"/>
                <w:szCs w:val="18"/>
              </w:rPr>
            </w:pPr>
            <w:r w:rsidRPr="00A570E4">
              <w:rPr>
                <w:color w:val="000000"/>
                <w:sz w:val="18"/>
                <w:szCs w:val="18"/>
              </w:rPr>
              <w:t>P.3-przyrządy do przetoczeń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9B48276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CFDD716" w14:textId="77777777" w:rsidR="00A570E4" w:rsidRPr="00CC6008" w:rsidRDefault="00A570E4" w:rsidP="00A570E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2"/>
      <w:bookmarkEnd w:id="3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4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1276CDA4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E520A6">
        <w:rPr>
          <w:sz w:val="18"/>
          <w:szCs w:val="18"/>
        </w:rPr>
        <w:t>6</w:t>
      </w:r>
      <w:r w:rsidRPr="00852467">
        <w:rPr>
          <w:sz w:val="18"/>
          <w:szCs w:val="18"/>
        </w:rPr>
        <w:t>0 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5" w:name="_Hlk129166901"/>
            <w:r w:rsidRPr="00E520A6">
              <w:rPr>
                <w:sz w:val="20"/>
                <w:szCs w:val="20"/>
              </w:rPr>
              <w:lastRenderedPageBreak/>
              <w:t>Data; kwalifikowany podpis elektroniczny lub podpis zaufany lub podpis osobisty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5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4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7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8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9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8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9"/>
  </w:num>
  <w:num w:numId="5" w16cid:durableId="56603932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6"/>
  </w:num>
  <w:num w:numId="8" w16cid:durableId="352341477">
    <w:abstractNumId w:val="7"/>
  </w:num>
  <w:num w:numId="9" w16cid:durableId="1336953116">
    <w:abstractNumId w:val="6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6"/>
  </w:num>
  <w:num w:numId="14" w16cid:durableId="844176788">
    <w:abstractNumId w:val="12"/>
  </w:num>
  <w:num w:numId="15" w16cid:durableId="1603340015">
    <w:abstractNumId w:val="1"/>
  </w:num>
  <w:num w:numId="16" w16cid:durableId="1845320549">
    <w:abstractNumId w:val="5"/>
  </w:num>
  <w:num w:numId="17" w16cid:durableId="1495952402">
    <w:abstractNumId w:val="10"/>
  </w:num>
  <w:num w:numId="18" w16cid:durableId="1318803884">
    <w:abstractNumId w:val="11"/>
  </w:num>
  <w:num w:numId="19" w16cid:durableId="332688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1F4539"/>
    <w:rsid w:val="002005D9"/>
    <w:rsid w:val="00205221"/>
    <w:rsid w:val="00220EFD"/>
    <w:rsid w:val="002330AF"/>
    <w:rsid w:val="00272A36"/>
    <w:rsid w:val="00273F9A"/>
    <w:rsid w:val="002B7E73"/>
    <w:rsid w:val="002D3266"/>
    <w:rsid w:val="0031220A"/>
    <w:rsid w:val="0034112D"/>
    <w:rsid w:val="003467A9"/>
    <w:rsid w:val="003C43A3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B49A5"/>
    <w:rsid w:val="005D6E64"/>
    <w:rsid w:val="005E7FEC"/>
    <w:rsid w:val="006F5961"/>
    <w:rsid w:val="00772142"/>
    <w:rsid w:val="007A0B6A"/>
    <w:rsid w:val="007C58DD"/>
    <w:rsid w:val="008A6C69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A12B3C"/>
    <w:rsid w:val="00A157AA"/>
    <w:rsid w:val="00A3046A"/>
    <w:rsid w:val="00A37705"/>
    <w:rsid w:val="00A570E4"/>
    <w:rsid w:val="00A6580E"/>
    <w:rsid w:val="00AB5A8D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C6008"/>
    <w:rsid w:val="00CD6A9E"/>
    <w:rsid w:val="00D20468"/>
    <w:rsid w:val="00D51E63"/>
    <w:rsid w:val="00D56BFE"/>
    <w:rsid w:val="00E25322"/>
    <w:rsid w:val="00E311D7"/>
    <w:rsid w:val="00E520A6"/>
    <w:rsid w:val="00E6104A"/>
    <w:rsid w:val="00EC5C4C"/>
    <w:rsid w:val="00ED60A1"/>
    <w:rsid w:val="00F1123F"/>
    <w:rsid w:val="00F33BE5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Wiesław Babiżewski</cp:lastModifiedBy>
  <cp:revision>2</cp:revision>
  <cp:lastPrinted>2022-02-15T09:34:00Z</cp:lastPrinted>
  <dcterms:created xsi:type="dcterms:W3CDTF">2023-08-30T11:43:00Z</dcterms:created>
  <dcterms:modified xsi:type="dcterms:W3CDTF">2023-08-30T11:43:00Z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