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1B4655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17A2B76E" w14:textId="25BA19A9" w:rsidR="00574423" w:rsidRPr="001B4655" w:rsidRDefault="00574423" w:rsidP="00574423">
      <w:pPr>
        <w:suppressAutoHyphens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eastAsia="Arial" w:hAnsi="Arial" w:cs="Arial"/>
          <w:color w:val="00000A"/>
          <w:sz w:val="18"/>
          <w:szCs w:val="18"/>
          <w:lang w:eastAsia="zh-CN"/>
        </w:rPr>
        <w:t xml:space="preserve">                                                                                                                      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Ciechanów dnia </w:t>
      </w:r>
      <w:r w:rsidR="005B0B1A">
        <w:rPr>
          <w:rFonts w:ascii="Arial" w:hAnsi="Arial" w:cs="Arial"/>
          <w:color w:val="00000A"/>
          <w:sz w:val="18"/>
          <w:szCs w:val="18"/>
          <w:lang w:eastAsia="zh-CN"/>
        </w:rPr>
        <w:t>0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6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10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.202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 xml:space="preserve"> r.</w:t>
      </w:r>
    </w:p>
    <w:p w14:paraId="5863B693" w14:textId="03B8D600" w:rsidR="00574423" w:rsidRPr="001B4655" w:rsidRDefault="00574423" w:rsidP="00574423">
      <w:pPr>
        <w:suppressAutoHyphens/>
        <w:spacing w:before="280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AT - ZP/2501/</w:t>
      </w:r>
      <w:r w:rsidR="00E22FAC">
        <w:rPr>
          <w:rFonts w:ascii="Arial" w:hAnsi="Arial" w:cs="Arial"/>
          <w:color w:val="00000A"/>
          <w:sz w:val="18"/>
          <w:szCs w:val="18"/>
          <w:lang w:eastAsia="zh-CN"/>
        </w:rPr>
        <w:t>90</w:t>
      </w:r>
      <w:r w:rsidRPr="001B4655">
        <w:rPr>
          <w:rFonts w:ascii="Arial" w:hAnsi="Arial" w:cs="Arial"/>
          <w:color w:val="00000A"/>
          <w:sz w:val="18"/>
          <w:szCs w:val="18"/>
          <w:lang w:eastAsia="zh-CN"/>
        </w:rPr>
        <w:t>/2</w:t>
      </w:r>
      <w:r w:rsidR="00AF7274" w:rsidRPr="001B4655">
        <w:rPr>
          <w:rFonts w:ascii="Arial" w:hAnsi="Arial" w:cs="Arial"/>
          <w:color w:val="00000A"/>
          <w:sz w:val="18"/>
          <w:szCs w:val="18"/>
          <w:lang w:eastAsia="zh-CN"/>
        </w:rPr>
        <w:t>3</w:t>
      </w:r>
    </w:p>
    <w:p w14:paraId="0460076A" w14:textId="77777777" w:rsidR="00574423" w:rsidRPr="001B4655" w:rsidRDefault="00574423" w:rsidP="00574423">
      <w:pPr>
        <w:suppressAutoHyphens/>
        <w:spacing w:before="280"/>
        <w:jc w:val="center"/>
        <w:rPr>
          <w:rFonts w:ascii="Arial" w:hAnsi="Arial" w:cs="Arial"/>
          <w:sz w:val="18"/>
          <w:szCs w:val="18"/>
          <w:lang w:eastAsia="zh-CN"/>
        </w:rPr>
      </w:pPr>
      <w:r w:rsidRPr="001B4655">
        <w:rPr>
          <w:rFonts w:ascii="Arial" w:hAnsi="Arial" w:cs="Arial"/>
          <w:b/>
          <w:bCs/>
          <w:color w:val="00000A"/>
          <w:sz w:val="18"/>
          <w:szCs w:val="18"/>
          <w:lang w:eastAsia="zh-CN"/>
        </w:rPr>
        <w:t>Uczestnicy postępowania</w:t>
      </w:r>
    </w:p>
    <w:p w14:paraId="73091119" w14:textId="77777777" w:rsidR="00574423" w:rsidRPr="001B4655" w:rsidRDefault="00574423" w:rsidP="00574423">
      <w:pPr>
        <w:suppressAutoHyphens/>
        <w:spacing w:before="280"/>
        <w:rPr>
          <w:rFonts w:ascii="Arial" w:hAnsi="Arial" w:cs="Arial"/>
          <w:b/>
          <w:bCs/>
          <w:color w:val="00000A"/>
          <w:sz w:val="18"/>
          <w:szCs w:val="18"/>
          <w:lang w:eastAsia="zh-CN"/>
        </w:rPr>
      </w:pPr>
    </w:p>
    <w:p w14:paraId="7A694B87" w14:textId="047DCFBA" w:rsidR="005B0B1A" w:rsidRDefault="005B0B1A" w:rsidP="005B0B1A">
      <w:pPr>
        <w:ind w:left="-851" w:hanging="56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iCs/>
          <w:color w:val="00000A"/>
          <w:sz w:val="18"/>
          <w:szCs w:val="18"/>
        </w:rPr>
        <w:t>dotyczy:</w:t>
      </w:r>
      <w:r>
        <w:rPr>
          <w:rFonts w:ascii="Arial" w:hAnsi="Arial" w:cs="Arial"/>
          <w:color w:val="00000A"/>
          <w:sz w:val="18"/>
          <w:szCs w:val="18"/>
        </w:rPr>
        <w:t xml:space="preserve"> przetargu w trybie podstawowym bez negocjacji na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E22FAC">
        <w:rPr>
          <w:rFonts w:ascii="Arial" w:hAnsi="Arial" w:cs="Arial"/>
          <w:b/>
          <w:sz w:val="18"/>
          <w:szCs w:val="18"/>
        </w:rPr>
        <w:t>s</w:t>
      </w:r>
      <w:r w:rsidR="00E22FAC" w:rsidRPr="00E22FAC">
        <w:rPr>
          <w:rFonts w:ascii="Arial" w:hAnsi="Arial" w:cs="Arial"/>
          <w:b/>
          <w:sz w:val="18"/>
          <w:szCs w:val="18"/>
        </w:rPr>
        <w:t>przęt i akcesoria stomijne</w:t>
      </w:r>
    </w:p>
    <w:p w14:paraId="3E383AEF" w14:textId="57B338E7" w:rsidR="005B0B1A" w:rsidRDefault="005B0B1A" w:rsidP="005B0B1A">
      <w:pPr>
        <w:ind w:firstLine="993"/>
        <w:rPr>
          <w:rFonts w:ascii="Arial" w:hAnsi="Arial" w:cs="Arial"/>
          <w:b/>
          <w:bCs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ogłoszonego w dniu </w:t>
      </w:r>
      <w:r w:rsidR="00E22FAC">
        <w:rPr>
          <w:rFonts w:ascii="Arial" w:hAnsi="Arial" w:cs="Arial"/>
          <w:b/>
          <w:bCs/>
          <w:color w:val="00000A"/>
          <w:sz w:val="18"/>
          <w:szCs w:val="18"/>
        </w:rPr>
        <w:t>19</w:t>
      </w:r>
      <w:r>
        <w:rPr>
          <w:rFonts w:ascii="Arial" w:hAnsi="Arial" w:cs="Arial"/>
          <w:b/>
          <w:bCs/>
          <w:color w:val="00000A"/>
          <w:sz w:val="18"/>
          <w:szCs w:val="18"/>
        </w:rPr>
        <w:t>.0</w:t>
      </w:r>
      <w:r w:rsidR="00E22FAC">
        <w:rPr>
          <w:rFonts w:ascii="Arial" w:hAnsi="Arial" w:cs="Arial"/>
          <w:b/>
          <w:bCs/>
          <w:color w:val="00000A"/>
          <w:sz w:val="18"/>
          <w:szCs w:val="18"/>
        </w:rPr>
        <w:t>9</w:t>
      </w:r>
      <w:r>
        <w:rPr>
          <w:rFonts w:ascii="Arial" w:hAnsi="Arial" w:cs="Arial"/>
          <w:b/>
          <w:bCs/>
          <w:color w:val="00000A"/>
          <w:sz w:val="18"/>
          <w:szCs w:val="18"/>
        </w:rPr>
        <w:t>.2023</w:t>
      </w:r>
      <w:r>
        <w:rPr>
          <w:rFonts w:ascii="Arial" w:hAnsi="Arial" w:cs="Arial"/>
          <w:color w:val="00000A"/>
          <w:sz w:val="18"/>
          <w:szCs w:val="18"/>
        </w:rPr>
        <w:t xml:space="preserve"> r. w </w:t>
      </w:r>
      <w:r>
        <w:rPr>
          <w:rFonts w:ascii="Arial" w:hAnsi="Arial" w:cs="Arial"/>
          <w:b/>
          <w:bCs/>
          <w:color w:val="00000A"/>
          <w:sz w:val="18"/>
          <w:szCs w:val="18"/>
        </w:rPr>
        <w:t>BZP</w:t>
      </w:r>
      <w:r>
        <w:rPr>
          <w:rFonts w:ascii="Arial" w:hAnsi="Arial" w:cs="Arial"/>
          <w:color w:val="00000A"/>
          <w:sz w:val="18"/>
          <w:szCs w:val="18"/>
        </w:rPr>
        <w:t xml:space="preserve">, nr ogłoszenia </w:t>
      </w:r>
      <w:r>
        <w:rPr>
          <w:rFonts w:ascii="Arial" w:hAnsi="Arial" w:cs="Arial"/>
          <w:b/>
          <w:bCs/>
          <w:color w:val="00000A"/>
          <w:sz w:val="18"/>
          <w:szCs w:val="18"/>
        </w:rPr>
        <w:t>2023/BZP 00</w:t>
      </w:r>
      <w:r w:rsidR="00E22FAC">
        <w:rPr>
          <w:rFonts w:ascii="Arial" w:hAnsi="Arial" w:cs="Arial"/>
          <w:b/>
          <w:bCs/>
          <w:color w:val="00000A"/>
          <w:sz w:val="18"/>
          <w:szCs w:val="18"/>
        </w:rPr>
        <w:t>401758</w:t>
      </w:r>
    </w:p>
    <w:p w14:paraId="0E39C343" w14:textId="77777777" w:rsidR="005B0B1A" w:rsidRDefault="005B0B1A" w:rsidP="005B0B1A">
      <w:pPr>
        <w:ind w:left="-142" w:firstLine="709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>oraz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color w:val="00000A"/>
          <w:sz w:val="18"/>
          <w:szCs w:val="18"/>
        </w:rPr>
        <w:t xml:space="preserve">zamieszczonego na stronie internetowej Szpitala – </w:t>
      </w:r>
      <w:hyperlink r:id="rId4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https://zamowienia.szpitalciechanow.com.pl</w:t>
        </w:r>
      </w:hyperlink>
    </w:p>
    <w:p w14:paraId="002F86E3" w14:textId="3A566844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1FEABC38" w14:textId="77777777" w:rsidR="003E4616" w:rsidRPr="001B4655" w:rsidRDefault="003E4616" w:rsidP="003E4616">
      <w:pPr>
        <w:suppressAutoHyphens/>
        <w:spacing w:line="312" w:lineRule="auto"/>
        <w:ind w:left="709" w:hanging="851"/>
        <w:jc w:val="center"/>
        <w:rPr>
          <w:rFonts w:ascii="Arial" w:hAnsi="Arial" w:cs="Arial"/>
          <w:color w:val="00000A"/>
          <w:sz w:val="18"/>
          <w:szCs w:val="18"/>
          <w:lang w:eastAsia="zh-CN"/>
        </w:rPr>
      </w:pPr>
    </w:p>
    <w:p w14:paraId="444B52E0" w14:textId="0E1967F4" w:rsidR="00A70018" w:rsidRPr="001B4655" w:rsidRDefault="00B50ACE" w:rsidP="003E4616">
      <w:pPr>
        <w:suppressAutoHyphens/>
        <w:ind w:left="-142"/>
        <w:jc w:val="center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1B4655">
        <w:rPr>
          <w:rFonts w:ascii="Arial" w:hAnsi="Arial" w:cs="Arial"/>
          <w:sz w:val="18"/>
          <w:szCs w:val="18"/>
        </w:rPr>
        <w:t>o kwocie, jaką zamierza przeznaczyć na sfinansowanie</w:t>
      </w:r>
      <w:r w:rsidRPr="001B4655">
        <w:rPr>
          <w:rFonts w:ascii="Arial" w:hAnsi="Arial" w:cs="Arial"/>
          <w:spacing w:val="-3"/>
          <w:sz w:val="18"/>
          <w:szCs w:val="18"/>
        </w:rPr>
        <w:t xml:space="preserve"> </w:t>
      </w:r>
      <w:r w:rsidRPr="001B4655">
        <w:rPr>
          <w:rFonts w:ascii="Arial" w:hAnsi="Arial" w:cs="Arial"/>
          <w:sz w:val="18"/>
          <w:szCs w:val="18"/>
        </w:rPr>
        <w:t xml:space="preserve">zamówienia zgodnie z </w:t>
      </w:r>
      <w:r w:rsidR="00CA0AA1" w:rsidRPr="001B4655">
        <w:rPr>
          <w:rFonts w:ascii="Arial" w:hAnsi="Arial" w:cs="Arial"/>
          <w:sz w:val="18"/>
          <w:szCs w:val="18"/>
        </w:rPr>
        <w:t>art</w:t>
      </w:r>
      <w:r w:rsidRPr="001B4655">
        <w:rPr>
          <w:rFonts w:ascii="Arial" w:hAnsi="Arial" w:cs="Arial"/>
          <w:sz w:val="18"/>
          <w:szCs w:val="18"/>
        </w:rPr>
        <w:t>. 222 ust.4 ustawy PZP z dnia 11. Września 2019 r.</w:t>
      </w:r>
    </w:p>
    <w:p w14:paraId="7F930E5D" w14:textId="54862FC6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22F958CC" w14:textId="7370986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852" w:type="pct"/>
        <w:tblLook w:val="04A0" w:firstRow="1" w:lastRow="0" w:firstColumn="1" w:lastColumn="0" w:noHBand="0" w:noVBand="1"/>
      </w:tblPr>
      <w:tblGrid>
        <w:gridCol w:w="5662"/>
        <w:gridCol w:w="3402"/>
      </w:tblGrid>
      <w:tr w:rsidR="00CB46BF" w14:paraId="52C215C8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EDDA1E0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396AC6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B46BF" w14:paraId="284AB1E4" w14:textId="77777777" w:rsidTr="00CB46BF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ACA6A0D" w14:textId="0A84D6F8" w:rsidR="00CB46BF" w:rsidRDefault="00CB46B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SPRZĘT I AKCESORIA STOMIJNE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C7A3B88" w14:textId="77777777" w:rsidR="00CB46BF" w:rsidRDefault="00CB46B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148 061,67</w:t>
            </w:r>
          </w:p>
        </w:tc>
      </w:tr>
    </w:tbl>
    <w:p w14:paraId="6200D838" w14:textId="77777777" w:rsidR="001B4655" w:rsidRPr="001B4655" w:rsidRDefault="001B4655" w:rsidP="000B2BF3">
      <w:pPr>
        <w:ind w:right="110"/>
        <w:rPr>
          <w:rFonts w:ascii="Arial" w:hAnsi="Arial" w:cs="Arial"/>
          <w:sz w:val="18"/>
          <w:szCs w:val="18"/>
        </w:rPr>
      </w:pPr>
    </w:p>
    <w:p w14:paraId="419407D4" w14:textId="77777777" w:rsidR="00CA0AA1" w:rsidRPr="001B4655" w:rsidRDefault="00CA0AA1" w:rsidP="000B2BF3">
      <w:pPr>
        <w:ind w:right="110"/>
        <w:rPr>
          <w:rFonts w:ascii="Arial" w:hAnsi="Arial" w:cs="Arial"/>
          <w:sz w:val="18"/>
          <w:szCs w:val="18"/>
        </w:rPr>
      </w:pPr>
    </w:p>
    <w:p w14:paraId="71359523" w14:textId="77777777" w:rsidR="007E4680" w:rsidRPr="001B4655" w:rsidRDefault="007E4680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E.Katarzyna Jakimiec</w:t>
      </w:r>
    </w:p>
    <w:p w14:paraId="00537622" w14:textId="77777777" w:rsidR="000B2BF3" w:rsidRPr="001B4655" w:rsidRDefault="000B2BF3" w:rsidP="000B2BF3">
      <w:pPr>
        <w:ind w:right="110"/>
        <w:rPr>
          <w:rFonts w:ascii="Arial" w:hAnsi="Arial" w:cs="Arial"/>
          <w:sz w:val="18"/>
          <w:szCs w:val="18"/>
        </w:rPr>
      </w:pPr>
      <w:r w:rsidRPr="001B4655"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17701"/>
    <w:rsid w:val="00045FC5"/>
    <w:rsid w:val="00081BFD"/>
    <w:rsid w:val="000B2BF3"/>
    <w:rsid w:val="000C1FB4"/>
    <w:rsid w:val="000D429E"/>
    <w:rsid w:val="00105884"/>
    <w:rsid w:val="001262BB"/>
    <w:rsid w:val="00130C49"/>
    <w:rsid w:val="00180198"/>
    <w:rsid w:val="001B4655"/>
    <w:rsid w:val="001C3863"/>
    <w:rsid w:val="001D1389"/>
    <w:rsid w:val="001D7B14"/>
    <w:rsid w:val="00256015"/>
    <w:rsid w:val="00275E7B"/>
    <w:rsid w:val="002823BF"/>
    <w:rsid w:val="00296866"/>
    <w:rsid w:val="002D0F0D"/>
    <w:rsid w:val="002D3863"/>
    <w:rsid w:val="003429D5"/>
    <w:rsid w:val="00350E0C"/>
    <w:rsid w:val="003834CD"/>
    <w:rsid w:val="003A1A73"/>
    <w:rsid w:val="003D3DA5"/>
    <w:rsid w:val="003E4616"/>
    <w:rsid w:val="00411B95"/>
    <w:rsid w:val="00411D20"/>
    <w:rsid w:val="00432229"/>
    <w:rsid w:val="00464D2C"/>
    <w:rsid w:val="004718DD"/>
    <w:rsid w:val="00505B00"/>
    <w:rsid w:val="00520DC2"/>
    <w:rsid w:val="00574423"/>
    <w:rsid w:val="005B0B1A"/>
    <w:rsid w:val="005B219B"/>
    <w:rsid w:val="006478A3"/>
    <w:rsid w:val="00672B98"/>
    <w:rsid w:val="00696D13"/>
    <w:rsid w:val="006E2AD8"/>
    <w:rsid w:val="006E7821"/>
    <w:rsid w:val="0072774E"/>
    <w:rsid w:val="007358BB"/>
    <w:rsid w:val="00744BF1"/>
    <w:rsid w:val="007549B9"/>
    <w:rsid w:val="007973A3"/>
    <w:rsid w:val="007D7BDE"/>
    <w:rsid w:val="007E4680"/>
    <w:rsid w:val="00816243"/>
    <w:rsid w:val="0092330F"/>
    <w:rsid w:val="00990289"/>
    <w:rsid w:val="00A37D8A"/>
    <w:rsid w:val="00A70018"/>
    <w:rsid w:val="00A777F0"/>
    <w:rsid w:val="00A812BF"/>
    <w:rsid w:val="00AD615A"/>
    <w:rsid w:val="00AF7274"/>
    <w:rsid w:val="00B50ACE"/>
    <w:rsid w:val="00BA05B8"/>
    <w:rsid w:val="00BA5CD3"/>
    <w:rsid w:val="00BC29CC"/>
    <w:rsid w:val="00BC6C6A"/>
    <w:rsid w:val="00BF33F2"/>
    <w:rsid w:val="00C05D45"/>
    <w:rsid w:val="00C16BDC"/>
    <w:rsid w:val="00C3439F"/>
    <w:rsid w:val="00C74444"/>
    <w:rsid w:val="00C75C33"/>
    <w:rsid w:val="00C76057"/>
    <w:rsid w:val="00CA0AA1"/>
    <w:rsid w:val="00CB46BF"/>
    <w:rsid w:val="00CB7A2F"/>
    <w:rsid w:val="00D63EC4"/>
    <w:rsid w:val="00D6697E"/>
    <w:rsid w:val="00D91E7A"/>
    <w:rsid w:val="00D96AF2"/>
    <w:rsid w:val="00DB45A9"/>
    <w:rsid w:val="00DE3E07"/>
    <w:rsid w:val="00E16963"/>
    <w:rsid w:val="00E20D37"/>
    <w:rsid w:val="00E22FAC"/>
    <w:rsid w:val="00E331D9"/>
    <w:rsid w:val="00EB6E86"/>
    <w:rsid w:val="00EC5029"/>
    <w:rsid w:val="00EC5F84"/>
    <w:rsid w:val="00F04B6D"/>
    <w:rsid w:val="00F34C7E"/>
    <w:rsid w:val="00F37682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88</cp:revision>
  <cp:lastPrinted>2022-10-13T06:29:00Z</cp:lastPrinted>
  <dcterms:created xsi:type="dcterms:W3CDTF">2021-02-17T06:58:00Z</dcterms:created>
  <dcterms:modified xsi:type="dcterms:W3CDTF">2023-10-06T06:08:00Z</dcterms:modified>
</cp:coreProperties>
</file>