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AA6D" w14:textId="600CE22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07F42325" wp14:editId="5C1300A7">
            <wp:extent cx="5901690" cy="822960"/>
            <wp:effectExtent l="0" t="0" r="3810" b="0"/>
            <wp:docPr id="1282547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1B8647B3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2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69FF30B0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Dostawa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endoskopów jednorazowych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/9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7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/23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2EBC685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35745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0EF8A467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823393">
        <w:rPr>
          <w:rFonts w:ascii="Arial" w:eastAsia="Times New Roman" w:hAnsi="Arial" w:cs="Arial"/>
          <w:sz w:val="18"/>
          <w:szCs w:val="18"/>
          <w:lang w:eastAsia="pl-PL"/>
        </w:rPr>
        <w:t>97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F3574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0CF5B44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372862">
        <w:rPr>
          <w:rFonts w:ascii="Arial" w:hAnsi="Arial" w:cs="Arial"/>
          <w:b/>
          <w:bCs/>
          <w:sz w:val="18"/>
          <w:szCs w:val="18"/>
        </w:rPr>
        <w:t>endoskopów jednorazowych dla Oddziału Anestezjologii i Intensywnej Terapii</w:t>
      </w:r>
      <w:r w:rsidR="00425247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435ECAB0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3728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97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282B8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AE83855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DD3631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F8EF4FA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</w:t>
      </w:r>
      <w:r w:rsidR="00274C0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272BAC0A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6425C88E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188BD005" w14:textId="77777777" w:rsidR="00DB7231" w:rsidRPr="00030A5A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B820E4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20D292D6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4957E492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4BE8A428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6EE7AAF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03ED87F6" w14:textId="77777777" w:rsidR="00DB7231" w:rsidRPr="00B927A5" w:rsidRDefault="00DB7231" w:rsidP="00DB7231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Pr="00B927A5">
        <w:t xml:space="preserve"> 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A859CAB" w14:textId="77777777" w:rsidR="00DB7231" w:rsidRPr="006F224D" w:rsidRDefault="00DB7231" w:rsidP="00DB7231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7A5EDA70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336340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336340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4"/>
  </w:num>
  <w:num w:numId="13" w16cid:durableId="1315403981">
    <w:abstractNumId w:val="8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0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1"/>
  </w:num>
  <w:num w:numId="34" w16cid:durableId="4688661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2438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D266C2"/>
    <w:rsid w:val="00D860D6"/>
    <w:rsid w:val="00DB7231"/>
    <w:rsid w:val="00DC27FD"/>
    <w:rsid w:val="00DD3631"/>
    <w:rsid w:val="00DD69FC"/>
    <w:rsid w:val="00DF664B"/>
    <w:rsid w:val="00E360B5"/>
    <w:rsid w:val="00EB7074"/>
    <w:rsid w:val="00EB7D2E"/>
    <w:rsid w:val="00EC12C6"/>
    <w:rsid w:val="00F06A56"/>
    <w:rsid w:val="00F20CAE"/>
    <w:rsid w:val="00F22E33"/>
    <w:rsid w:val="00F35745"/>
    <w:rsid w:val="00F364E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2010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7</cp:revision>
  <cp:lastPrinted>2022-02-14T11:16:00Z</cp:lastPrinted>
  <dcterms:created xsi:type="dcterms:W3CDTF">2023-10-13T11:22:00Z</dcterms:created>
  <dcterms:modified xsi:type="dcterms:W3CDTF">2023-10-18T07:59:00Z</dcterms:modified>
</cp:coreProperties>
</file>