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F7E4" w14:textId="7339A4A1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629DB55C" w14:textId="18E222C4" w:rsidR="00277040" w:rsidRDefault="00164691" w:rsidP="0016469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0B0F5D" w:rsidRPr="000B0F5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Zakup urządzeń </w:t>
      </w:r>
      <w:proofErr w:type="spellStart"/>
      <w:r w:rsidR="000B0F5D" w:rsidRPr="000B0F5D">
        <w:rPr>
          <w:rFonts w:ascii="Arial" w:eastAsia="Times New Roman" w:hAnsi="Arial" w:cs="Arial"/>
          <w:i/>
          <w:sz w:val="18"/>
          <w:szCs w:val="18"/>
          <w:lang w:eastAsia="pl-PL"/>
        </w:rPr>
        <w:t>robotycznych</w:t>
      </w:r>
      <w:proofErr w:type="spellEnd"/>
      <w:r w:rsidR="000B0F5D" w:rsidRPr="000B0F5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do rehabilitacji – znak /2501/102/23</w:t>
      </w: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F8A691D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8062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102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04BC6D03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Zakup </w:t>
      </w:r>
      <w:r w:rsidR="00D8062F" w:rsidRPr="00D8062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urządzeń </w:t>
      </w:r>
      <w:proofErr w:type="spellStart"/>
      <w:r w:rsidR="00D8062F" w:rsidRPr="00D8062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robotycznych</w:t>
      </w:r>
      <w:proofErr w:type="spellEnd"/>
      <w:r w:rsidR="00D8062F" w:rsidRPr="00D8062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do rehabilitacji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7CA2DEA6" w14:textId="77777777" w:rsidR="00D8062F" w:rsidRPr="00D8062F" w:rsidRDefault="00D8062F" w:rsidP="00D8062F">
      <w:pPr>
        <w:pStyle w:val="Akapitzlist"/>
        <w:numPr>
          <w:ilvl w:val="0"/>
          <w:numId w:val="36"/>
        </w:numPr>
        <w:ind w:right="57"/>
        <w:jc w:val="both"/>
        <w:rPr>
          <w:rFonts w:ascii="Arial" w:eastAsia="Calibri" w:hAnsi="Arial" w:cs="Arial"/>
          <w:vanish/>
          <w:sz w:val="18"/>
          <w:szCs w:val="18"/>
        </w:rPr>
      </w:pPr>
    </w:p>
    <w:p w14:paraId="6F4D18BB" w14:textId="38C51AD3" w:rsidR="00C17FEF" w:rsidRPr="00D8062F" w:rsidRDefault="00C17FEF" w:rsidP="00D8062F">
      <w:pPr>
        <w:pStyle w:val="Akapitzlist"/>
        <w:numPr>
          <w:ilvl w:val="0"/>
          <w:numId w:val="36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D8062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744413DD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="00D8062F">
        <w:rPr>
          <w:rFonts w:ascii="Arial" w:eastAsia="Calibri" w:hAnsi="Arial" w:cs="Arial"/>
          <w:b/>
          <w:bCs/>
          <w:sz w:val="18"/>
          <w:szCs w:val="18"/>
        </w:rPr>
        <w:t>24.11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16D496E2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0310A66E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 do SWZ powołanego postępowania przetargowego)</w:t>
      </w: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134ECA48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</w:t>
      </w:r>
      <w:r w:rsidR="00D8062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zostanie przez Zamawiającego w terminie do dnia 20.12.2023 r., przelewem bankowym na rachunek wskazany przez Wykonawcę na fakturze.</w:t>
      </w:r>
    </w:p>
    <w:p w14:paraId="494FE198" w14:textId="197F4742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</w:t>
      </w:r>
      <w:r w:rsidR="00D8062F">
        <w:rPr>
          <w:rFonts w:ascii="Arial" w:eastAsia="Calibri" w:hAnsi="Arial" w:cs="Arial"/>
          <w:sz w:val="18"/>
          <w:szCs w:val="18"/>
        </w:rPr>
        <w:t xml:space="preserve">podpisany przez Strony </w:t>
      </w:r>
      <w:r w:rsidR="00245E25">
        <w:rPr>
          <w:rFonts w:ascii="Arial" w:eastAsia="Calibri" w:hAnsi="Arial" w:cs="Arial"/>
          <w:sz w:val="18"/>
          <w:szCs w:val="18"/>
        </w:rPr>
        <w:t>protokół zdawczo – odbiorczy</w:t>
      </w:r>
      <w:r w:rsidRPr="00C17FEF">
        <w:rPr>
          <w:rFonts w:ascii="Arial" w:eastAsia="Calibri" w:hAnsi="Arial" w:cs="Arial"/>
          <w:sz w:val="18"/>
          <w:szCs w:val="18"/>
        </w:rPr>
        <w:t xml:space="preserve">, o którym mowa w § </w:t>
      </w:r>
      <w:r w:rsidR="00245E25">
        <w:rPr>
          <w:rFonts w:ascii="Arial" w:eastAsia="Calibri" w:hAnsi="Arial" w:cs="Arial"/>
          <w:sz w:val="18"/>
          <w:szCs w:val="18"/>
        </w:rPr>
        <w:t>2</w:t>
      </w:r>
      <w:r w:rsidRPr="00C17FEF">
        <w:rPr>
          <w:rFonts w:ascii="Arial" w:eastAsia="Calibri" w:hAnsi="Arial" w:cs="Arial"/>
          <w:sz w:val="18"/>
          <w:szCs w:val="18"/>
        </w:rPr>
        <w:t xml:space="preserve">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A161108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5" w:history="1">
        <w:r w:rsidR="00245E25" w:rsidRPr="00855C7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4EBA2E75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wyznacza Pana Michała Kiszkurno,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606 858 993 </w:t>
      </w:r>
      <w:r w:rsidR="00C977B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</w:t>
      </w:r>
      <w:hyperlink r:id="rId6" w:history="1">
        <w:r w:rsidR="00AC3E2D"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28716942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Gwarancja biegnie od daty </w:t>
      </w:r>
      <w:r w:rsidR="00245E25">
        <w:rPr>
          <w:rFonts w:ascii="Arial" w:eastAsia="Calibri" w:hAnsi="Arial" w:cs="Arial"/>
          <w:sz w:val="18"/>
          <w:szCs w:val="18"/>
        </w:rPr>
        <w:t>przekazania urządzenia do eksploatacji, co zostanie potwierdzone stosownym protokołem.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3EFFF730" w14:textId="77777777" w:rsidR="00537305" w:rsidRPr="00C17FEF" w:rsidRDefault="00537305" w:rsidP="00537305">
      <w:pPr>
        <w:widowControl w:val="0"/>
        <w:suppressAutoHyphens/>
        <w:ind w:left="284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0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lastRenderedPageBreak/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0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3FB69EA9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5BF18D2A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5CC160F1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right="-13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2022 poz. 974 ze zmian). Przyjęcie poręczenia za zobowiązania Szpitala wymaga dodatkowo, pod rygorem nieważności, zgody Zamawiającego wyrażonej na piśmie.</w:t>
      </w:r>
    </w:p>
    <w:p w14:paraId="01B0F1D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7C3A9B58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6F6681CB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4A8E3F35" w14:textId="77777777" w:rsidR="00352B02" w:rsidRPr="00352B02" w:rsidRDefault="00352B02" w:rsidP="00352B02">
      <w:pPr>
        <w:widowControl w:val="0"/>
        <w:numPr>
          <w:ilvl w:val="0"/>
          <w:numId w:val="37"/>
        </w:numPr>
        <w:tabs>
          <w:tab w:val="num" w:pos="284"/>
        </w:tabs>
        <w:ind w:left="284" w:hanging="284"/>
        <w:contextualSpacing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352B0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62512"/>
    <w:multiLevelType w:val="hybridMultilevel"/>
    <w:tmpl w:val="A5449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0" w15:restartNumberingAfterBreak="0">
    <w:nsid w:val="42916A67"/>
    <w:multiLevelType w:val="hybridMultilevel"/>
    <w:tmpl w:val="7AA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971F1B"/>
    <w:multiLevelType w:val="hybridMultilevel"/>
    <w:tmpl w:val="E7A2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8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3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8"/>
  </w:num>
  <w:num w:numId="8" w16cid:durableId="297028026">
    <w:abstractNumId w:val="29"/>
  </w:num>
  <w:num w:numId="9" w16cid:durableId="856430629">
    <w:abstractNumId w:val="17"/>
  </w:num>
  <w:num w:numId="10" w16cid:durableId="2072339557">
    <w:abstractNumId w:val="40"/>
  </w:num>
  <w:num w:numId="11" w16cid:durableId="1109007321">
    <w:abstractNumId w:val="42"/>
  </w:num>
  <w:num w:numId="12" w16cid:durableId="2047095835">
    <w:abstractNumId w:val="45"/>
  </w:num>
  <w:num w:numId="13" w16cid:durableId="970206281">
    <w:abstractNumId w:val="13"/>
  </w:num>
  <w:num w:numId="14" w16cid:durableId="577793090">
    <w:abstractNumId w:val="23"/>
  </w:num>
  <w:num w:numId="15" w16cid:durableId="1874535293">
    <w:abstractNumId w:val="19"/>
  </w:num>
  <w:num w:numId="16" w16cid:durableId="449205058">
    <w:abstractNumId w:val="24"/>
  </w:num>
  <w:num w:numId="17" w16cid:durableId="1434980474">
    <w:abstractNumId w:val="21"/>
  </w:num>
  <w:num w:numId="18" w16cid:durableId="1015233661">
    <w:abstractNumId w:val="31"/>
  </w:num>
  <w:num w:numId="19" w16cid:durableId="1190218611">
    <w:abstractNumId w:val="32"/>
  </w:num>
  <w:num w:numId="20" w16cid:durableId="1096442721">
    <w:abstractNumId w:val="18"/>
  </w:num>
  <w:num w:numId="21" w16cid:durableId="1407024512">
    <w:abstractNumId w:val="15"/>
  </w:num>
  <w:num w:numId="22" w16cid:durableId="1787964313">
    <w:abstractNumId w:val="25"/>
  </w:num>
  <w:num w:numId="23" w16cid:durableId="1029719346">
    <w:abstractNumId w:val="16"/>
  </w:num>
  <w:num w:numId="24" w16cid:durableId="1342777278">
    <w:abstractNumId w:val="26"/>
  </w:num>
  <w:num w:numId="25" w16cid:durableId="1899588987">
    <w:abstractNumId w:val="27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1"/>
  </w:num>
  <w:num w:numId="29" w16cid:durableId="1386640470">
    <w:abstractNumId w:val="38"/>
  </w:num>
  <w:num w:numId="30" w16cid:durableId="1239175917">
    <w:abstractNumId w:val="20"/>
  </w:num>
  <w:num w:numId="31" w16cid:durableId="407462178">
    <w:abstractNumId w:val="39"/>
  </w:num>
  <w:num w:numId="32" w16cid:durableId="1527213007">
    <w:abstractNumId w:val="0"/>
  </w:num>
  <w:num w:numId="33" w16cid:durableId="322778562">
    <w:abstractNumId w:val="37"/>
  </w:num>
  <w:num w:numId="34" w16cid:durableId="357708335">
    <w:abstractNumId w:val="10"/>
  </w:num>
  <w:num w:numId="35" w16cid:durableId="636036122">
    <w:abstractNumId w:val="30"/>
  </w:num>
  <w:num w:numId="36" w16cid:durableId="1250433540">
    <w:abstractNumId w:val="33"/>
  </w:num>
  <w:num w:numId="37" w16cid:durableId="492068956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B0F5D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45E25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2B02"/>
    <w:rsid w:val="00376DC1"/>
    <w:rsid w:val="003A4A66"/>
    <w:rsid w:val="003C6DA3"/>
    <w:rsid w:val="003D3005"/>
    <w:rsid w:val="00416689"/>
    <w:rsid w:val="00425E2C"/>
    <w:rsid w:val="004273C0"/>
    <w:rsid w:val="00435805"/>
    <w:rsid w:val="00461DB3"/>
    <w:rsid w:val="00475D28"/>
    <w:rsid w:val="00482AD5"/>
    <w:rsid w:val="00491FC3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62EE"/>
    <w:rsid w:val="00C977B0"/>
    <w:rsid w:val="00CB57B8"/>
    <w:rsid w:val="00CB7272"/>
    <w:rsid w:val="00CF0D82"/>
    <w:rsid w:val="00D14B05"/>
    <w:rsid w:val="00D22E0F"/>
    <w:rsid w:val="00D8062F"/>
    <w:rsid w:val="00D860D6"/>
    <w:rsid w:val="00D94244"/>
    <w:rsid w:val="00DA3CDD"/>
    <w:rsid w:val="00DC27FD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hyperlink" Target="mailto:dam@szpitalciechan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1368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10</cp:revision>
  <cp:lastPrinted>2023-07-27T11:48:00Z</cp:lastPrinted>
  <dcterms:created xsi:type="dcterms:W3CDTF">2023-07-31T07:29:00Z</dcterms:created>
  <dcterms:modified xsi:type="dcterms:W3CDTF">2023-10-25T10:33:00Z</dcterms:modified>
</cp:coreProperties>
</file>